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350" w:rsidRDefault="00151350" w:rsidP="00151350">
      <w:pPr>
        <w:pStyle w:val="a5"/>
        <w:pBdr>
          <w:bottom w:val="single" w:sz="12" w:space="1" w:color="auto"/>
        </w:pBdr>
        <w:ind w:firstLine="709"/>
        <w:rPr>
          <w:noProof/>
          <w:u w:val="none"/>
        </w:rPr>
      </w:pPr>
      <w:r w:rsidRPr="00903D29">
        <w:rPr>
          <w:u w:val="none"/>
        </w:rPr>
        <w:object w:dxaOrig="2340" w:dyaOrig="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1pt;height:60.1pt" o:ole="">
            <v:imagedata r:id="rId7" o:title=""/>
          </v:shape>
          <o:OLEObject Type="Embed" ProgID="PBrush" ShapeID="_x0000_i1025" DrawAspect="Content" ObjectID="_1530629230" r:id="rId8"/>
        </w:object>
      </w:r>
    </w:p>
    <w:p w:rsidR="00151350" w:rsidRDefault="00151350" w:rsidP="00151350">
      <w:pPr>
        <w:pStyle w:val="a5"/>
        <w:pBdr>
          <w:bottom w:val="single" w:sz="12" w:space="1" w:color="auto"/>
        </w:pBdr>
        <w:ind w:firstLine="709"/>
        <w:rPr>
          <w:u w:val="none"/>
        </w:rPr>
      </w:pPr>
      <w:r>
        <w:rPr>
          <w:noProof/>
          <w:u w:val="none"/>
        </w:rPr>
        <w:t>АДМИНИСТРАЦИЯ МУНИЦИПАЛЬНОГО ОБРАЗОВАНИЯ "САРАПУЛЬСКИЙ РАЙОН"</w:t>
      </w:r>
    </w:p>
    <w:p w:rsidR="00151350" w:rsidRDefault="00151350" w:rsidP="00151350">
      <w:pPr>
        <w:pStyle w:val="a5"/>
        <w:ind w:firstLine="709"/>
        <w:rPr>
          <w:u w:val="none"/>
        </w:rPr>
      </w:pPr>
    </w:p>
    <w:p w:rsidR="00151350" w:rsidRDefault="00151350" w:rsidP="00151350">
      <w:pPr>
        <w:pStyle w:val="a5"/>
        <w:ind w:firstLine="709"/>
        <w:rPr>
          <w:u w:val="none"/>
        </w:rPr>
      </w:pPr>
    </w:p>
    <w:p w:rsidR="00151350" w:rsidRDefault="00151350" w:rsidP="00151350">
      <w:pPr>
        <w:pStyle w:val="a5"/>
        <w:ind w:firstLine="709"/>
        <w:rPr>
          <w:sz w:val="28"/>
          <w:u w:val="none"/>
        </w:rPr>
      </w:pPr>
      <w:proofErr w:type="gramStart"/>
      <w:r>
        <w:rPr>
          <w:sz w:val="28"/>
          <w:u w:val="none"/>
        </w:rPr>
        <w:t>П</w:t>
      </w:r>
      <w:proofErr w:type="gramEnd"/>
      <w:r>
        <w:rPr>
          <w:sz w:val="28"/>
          <w:u w:val="none"/>
        </w:rPr>
        <w:t xml:space="preserve"> О С Т А Н О В Л Е Н И Е</w:t>
      </w:r>
    </w:p>
    <w:p w:rsidR="00151350" w:rsidRDefault="00151350" w:rsidP="00151350">
      <w:pPr>
        <w:pStyle w:val="a5"/>
        <w:ind w:firstLine="709"/>
        <w:rPr>
          <w:sz w:val="28"/>
          <w:u w:val="none"/>
        </w:rPr>
      </w:pPr>
    </w:p>
    <w:p w:rsidR="00151350" w:rsidRDefault="00151350" w:rsidP="00151350">
      <w:pPr>
        <w:pStyle w:val="a5"/>
        <w:ind w:firstLine="709"/>
        <w:rPr>
          <w:u w:val="none"/>
        </w:rPr>
      </w:pPr>
    </w:p>
    <w:p w:rsidR="00151350" w:rsidRDefault="006C6FDF" w:rsidP="00151350">
      <w:pPr>
        <w:pStyle w:val="a5"/>
        <w:ind w:firstLine="709"/>
        <w:jc w:val="lef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21 июля 2016 года  </w:t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 xml:space="preserve">с. </w:t>
      </w:r>
      <w:proofErr w:type="spellStart"/>
      <w:r>
        <w:rPr>
          <w:b w:val="0"/>
          <w:sz w:val="24"/>
          <w:u w:val="none"/>
        </w:rPr>
        <w:t>Сигаево</w:t>
      </w:r>
      <w:proofErr w:type="spellEnd"/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>№ 920</w:t>
      </w:r>
    </w:p>
    <w:p w:rsidR="00151350" w:rsidRDefault="00151350" w:rsidP="00151350">
      <w:pPr>
        <w:shd w:val="clear" w:color="auto" w:fill="FFFFFF"/>
        <w:ind w:firstLine="709"/>
        <w:jc w:val="both"/>
        <w:rPr>
          <w:rFonts w:eastAsia="Times New Roman"/>
          <w:b/>
          <w:bCs/>
          <w:color w:val="000000"/>
          <w:sz w:val="24"/>
          <w:szCs w:val="24"/>
          <w:highlight w:val="white"/>
        </w:rPr>
      </w:pPr>
    </w:p>
    <w:p w:rsidR="00151350" w:rsidRDefault="00151350" w:rsidP="00151350">
      <w:pPr>
        <w:shd w:val="clear" w:color="auto" w:fill="FFFFFF"/>
        <w:ind w:firstLine="709"/>
        <w:jc w:val="both"/>
        <w:rPr>
          <w:rFonts w:eastAsia="Times New Roman"/>
          <w:b/>
          <w:bCs/>
          <w:color w:val="000000"/>
          <w:sz w:val="24"/>
          <w:szCs w:val="24"/>
          <w:highlight w:val="white"/>
        </w:rPr>
      </w:pPr>
    </w:p>
    <w:p w:rsidR="00B0314B" w:rsidRPr="00151350" w:rsidRDefault="00295F85" w:rsidP="00151350">
      <w:pPr>
        <w:shd w:val="clear" w:color="auto" w:fill="FFFFFF"/>
        <w:ind w:firstLine="709"/>
        <w:jc w:val="center"/>
        <w:rPr>
          <w:sz w:val="24"/>
          <w:szCs w:val="24"/>
        </w:rPr>
      </w:pPr>
      <w:r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Об утверждении Порядка составления проекта бюджета </w:t>
      </w:r>
      <w:r w:rsid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>Сарапульский</w:t>
      </w:r>
      <w:proofErr w:type="spellEnd"/>
      <w:r w:rsid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 район»  </w:t>
      </w:r>
      <w:r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>на очередной финансовый год</w:t>
      </w:r>
    </w:p>
    <w:p w:rsidR="00B0314B" w:rsidRDefault="00295F85" w:rsidP="00151350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>и плановый период</w:t>
      </w:r>
    </w:p>
    <w:p w:rsidR="00151350" w:rsidRDefault="00151350" w:rsidP="00151350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151350" w:rsidRPr="00151350" w:rsidRDefault="00151350" w:rsidP="00151350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соответствии со статьями 169 и 184 Бюджетного кодекса Российской Федерации и статьёй 3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решения Совета депутатов муниципального образования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район» от 28 мая 2015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года №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293/2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«О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б утверждении Положения о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бюджетном процессе в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муниципальном образовании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»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Администрация муниципального образования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район»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proofErr w:type="gramStart"/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п</w:t>
      </w:r>
      <w:proofErr w:type="gramEnd"/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о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с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т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а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н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о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в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л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я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е</w:t>
      </w:r>
      <w:r w:rsidR="006B383D">
        <w:rPr>
          <w:rFonts w:eastAsia="Times New Roman"/>
          <w:bCs/>
          <w:color w:val="000000"/>
          <w:sz w:val="24"/>
          <w:szCs w:val="24"/>
          <w:highlight w:val="white"/>
        </w:rPr>
        <w:t xml:space="preserve"> </w:t>
      </w:r>
      <w:r w:rsidRPr="006B383D">
        <w:rPr>
          <w:rFonts w:eastAsia="Times New Roman"/>
          <w:bCs/>
          <w:color w:val="000000"/>
          <w:sz w:val="24"/>
          <w:szCs w:val="24"/>
          <w:highlight w:val="white"/>
        </w:rPr>
        <w:t>т:</w:t>
      </w:r>
    </w:p>
    <w:p w:rsidR="006B383D" w:rsidRPr="00151350" w:rsidRDefault="006B383D" w:rsidP="0015135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Утвердить прилагаемый Порядок составления проекта бюджета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район»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финансовый год и плановый период.</w:t>
      </w:r>
    </w:p>
    <w:p w:rsidR="006B383D" w:rsidRPr="00151350" w:rsidRDefault="006B383D" w:rsidP="0015135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314B" w:rsidRPr="00151350" w:rsidRDefault="00295F85" w:rsidP="006B383D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2.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Признать утратившими силу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постановление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Администрации муниципального образования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район»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от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22 апреля 2010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года № </w:t>
      </w:r>
      <w:r w:rsidR="006B383D" w:rsidRPr="006B383D">
        <w:rPr>
          <w:rFonts w:eastAsia="Times New Roman"/>
          <w:color w:val="000000"/>
          <w:sz w:val="24"/>
          <w:szCs w:val="24"/>
        </w:rPr>
        <w:t>439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«Об утверждении Порядка составления проекта бюджета 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6B383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B383D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</w:t>
      </w:r>
      <w:r w:rsidR="006B383D">
        <w:rPr>
          <w:rFonts w:eastAsia="Times New Roman"/>
          <w:color w:val="000000"/>
          <w:sz w:val="24"/>
          <w:szCs w:val="24"/>
          <w:highlight w:val="white"/>
        </w:rPr>
        <w:t>нансовый год и плановый период»</w:t>
      </w:r>
      <w:r w:rsidR="006B383D">
        <w:rPr>
          <w:rFonts w:eastAsia="Times New Roman"/>
          <w:color w:val="000000"/>
          <w:sz w:val="24"/>
          <w:szCs w:val="24"/>
        </w:rPr>
        <w:t>.</w:t>
      </w: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F066C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  Рекомендовать при составлении проектов бюджетов муниципальных образований сельских поселений руководствоваться Порядком, указанном в пункте 1 данного постановления.</w:t>
      </w:r>
    </w:p>
    <w:p w:rsidR="00F066C5" w:rsidRDefault="00F066C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F066C5" w:rsidRDefault="00F066C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4. </w:t>
      </w:r>
      <w:proofErr w:type="gramStart"/>
      <w:r>
        <w:rPr>
          <w:rFonts w:eastAsia="Times New Roman"/>
          <w:color w:val="000000"/>
          <w:sz w:val="24"/>
          <w:szCs w:val="24"/>
        </w:rPr>
        <w:t>Контроль за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исполнением настоящего постановления возложить на Управление финансов Администрации 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район».</w:t>
      </w: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</w:p>
    <w:p w:rsidR="006B383D" w:rsidRPr="006B383D" w:rsidRDefault="00B921B5" w:rsidP="00151350">
      <w:pPr>
        <w:shd w:val="clear" w:color="auto" w:fill="FFFFFF"/>
        <w:ind w:firstLine="709"/>
        <w:jc w:val="both"/>
        <w:rPr>
          <w:rFonts w:eastAsia="Times New Roman"/>
          <w:b/>
          <w:color w:val="000000"/>
          <w:sz w:val="24"/>
          <w:szCs w:val="24"/>
        </w:rPr>
      </w:pPr>
      <w:proofErr w:type="spellStart"/>
      <w:r>
        <w:rPr>
          <w:rFonts w:eastAsia="Times New Roman"/>
          <w:b/>
          <w:color w:val="000000"/>
          <w:sz w:val="24"/>
          <w:szCs w:val="24"/>
        </w:rPr>
        <w:t>И.о</w:t>
      </w:r>
      <w:proofErr w:type="spellEnd"/>
      <w:r>
        <w:rPr>
          <w:rFonts w:eastAsia="Times New Roman"/>
          <w:b/>
          <w:color w:val="000000"/>
          <w:sz w:val="24"/>
          <w:szCs w:val="24"/>
        </w:rPr>
        <w:t>. главы</w:t>
      </w:r>
      <w:r w:rsidR="006B383D" w:rsidRPr="006B383D">
        <w:rPr>
          <w:rFonts w:eastAsia="Times New Roman"/>
          <w:b/>
          <w:color w:val="000000"/>
          <w:sz w:val="24"/>
          <w:szCs w:val="24"/>
        </w:rPr>
        <w:t xml:space="preserve"> Администрации</w:t>
      </w:r>
      <w:r w:rsidR="006B383D" w:rsidRPr="006B383D">
        <w:rPr>
          <w:rFonts w:eastAsia="Times New Roman"/>
          <w:b/>
          <w:color w:val="000000"/>
          <w:sz w:val="24"/>
          <w:szCs w:val="24"/>
        </w:rPr>
        <w:tab/>
      </w:r>
      <w:r w:rsidR="006B383D" w:rsidRPr="006B383D">
        <w:rPr>
          <w:rFonts w:eastAsia="Times New Roman"/>
          <w:b/>
          <w:color w:val="000000"/>
          <w:sz w:val="24"/>
          <w:szCs w:val="24"/>
        </w:rPr>
        <w:tab/>
      </w:r>
      <w:r w:rsidR="006B383D" w:rsidRPr="006B383D">
        <w:rPr>
          <w:rFonts w:eastAsia="Times New Roman"/>
          <w:b/>
          <w:color w:val="000000"/>
          <w:sz w:val="24"/>
          <w:szCs w:val="24"/>
        </w:rPr>
        <w:tab/>
      </w:r>
      <w:r w:rsidR="006B383D" w:rsidRPr="006B383D">
        <w:rPr>
          <w:rFonts w:eastAsia="Times New Roman"/>
          <w:b/>
          <w:color w:val="000000"/>
          <w:sz w:val="24"/>
          <w:szCs w:val="24"/>
        </w:rPr>
        <w:tab/>
      </w:r>
      <w:r w:rsidR="006B383D" w:rsidRPr="006B383D"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>Ю.В.Пермитин</w:t>
      </w:r>
    </w:p>
    <w:p w:rsidR="006B383D" w:rsidRPr="00151350" w:rsidRDefault="006B383D" w:rsidP="0015135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F066C5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6B383D">
      <w:pPr>
        <w:jc w:val="both"/>
        <w:rPr>
          <w:sz w:val="24"/>
        </w:rPr>
      </w:pPr>
      <w:proofErr w:type="spellStart"/>
      <w:r>
        <w:rPr>
          <w:sz w:val="24"/>
        </w:rPr>
        <w:lastRenderedPageBreak/>
        <w:t>Подг</w:t>
      </w:r>
      <w:proofErr w:type="spellEnd"/>
      <w:r>
        <w:rPr>
          <w:sz w:val="24"/>
        </w:rPr>
        <w:t>. Зеленина Т.П.</w:t>
      </w:r>
    </w:p>
    <w:p w:rsidR="006B383D" w:rsidRDefault="006B383D" w:rsidP="006B383D">
      <w:pPr>
        <w:jc w:val="both"/>
        <w:rPr>
          <w:sz w:val="24"/>
        </w:rPr>
      </w:pPr>
    </w:p>
    <w:p w:rsidR="006B383D" w:rsidRPr="00E36628" w:rsidRDefault="006B383D" w:rsidP="006B383D">
      <w:pPr>
        <w:jc w:val="both"/>
        <w:rPr>
          <w:sz w:val="24"/>
        </w:rPr>
      </w:pPr>
      <w:r w:rsidRPr="00E36628">
        <w:rPr>
          <w:sz w:val="24"/>
        </w:rPr>
        <w:t>Согласовано:</w:t>
      </w:r>
    </w:p>
    <w:p w:rsidR="006B383D" w:rsidRPr="00E36628" w:rsidRDefault="006B383D" w:rsidP="006B383D">
      <w:pPr>
        <w:jc w:val="both"/>
        <w:rPr>
          <w:sz w:val="24"/>
        </w:rPr>
      </w:pPr>
    </w:p>
    <w:p w:rsidR="006B383D" w:rsidRPr="00531582" w:rsidRDefault="006B383D" w:rsidP="006B383D">
      <w:pPr>
        <w:pStyle w:val="a8"/>
        <w:rPr>
          <w:szCs w:val="24"/>
        </w:rPr>
      </w:pPr>
      <w:r w:rsidRPr="00531582">
        <w:rPr>
          <w:szCs w:val="24"/>
        </w:rPr>
        <w:t>Заместитель главы Администрации-</w:t>
      </w:r>
    </w:p>
    <w:p w:rsidR="006B383D" w:rsidRPr="00531582" w:rsidRDefault="006B383D" w:rsidP="006B383D">
      <w:pPr>
        <w:pStyle w:val="a8"/>
        <w:rPr>
          <w:szCs w:val="24"/>
        </w:rPr>
      </w:pPr>
      <w:r w:rsidRPr="00531582">
        <w:rPr>
          <w:szCs w:val="24"/>
        </w:rPr>
        <w:t>начальник Управления финансов</w:t>
      </w:r>
      <w:r w:rsidRPr="00531582">
        <w:rPr>
          <w:szCs w:val="24"/>
        </w:rPr>
        <w:tab/>
      </w:r>
      <w:r w:rsidRPr="00531582">
        <w:rPr>
          <w:szCs w:val="24"/>
        </w:rPr>
        <w:tab/>
      </w:r>
      <w:r w:rsidRPr="00531582">
        <w:rPr>
          <w:szCs w:val="24"/>
        </w:rPr>
        <w:tab/>
      </w:r>
      <w:r w:rsidRPr="00531582">
        <w:rPr>
          <w:szCs w:val="24"/>
        </w:rPr>
        <w:tab/>
      </w:r>
      <w:r w:rsidRPr="00531582">
        <w:rPr>
          <w:szCs w:val="24"/>
        </w:rPr>
        <w:tab/>
      </w:r>
      <w:proofErr w:type="spellStart"/>
      <w:r w:rsidRPr="00531582">
        <w:rPr>
          <w:szCs w:val="24"/>
        </w:rPr>
        <w:t>Т.М.Корякова</w:t>
      </w:r>
      <w:proofErr w:type="spellEnd"/>
    </w:p>
    <w:p w:rsidR="006B383D" w:rsidRPr="00531582" w:rsidRDefault="006B383D" w:rsidP="006B383D">
      <w:pPr>
        <w:pStyle w:val="a8"/>
        <w:rPr>
          <w:szCs w:val="24"/>
        </w:rPr>
      </w:pPr>
    </w:p>
    <w:p w:rsidR="006B383D" w:rsidRPr="00531582" w:rsidRDefault="006B383D" w:rsidP="006B383D">
      <w:pPr>
        <w:pStyle w:val="a8"/>
        <w:rPr>
          <w:szCs w:val="24"/>
        </w:rPr>
      </w:pPr>
    </w:p>
    <w:p w:rsidR="006B383D" w:rsidRDefault="006B383D" w:rsidP="006B38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>юридической</w:t>
      </w:r>
      <w:proofErr w:type="gramEnd"/>
      <w:r>
        <w:rPr>
          <w:sz w:val="24"/>
          <w:szCs w:val="24"/>
        </w:rPr>
        <w:t xml:space="preserve"> и </w:t>
      </w:r>
    </w:p>
    <w:p w:rsidR="006B383D" w:rsidRDefault="006B383D" w:rsidP="006B383D">
      <w:pPr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организационной кадровой работы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proofErr w:type="spellStart"/>
      <w:r>
        <w:rPr>
          <w:sz w:val="24"/>
          <w:szCs w:val="24"/>
        </w:rPr>
        <w:t>А.В.Селиверстов</w:t>
      </w:r>
      <w:proofErr w:type="spellEnd"/>
      <w:r>
        <w:rPr>
          <w:sz w:val="24"/>
          <w:szCs w:val="24"/>
        </w:rPr>
        <w:t xml:space="preserve"> </w:t>
      </w: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6B383D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B383D" w:rsidRDefault="007078B8" w:rsidP="006B383D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>
        <w:rPr>
          <w:rFonts w:eastAsia="Times New Roman"/>
          <w:color w:val="000000"/>
          <w:sz w:val="24"/>
          <w:szCs w:val="24"/>
          <w:highlight w:val="white"/>
        </w:rPr>
        <w:lastRenderedPageBreak/>
        <w:t>Утверждён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</w:p>
    <w:p w:rsidR="00B0314B" w:rsidRPr="00151350" w:rsidRDefault="00295F85" w:rsidP="006B383D">
      <w:pPr>
        <w:shd w:val="clear" w:color="auto" w:fill="FFFFFF"/>
        <w:ind w:firstLine="709"/>
        <w:jc w:val="right"/>
        <w:rPr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постановлением </w:t>
      </w:r>
      <w:r w:rsidR="007078B8">
        <w:rPr>
          <w:rFonts w:eastAsia="Times New Roman"/>
          <w:color w:val="000000"/>
          <w:sz w:val="24"/>
          <w:szCs w:val="24"/>
        </w:rPr>
        <w:t>Администрации</w:t>
      </w:r>
    </w:p>
    <w:p w:rsidR="007078B8" w:rsidRDefault="007078B8" w:rsidP="006B383D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</w:t>
      </w:r>
    </w:p>
    <w:p w:rsidR="007078B8" w:rsidRDefault="007078B8" w:rsidP="006B383D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>
        <w:rPr>
          <w:rFonts w:eastAsia="Times New Roman"/>
          <w:color w:val="000000"/>
          <w:sz w:val="24"/>
          <w:szCs w:val="24"/>
          <w:highlight w:val="white"/>
        </w:rPr>
        <w:t>«</w:t>
      </w:r>
      <w:proofErr w:type="spellStart"/>
      <w:r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</w:p>
    <w:p w:rsidR="007078B8" w:rsidRDefault="007078B8" w:rsidP="006B383D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B0314B" w:rsidRDefault="00295F85" w:rsidP="006B383D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от </w:t>
      </w:r>
      <w:r w:rsidR="00B65422">
        <w:rPr>
          <w:rFonts w:eastAsia="Times New Roman"/>
          <w:color w:val="000000"/>
          <w:sz w:val="24"/>
          <w:szCs w:val="24"/>
          <w:highlight w:val="white"/>
        </w:rPr>
        <w:t>21 июля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2016 года № </w:t>
      </w:r>
      <w:r w:rsidR="00B65422">
        <w:rPr>
          <w:rFonts w:eastAsia="Times New Roman"/>
          <w:color w:val="000000"/>
          <w:sz w:val="24"/>
          <w:szCs w:val="24"/>
        </w:rPr>
        <w:t>920</w:t>
      </w:r>
      <w:bookmarkStart w:id="0" w:name="_GoBack"/>
      <w:bookmarkEnd w:id="0"/>
    </w:p>
    <w:p w:rsidR="003E6A82" w:rsidRDefault="003E6A82" w:rsidP="00257AA7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7078B8" w:rsidRPr="00151350" w:rsidRDefault="007078B8" w:rsidP="006B383D">
      <w:pPr>
        <w:shd w:val="clear" w:color="auto" w:fill="FFFFFF"/>
        <w:ind w:firstLine="709"/>
        <w:jc w:val="right"/>
        <w:rPr>
          <w:sz w:val="24"/>
          <w:szCs w:val="24"/>
        </w:rPr>
      </w:pPr>
    </w:p>
    <w:p w:rsidR="00B0314B" w:rsidRPr="00151350" w:rsidRDefault="00295F85" w:rsidP="007078B8">
      <w:pPr>
        <w:shd w:val="clear" w:color="auto" w:fill="FFFFFF"/>
        <w:ind w:firstLine="709"/>
        <w:jc w:val="center"/>
        <w:rPr>
          <w:sz w:val="24"/>
          <w:szCs w:val="24"/>
        </w:rPr>
      </w:pPr>
      <w:r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>ПОРЯДОК</w:t>
      </w:r>
    </w:p>
    <w:p w:rsidR="007078B8" w:rsidRDefault="00295F85" w:rsidP="007078B8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  <w:highlight w:val="white"/>
        </w:rPr>
      </w:pPr>
      <w:r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составления проекта бюджета </w:t>
      </w:r>
      <w:r w:rsidR="007078B8">
        <w:rPr>
          <w:rFonts w:eastAsia="Times New Roman"/>
          <w:b/>
          <w:bCs/>
          <w:color w:val="000000"/>
          <w:sz w:val="24"/>
          <w:szCs w:val="24"/>
          <w:highlight w:val="white"/>
        </w:rPr>
        <w:t>муниципального образования</w:t>
      </w:r>
    </w:p>
    <w:p w:rsidR="00B0314B" w:rsidRDefault="007078B8" w:rsidP="007078B8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 «</w:t>
      </w:r>
      <w:proofErr w:type="spellStart"/>
      <w:r>
        <w:rPr>
          <w:rFonts w:eastAsia="Times New Roman"/>
          <w:b/>
          <w:bCs/>
          <w:color w:val="000000"/>
          <w:sz w:val="24"/>
          <w:szCs w:val="24"/>
          <w:highlight w:val="white"/>
        </w:rPr>
        <w:t>Сарапульский</w:t>
      </w:r>
      <w:proofErr w:type="spellEnd"/>
      <w:r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b/>
          <w:bCs/>
          <w:color w:val="000000"/>
          <w:sz w:val="24"/>
          <w:szCs w:val="24"/>
          <w:highlight w:val="white"/>
        </w:rPr>
        <w:t xml:space="preserve"> на очередной финансовый год и плановый период</w:t>
      </w:r>
    </w:p>
    <w:p w:rsidR="007078B8" w:rsidRDefault="007078B8" w:rsidP="007078B8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7078B8" w:rsidRPr="00151350" w:rsidRDefault="007078B8" w:rsidP="007078B8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B0314B" w:rsidRPr="006557FD" w:rsidRDefault="00295F85" w:rsidP="007078B8">
      <w:pPr>
        <w:pStyle w:val="a7"/>
        <w:numPr>
          <w:ilvl w:val="0"/>
          <w:numId w:val="1"/>
        </w:num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6557FD">
        <w:rPr>
          <w:rFonts w:eastAsia="Times New Roman"/>
          <w:b/>
          <w:color w:val="000000"/>
          <w:sz w:val="24"/>
          <w:szCs w:val="24"/>
          <w:highlight w:val="white"/>
        </w:rPr>
        <w:t>Общие положения</w:t>
      </w:r>
    </w:p>
    <w:p w:rsidR="007078B8" w:rsidRPr="007078B8" w:rsidRDefault="007078B8" w:rsidP="007078B8">
      <w:pPr>
        <w:pStyle w:val="a7"/>
        <w:shd w:val="clear" w:color="auto" w:fill="FFFFFF"/>
        <w:ind w:left="1429"/>
        <w:rPr>
          <w:sz w:val="24"/>
          <w:szCs w:val="24"/>
        </w:rPr>
      </w:pP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1.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Проект бюджета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финансовый год и плановый период (далее - проект бюджета) составляется в соответствии с Бюджетным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кодексом Российской Федерации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Законом </w:t>
      </w:r>
      <w:r w:rsidR="00F066C5">
        <w:rPr>
          <w:rFonts w:eastAsia="Times New Roman"/>
          <w:color w:val="000000"/>
          <w:sz w:val="24"/>
          <w:szCs w:val="24"/>
          <w:highlight w:val="white"/>
        </w:rPr>
        <w:t>Удмуртской Республики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от 21 ноября 2006 года № 52-РЗ «О регулировании межбюджетных отношений в Удмуртской Республике»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, решением Совета депутатов 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 от</w:t>
      </w:r>
      <w:r w:rsidR="007078B8" w:rsidRPr="007078B8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28 мая 2015</w:t>
      </w:r>
      <w:r w:rsidR="007078B8"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года №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293/2</w:t>
      </w:r>
      <w:r w:rsidR="007078B8" w:rsidRPr="00151350">
        <w:rPr>
          <w:rFonts w:eastAsia="Times New Roman"/>
          <w:color w:val="000000"/>
          <w:sz w:val="24"/>
          <w:szCs w:val="24"/>
          <w:highlight w:val="white"/>
        </w:rPr>
        <w:t xml:space="preserve"> «О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б утверждении Положения о </w:t>
      </w:r>
      <w:r w:rsidR="007078B8" w:rsidRPr="00151350">
        <w:rPr>
          <w:rFonts w:eastAsia="Times New Roman"/>
          <w:color w:val="000000"/>
          <w:sz w:val="24"/>
          <w:szCs w:val="24"/>
          <w:highlight w:val="white"/>
        </w:rPr>
        <w:t xml:space="preserve"> бюджетном процессе</w:t>
      </w:r>
      <w:proofErr w:type="gramEnd"/>
      <w:r w:rsidR="007078B8" w:rsidRPr="00151350">
        <w:rPr>
          <w:rFonts w:eastAsia="Times New Roman"/>
          <w:color w:val="000000"/>
          <w:sz w:val="24"/>
          <w:szCs w:val="24"/>
          <w:highlight w:val="white"/>
        </w:rPr>
        <w:t xml:space="preserve"> в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муниципальном образовании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Составление проекта бюджета основывается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на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>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положениях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основных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направлениях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бюджетной и налоговой политики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прогнозе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социально-экономического развития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среднесрочный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бюджетном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прогнозе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(проекте бюджетного прогноза, проекте изменений бюджетного прогноза) на долгосрочный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5)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программах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(проектах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проектах изменений указанных программ).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целях своевременного и качественного составления проекта бюджета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Управление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финансов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Администрации 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 (далее – Управление финансов)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Отдел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экономики </w:t>
      </w:r>
      <w:r w:rsidR="007078B8">
        <w:rPr>
          <w:rFonts w:eastAsia="Times New Roman"/>
          <w:color w:val="000000"/>
          <w:sz w:val="24"/>
          <w:szCs w:val="24"/>
          <w:highlight w:val="white"/>
        </w:rPr>
        <w:t>Администрации муниципального образования «</w:t>
      </w:r>
      <w:proofErr w:type="spellStart"/>
      <w:r w:rsidR="007078B8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7078B8">
        <w:rPr>
          <w:rFonts w:eastAsia="Times New Roman"/>
          <w:color w:val="000000"/>
          <w:sz w:val="24"/>
          <w:szCs w:val="24"/>
          <w:highlight w:val="white"/>
        </w:rPr>
        <w:t xml:space="preserve"> район» (далее – Отдел экономики)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вправе получать от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структурных подразделений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органов местного самоуправления в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муниципальном образовании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(далее - органы местного самоуправления) необходимые сведения и документы.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Проект бюджета разрабатывается путём изменения параметров планового периода утверждённого бюджета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добавления к ним параметров второго года планового периода проекта бюджета.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Составление проекта бюджета состоит из следующих этапов: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прогнозирование основных характеристик бюджета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прогнозирование доходов бюджета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формирование расходов бюджета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формирование источников финансирования дефицита бюджета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программ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внутренних заимствований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гарантий </w:t>
      </w:r>
      <w:r w:rsidR="00C37A12">
        <w:rPr>
          <w:rFonts w:eastAsia="Times New Roman"/>
          <w:color w:val="000000"/>
          <w:sz w:val="24"/>
          <w:szCs w:val="24"/>
          <w:highlight w:val="white"/>
        </w:rPr>
        <w:lastRenderedPageBreak/>
        <w:t>муниципального образования «</w:t>
      </w:r>
      <w:proofErr w:type="spellStart"/>
      <w:r w:rsidR="00C37A1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C37A1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6.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К основным характеристикам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относятся: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общий объё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м доходов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общий объё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м расходов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ве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рхний предел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муниципального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внутреннего долга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предельный объё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м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долга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дефицит (профицит)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7.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Прогнозирование основных характеристик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осуществляется по следующим направлениям: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 поступлений налоговых и неналоговых доходов бюджета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прогноз объё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ма межбюджетных трансфертов, получаемых из других бюджетов бюджетной системы Российской Федерации;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установление нормативов распределения доходов между бюджетом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Удмуртской Республики, бюджетом 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 xml:space="preserve">бюджетами муниципальных образований сельских поселений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Удмуртской Республики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принятыми в соответствии с Бюджетным кодексом Российской Федерации;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 объёмов бюджетных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ассигнований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исполнение действующих и принимаемых расходных обязательств </w:t>
      </w:r>
      <w:r w:rsidR="009E1601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 условно утверждаемых расходов бюджета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6)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установление верхнего предела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муниципального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внутреннего долга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в том числе верхнего предела долга по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муниципальным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гарантиям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7)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 дефицита (профицита) бюджета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источников внутреннего финансирования дефицита бюджета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6557FD" w:rsidRPr="00151350" w:rsidRDefault="006557FD" w:rsidP="0015135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314B" w:rsidRPr="00D04767" w:rsidRDefault="00295F85" w:rsidP="00D04767">
      <w:pPr>
        <w:pStyle w:val="a7"/>
        <w:numPr>
          <w:ilvl w:val="0"/>
          <w:numId w:val="1"/>
        </w:num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04767">
        <w:rPr>
          <w:rFonts w:eastAsia="Times New Roman"/>
          <w:b/>
          <w:color w:val="000000"/>
          <w:sz w:val="24"/>
          <w:szCs w:val="24"/>
          <w:highlight w:val="white"/>
        </w:rPr>
        <w:t xml:space="preserve">Прогнозирование доходов бюджета </w:t>
      </w:r>
      <w:r w:rsidR="006557FD" w:rsidRPr="00D04767">
        <w:rPr>
          <w:rFonts w:eastAsia="Times New Roman"/>
          <w:b/>
          <w:color w:val="000000"/>
          <w:sz w:val="24"/>
          <w:szCs w:val="24"/>
          <w:highlight w:val="white"/>
        </w:rPr>
        <w:t>м</w:t>
      </w:r>
      <w:r w:rsidR="009728C1" w:rsidRPr="00D04767">
        <w:rPr>
          <w:rFonts w:eastAsia="Times New Roman"/>
          <w:b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D04767">
        <w:rPr>
          <w:rFonts w:eastAsia="Times New Roman"/>
          <w:b/>
          <w:color w:val="000000"/>
          <w:sz w:val="24"/>
          <w:szCs w:val="24"/>
          <w:highlight w:val="white"/>
        </w:rPr>
        <w:t>Сарапульский</w:t>
      </w:r>
      <w:proofErr w:type="spellEnd"/>
      <w:r w:rsidR="009728C1" w:rsidRPr="00D04767">
        <w:rPr>
          <w:rFonts w:eastAsia="Times New Roman"/>
          <w:b/>
          <w:color w:val="000000"/>
          <w:sz w:val="24"/>
          <w:szCs w:val="24"/>
          <w:highlight w:val="white"/>
        </w:rPr>
        <w:t xml:space="preserve"> район»</w:t>
      </w:r>
    </w:p>
    <w:p w:rsidR="006557FD" w:rsidRPr="006557FD" w:rsidRDefault="006557FD" w:rsidP="006557FD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B0314B" w:rsidRPr="009D47CB" w:rsidRDefault="00295F85" w:rsidP="006557FD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8. </w:t>
      </w:r>
      <w:proofErr w:type="gramStart"/>
      <w:r w:rsidRPr="009D47CB">
        <w:rPr>
          <w:rFonts w:eastAsia="Times New Roman"/>
          <w:sz w:val="24"/>
          <w:szCs w:val="24"/>
          <w:highlight w:val="white"/>
        </w:rPr>
        <w:t xml:space="preserve">Доходы бюджета </w:t>
      </w:r>
      <w:r w:rsidR="006557FD" w:rsidRPr="009D47CB">
        <w:rPr>
          <w:rFonts w:eastAsia="Times New Roman"/>
          <w:sz w:val="24"/>
          <w:szCs w:val="24"/>
          <w:highlight w:val="white"/>
        </w:rPr>
        <w:t>м</w:t>
      </w:r>
      <w:r w:rsidR="009728C1" w:rsidRPr="009D47CB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9D47CB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9D47CB">
        <w:rPr>
          <w:rFonts w:eastAsia="Times New Roman"/>
          <w:sz w:val="24"/>
          <w:szCs w:val="24"/>
          <w:highlight w:val="white"/>
        </w:rPr>
        <w:t xml:space="preserve"> район»</w:t>
      </w:r>
      <w:r w:rsidRPr="009D47CB">
        <w:rPr>
          <w:rFonts w:eastAsia="Times New Roman"/>
          <w:sz w:val="24"/>
          <w:szCs w:val="24"/>
          <w:highlight w:val="white"/>
        </w:rPr>
        <w:t xml:space="preserve"> на очередной финансовый год и плановый период (далее - бюджет) прогнозируются на основе прогноза социально-экономического развития </w:t>
      </w:r>
      <w:r w:rsidR="006557FD" w:rsidRPr="009D47CB">
        <w:rPr>
          <w:rFonts w:eastAsia="Times New Roman"/>
          <w:sz w:val="24"/>
          <w:szCs w:val="24"/>
          <w:highlight w:val="white"/>
        </w:rPr>
        <w:t>м</w:t>
      </w:r>
      <w:r w:rsidR="009728C1" w:rsidRPr="009D47CB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9D47CB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9D47CB">
        <w:rPr>
          <w:rFonts w:eastAsia="Times New Roman"/>
          <w:sz w:val="24"/>
          <w:szCs w:val="24"/>
          <w:highlight w:val="white"/>
        </w:rPr>
        <w:t xml:space="preserve"> район»</w:t>
      </w:r>
      <w:r w:rsidRPr="009D47CB">
        <w:rPr>
          <w:rFonts w:eastAsia="Times New Roman"/>
          <w:sz w:val="24"/>
          <w:szCs w:val="24"/>
          <w:highlight w:val="white"/>
        </w:rPr>
        <w:t xml:space="preserve"> на</w:t>
      </w:r>
      <w:r w:rsidR="006557FD" w:rsidRPr="009D47CB">
        <w:rPr>
          <w:sz w:val="24"/>
          <w:szCs w:val="24"/>
        </w:rPr>
        <w:t xml:space="preserve"> </w:t>
      </w:r>
      <w:r w:rsidRPr="009D47CB">
        <w:rPr>
          <w:rFonts w:eastAsia="Times New Roman"/>
          <w:sz w:val="24"/>
          <w:szCs w:val="24"/>
          <w:highlight w:val="white"/>
        </w:rPr>
        <w:t xml:space="preserve">среднесрочный период в условиях действующего на день внесения проекта </w:t>
      </w:r>
      <w:r w:rsidR="006557FD" w:rsidRPr="009D47CB">
        <w:rPr>
          <w:rFonts w:eastAsia="Times New Roman"/>
          <w:sz w:val="24"/>
          <w:szCs w:val="24"/>
          <w:highlight w:val="white"/>
        </w:rPr>
        <w:t>решения Совета депутатов</w:t>
      </w:r>
      <w:r w:rsidRPr="009D47CB">
        <w:rPr>
          <w:rFonts w:eastAsia="Times New Roman"/>
          <w:sz w:val="24"/>
          <w:szCs w:val="24"/>
          <w:highlight w:val="white"/>
        </w:rPr>
        <w:t xml:space="preserve"> </w:t>
      </w:r>
      <w:r w:rsidR="006557FD" w:rsidRPr="009D47CB">
        <w:rPr>
          <w:rFonts w:eastAsia="Times New Roman"/>
          <w:sz w:val="24"/>
          <w:szCs w:val="24"/>
          <w:highlight w:val="white"/>
        </w:rPr>
        <w:t>м</w:t>
      </w:r>
      <w:r w:rsidR="009728C1" w:rsidRPr="009D47CB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9D47CB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9D47CB">
        <w:rPr>
          <w:rFonts w:eastAsia="Times New Roman"/>
          <w:sz w:val="24"/>
          <w:szCs w:val="24"/>
          <w:highlight w:val="white"/>
        </w:rPr>
        <w:t xml:space="preserve"> район»</w:t>
      </w:r>
      <w:r w:rsidRPr="009D47CB">
        <w:rPr>
          <w:rFonts w:eastAsia="Times New Roman"/>
          <w:sz w:val="24"/>
          <w:szCs w:val="24"/>
          <w:highlight w:val="white"/>
        </w:rPr>
        <w:t xml:space="preserve"> о бюджете </w:t>
      </w:r>
      <w:r w:rsidR="006557FD" w:rsidRPr="009D47CB">
        <w:rPr>
          <w:rFonts w:eastAsia="Times New Roman"/>
          <w:sz w:val="24"/>
          <w:szCs w:val="24"/>
          <w:highlight w:val="white"/>
        </w:rPr>
        <w:t>м</w:t>
      </w:r>
      <w:r w:rsidR="009728C1" w:rsidRPr="009D47CB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9D47CB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9D47CB">
        <w:rPr>
          <w:rFonts w:eastAsia="Times New Roman"/>
          <w:sz w:val="24"/>
          <w:szCs w:val="24"/>
          <w:highlight w:val="white"/>
        </w:rPr>
        <w:t xml:space="preserve"> район»</w:t>
      </w:r>
      <w:r w:rsidRPr="009D47CB">
        <w:rPr>
          <w:rFonts w:eastAsia="Times New Roman"/>
          <w:sz w:val="24"/>
          <w:szCs w:val="24"/>
          <w:highlight w:val="white"/>
        </w:rPr>
        <w:t xml:space="preserve"> на очередной финансовый год и плановый период (далее - проект </w:t>
      </w:r>
      <w:r w:rsidR="006557FD" w:rsidRPr="009D47CB">
        <w:rPr>
          <w:rFonts w:eastAsia="Times New Roman"/>
          <w:sz w:val="24"/>
          <w:szCs w:val="24"/>
          <w:highlight w:val="white"/>
        </w:rPr>
        <w:t>решения</w:t>
      </w:r>
      <w:r w:rsidRPr="009D47CB">
        <w:rPr>
          <w:rFonts w:eastAsia="Times New Roman"/>
          <w:sz w:val="24"/>
          <w:szCs w:val="24"/>
          <w:highlight w:val="white"/>
        </w:rPr>
        <w:t xml:space="preserve"> о бюджете</w:t>
      </w:r>
      <w:proofErr w:type="gramEnd"/>
      <w:r w:rsidRPr="009D47CB">
        <w:rPr>
          <w:rFonts w:eastAsia="Times New Roman"/>
          <w:sz w:val="24"/>
          <w:szCs w:val="24"/>
          <w:highlight w:val="white"/>
        </w:rPr>
        <w:t>) в Совет</w:t>
      </w:r>
      <w:r w:rsidR="006557FD" w:rsidRPr="009D47CB">
        <w:rPr>
          <w:rFonts w:eastAsia="Times New Roman"/>
          <w:sz w:val="24"/>
          <w:szCs w:val="24"/>
          <w:highlight w:val="white"/>
        </w:rPr>
        <w:t xml:space="preserve"> депутатов</w:t>
      </w:r>
      <w:r w:rsidRPr="009D47CB">
        <w:rPr>
          <w:rFonts w:eastAsia="Times New Roman"/>
          <w:sz w:val="24"/>
          <w:szCs w:val="24"/>
          <w:highlight w:val="white"/>
        </w:rPr>
        <w:t xml:space="preserve"> </w:t>
      </w:r>
      <w:r w:rsidR="006557FD" w:rsidRPr="009D47CB">
        <w:rPr>
          <w:rFonts w:eastAsia="Times New Roman"/>
          <w:sz w:val="24"/>
          <w:szCs w:val="24"/>
          <w:highlight w:val="white"/>
        </w:rPr>
        <w:t>м</w:t>
      </w:r>
      <w:r w:rsidR="009728C1" w:rsidRPr="009D47CB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9D47CB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9D47CB">
        <w:rPr>
          <w:rFonts w:eastAsia="Times New Roman"/>
          <w:sz w:val="24"/>
          <w:szCs w:val="24"/>
          <w:highlight w:val="white"/>
        </w:rPr>
        <w:t xml:space="preserve"> район»</w:t>
      </w:r>
      <w:r w:rsidRPr="009D47CB">
        <w:rPr>
          <w:rFonts w:eastAsia="Times New Roman"/>
          <w:sz w:val="24"/>
          <w:szCs w:val="24"/>
          <w:highlight w:val="white"/>
        </w:rPr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законодательства </w:t>
      </w:r>
      <w:r w:rsidR="006557FD" w:rsidRPr="009D47CB">
        <w:rPr>
          <w:rFonts w:eastAsia="Times New Roman"/>
          <w:sz w:val="24"/>
          <w:szCs w:val="24"/>
          <w:highlight w:val="white"/>
        </w:rPr>
        <w:t>Удмуртской Республики</w:t>
      </w:r>
      <w:r w:rsidRPr="009D47CB">
        <w:rPr>
          <w:rFonts w:eastAsia="Times New Roman"/>
          <w:sz w:val="24"/>
          <w:szCs w:val="24"/>
          <w:highlight w:val="white"/>
        </w:rPr>
        <w:t>, устанавливающих неналоговые доходы бюджета.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9.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Прогнозирование доходов бюджета производится с учётом:</w:t>
      </w:r>
    </w:p>
    <w:p w:rsidR="00B0314B" w:rsidRPr="006557FD" w:rsidRDefault="00295F85" w:rsidP="00151350">
      <w:pPr>
        <w:shd w:val="clear" w:color="auto" w:fill="FFFFFF"/>
        <w:ind w:firstLine="709"/>
        <w:jc w:val="both"/>
        <w:rPr>
          <w:color w:val="FF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6F63E4">
        <w:rPr>
          <w:rFonts w:eastAsia="Times New Roman"/>
          <w:sz w:val="24"/>
          <w:szCs w:val="24"/>
          <w:highlight w:val="white"/>
        </w:rPr>
        <w:t xml:space="preserve">сценарных условий функционирования экономики Российской Федерации, основных параметров прогноза социально-экономического развития </w:t>
      </w:r>
      <w:r w:rsidR="00C143BE">
        <w:rPr>
          <w:rFonts w:eastAsia="Times New Roman"/>
          <w:sz w:val="24"/>
          <w:szCs w:val="24"/>
          <w:highlight w:val="white"/>
        </w:rPr>
        <w:t>Удмуртской Республики, муниципального образования «</w:t>
      </w:r>
      <w:proofErr w:type="spellStart"/>
      <w:r w:rsidR="00C143BE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C143BE">
        <w:rPr>
          <w:rFonts w:eastAsia="Times New Roman"/>
          <w:sz w:val="24"/>
          <w:szCs w:val="24"/>
          <w:highlight w:val="white"/>
        </w:rPr>
        <w:t xml:space="preserve"> район»</w:t>
      </w:r>
      <w:r w:rsidRPr="006F63E4">
        <w:rPr>
          <w:rFonts w:eastAsia="Times New Roman"/>
          <w:sz w:val="24"/>
          <w:szCs w:val="24"/>
          <w:highlight w:val="white"/>
        </w:rPr>
        <w:t xml:space="preserve"> на очередной финансовый год и плановый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фактических показателей поступления доходов в бюджет по основным видам налогов за отчётный финансовый год;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lastRenderedPageBreak/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нормативов отчислений в бюджет от федеральных налогов и сборов, налогов, предусмотренных специальными налоговыми режимами, и региональных налогов</w:t>
      </w:r>
      <w:r w:rsidR="00C143BE">
        <w:rPr>
          <w:rFonts w:eastAsia="Times New Roman"/>
          <w:color w:val="000000"/>
          <w:sz w:val="24"/>
          <w:szCs w:val="24"/>
          <w:highlight w:val="white"/>
        </w:rPr>
        <w:t xml:space="preserve"> и местных доходов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информации о прогнозируемых налоговых и неналоговых поступлениях в бюджет;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информации о предполагаемых объёмах межбюджетных трансфертов из других бюджетов бюджетной системы Российской Федерации.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10.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качестве исходных данных для расчёта доходов бюджета используются следующие показатели социально-экономического развития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2405FD">
        <w:rPr>
          <w:rFonts w:eastAsia="Times New Roman"/>
          <w:sz w:val="24"/>
          <w:szCs w:val="24"/>
          <w:highlight w:val="white"/>
        </w:rPr>
        <w:t>объём и темп роста в сопоставимых ценах валового продукта;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среднегодовой сводный индекс потребительских цен (индекс инфляции);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фонд оплат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ы труда работников организаций муниципального образования «</w:t>
      </w:r>
      <w:proofErr w:type="spellStart"/>
      <w:r w:rsidR="006557F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557FD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2405FD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2405FD">
        <w:rPr>
          <w:rFonts w:eastAsia="Times New Roman"/>
          <w:sz w:val="24"/>
          <w:szCs w:val="24"/>
          <w:highlight w:val="white"/>
        </w:rPr>
        <w:t>налоговая база по налогу на прибыль организаций;</w:t>
      </w:r>
    </w:p>
    <w:p w:rsidR="00B0314B" w:rsidRPr="00151350" w:rsidRDefault="002405FD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5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среднегодовая кадастровая стоимость имущества организаций, признаваемого объектом налогообложения;</w:t>
      </w:r>
    </w:p>
    <w:p w:rsidR="00B0314B" w:rsidRPr="00151350" w:rsidRDefault="002405FD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6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объём добычи нефти;</w:t>
      </w:r>
    </w:p>
    <w:p w:rsidR="00B0314B" w:rsidRPr="00151350" w:rsidRDefault="002405FD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7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среднесписочная численность работников организаций </w:t>
      </w:r>
      <w:r w:rsidR="006557F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6557F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557FD">
        <w:rPr>
          <w:rFonts w:eastAsia="Times New Roman"/>
          <w:color w:val="000000"/>
          <w:sz w:val="24"/>
          <w:szCs w:val="24"/>
        </w:rPr>
        <w:t xml:space="preserve"> район»</w:t>
      </w:r>
      <w:r w:rsidR="00C143BE">
        <w:rPr>
          <w:rFonts w:eastAsia="Times New Roman"/>
          <w:color w:val="000000"/>
          <w:sz w:val="24"/>
          <w:szCs w:val="24"/>
        </w:rPr>
        <w:t>;</w:t>
      </w:r>
    </w:p>
    <w:p w:rsidR="00B0314B" w:rsidRPr="00151350" w:rsidRDefault="00C143BE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8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объём розничного товарооборота </w:t>
      </w:r>
      <w:r w:rsidR="006557FD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 «</w:t>
      </w:r>
      <w:proofErr w:type="spellStart"/>
      <w:r w:rsidR="006557FD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557FD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D04767" w:rsidRDefault="00C143BE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295F85" w:rsidRPr="00D04767">
        <w:rPr>
          <w:color w:val="000000"/>
          <w:sz w:val="24"/>
          <w:szCs w:val="24"/>
        </w:rPr>
        <w:t xml:space="preserve">) </w:t>
      </w:r>
      <w:r w:rsidR="00295F85" w:rsidRPr="00D04767">
        <w:rPr>
          <w:rFonts w:eastAsia="Times New Roman"/>
          <w:color w:val="000000"/>
          <w:sz w:val="24"/>
          <w:szCs w:val="24"/>
        </w:rPr>
        <w:t>иные показатели, необходимые для расчёта доходов бюджета.</w:t>
      </w:r>
    </w:p>
    <w:p w:rsidR="00B0314B" w:rsidRPr="00151350" w:rsidRDefault="00295F85" w:rsidP="00D04767">
      <w:pPr>
        <w:shd w:val="clear" w:color="auto" w:fill="FFFFFF"/>
        <w:ind w:firstLine="709"/>
        <w:jc w:val="both"/>
        <w:rPr>
          <w:sz w:val="24"/>
          <w:szCs w:val="24"/>
        </w:rPr>
      </w:pPr>
      <w:r w:rsidRPr="00D04767">
        <w:rPr>
          <w:color w:val="000000"/>
          <w:sz w:val="24"/>
          <w:szCs w:val="24"/>
        </w:rPr>
        <w:t>11.</w:t>
      </w:r>
      <w:r w:rsidRPr="00151350">
        <w:rPr>
          <w:color w:val="000000"/>
          <w:sz w:val="24"/>
          <w:szCs w:val="24"/>
          <w:highlight w:val="white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Главные администраторы доходов бюджета и главные администраторы источников финансирования дефицита бюджета представляют в </w:t>
      </w:r>
      <w:r w:rsidR="00D04767">
        <w:rPr>
          <w:rFonts w:eastAsia="Times New Roman"/>
          <w:color w:val="000000"/>
          <w:sz w:val="24"/>
          <w:szCs w:val="24"/>
        </w:rPr>
        <w:t>Управление</w:t>
      </w:r>
      <w:r w:rsidR="00D04767"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финансов информацию о прогнозе поступлений в бюджет по форме согласно приложению 1 к настоящему Порядку.</w:t>
      </w: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12.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Объёмы межбюджетных трансфертов из бюджета </w:t>
      </w:r>
      <w:r w:rsidR="00C143BE">
        <w:rPr>
          <w:rFonts w:eastAsia="Times New Roman"/>
          <w:color w:val="000000"/>
          <w:sz w:val="24"/>
          <w:szCs w:val="24"/>
          <w:highlight w:val="white"/>
        </w:rPr>
        <w:t xml:space="preserve">Удмуртской Республики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прогнозируются на основании проекта закона 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 xml:space="preserve">Удмуртской Республики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 бюджете 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 xml:space="preserve">Удмуртской Республики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на очередной финансовый год и плановый период и подлежат уточнению после принятия указанного закона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 xml:space="preserve"> Удмуртской Республики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D04767" w:rsidRPr="00151350" w:rsidRDefault="00D04767" w:rsidP="0015135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314B" w:rsidRPr="00D04767" w:rsidRDefault="00295F85" w:rsidP="00D04767">
      <w:pPr>
        <w:pStyle w:val="a7"/>
        <w:numPr>
          <w:ilvl w:val="0"/>
          <w:numId w:val="1"/>
        </w:num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D04767">
        <w:rPr>
          <w:rFonts w:eastAsia="Times New Roman"/>
          <w:b/>
          <w:color w:val="000000"/>
          <w:sz w:val="24"/>
          <w:szCs w:val="24"/>
          <w:highlight w:val="white"/>
        </w:rPr>
        <w:t>Формирование расходов бюджета</w:t>
      </w:r>
    </w:p>
    <w:p w:rsidR="00D04767" w:rsidRPr="00D04767" w:rsidRDefault="00D04767" w:rsidP="00D04767">
      <w:pPr>
        <w:pStyle w:val="a7"/>
        <w:shd w:val="clear" w:color="auto" w:fill="FFFFFF"/>
        <w:ind w:left="1429"/>
        <w:jc w:val="both"/>
        <w:rPr>
          <w:sz w:val="24"/>
          <w:szCs w:val="24"/>
        </w:rPr>
      </w:pP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13.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Формирование расходов бюджета осуществляется раздельно в соответствии с действующими и принимаемыми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>Удмуртской Республики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органов местного самоуправления, исполнение которых согласно законодательству Российской Федерации, иным договорам и соглашениям должно происходить в очередном финансовом году и плановом периоде за счет средств бюджета.</w:t>
      </w:r>
      <w:proofErr w:type="gramEnd"/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14.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качестве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исходных документов, данных и показателей для расчёта расходов бюджета используются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>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D04767">
        <w:rPr>
          <w:color w:val="000000"/>
          <w:sz w:val="24"/>
          <w:szCs w:val="24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основные направления бюджетной 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 xml:space="preserve">и налоговой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политики </w:t>
      </w:r>
      <w:r w:rsidR="00D04767">
        <w:rPr>
          <w:rFonts w:eastAsia="Times New Roman"/>
          <w:color w:val="000000"/>
          <w:sz w:val="24"/>
          <w:szCs w:val="24"/>
          <w:highlight w:val="white"/>
        </w:rPr>
        <w:t>Удмуртской Республики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финансовый год и плановый период;</w:t>
      </w:r>
    </w:p>
    <w:p w:rsidR="00B0314B" w:rsidRPr="00151350" w:rsidRDefault="00D0476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2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основные направления бюджетной и налоговой политики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D04767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на очередной финансовый год и плановый период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D0476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3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бюджетный прогноз (проект бюджетного прогноза, проект изменений бюджетного прогноза) на долгосрочный период;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4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прогнозируемые общие объёмы доходов, включая объёмы межбюджетных трансфертов из других бюджетов бюджетной системы Российской Федерации;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5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реестр расходных обязательств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6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программы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(проекты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, проекты изменений указанных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);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lastRenderedPageBreak/>
        <w:t>7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ведомственные целевые программы, не входящие в состав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8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>
        <w:rPr>
          <w:rFonts w:eastAsia="Times New Roman"/>
          <w:color w:val="000000"/>
          <w:sz w:val="24"/>
          <w:szCs w:val="24"/>
          <w:highlight w:val="white"/>
        </w:rPr>
        <w:t>решение Совета депутатов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о бюджете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текущий финансовый год и плановый период, действующий при разработке проекта бюджета;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9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оценка ожидаемого исполнения бюджета на текущий финансовый год;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1</w:t>
      </w:r>
      <w:r w:rsidR="00644702">
        <w:rPr>
          <w:color w:val="000000"/>
          <w:sz w:val="24"/>
          <w:szCs w:val="24"/>
          <w:highlight w:val="white"/>
        </w:rPr>
        <w:t>0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планируемое повышение оплаты труда работников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учреждений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денежного содержания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служащих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1</w:t>
      </w:r>
      <w:r w:rsidR="00644702">
        <w:rPr>
          <w:color w:val="000000"/>
          <w:sz w:val="24"/>
          <w:szCs w:val="24"/>
          <w:highlight w:val="white"/>
        </w:rPr>
        <w:t>1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прогноз роста цен и тарифов на топливно-энергетические ресурсы и на коммунальные услуги для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учреждений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1</w:t>
      </w:r>
      <w:r w:rsidR="00644702">
        <w:rPr>
          <w:color w:val="000000"/>
          <w:sz w:val="24"/>
          <w:szCs w:val="24"/>
          <w:highlight w:val="white"/>
        </w:rPr>
        <w:t>2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3E6A82">
        <w:rPr>
          <w:rFonts w:eastAsia="Times New Roman"/>
          <w:sz w:val="24"/>
          <w:szCs w:val="24"/>
          <w:highlight w:val="white"/>
        </w:rPr>
        <w:t>среднегодовой сводный индекс потребительских цен (индекс инфляции);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151350">
        <w:rPr>
          <w:color w:val="000000"/>
          <w:sz w:val="24"/>
          <w:szCs w:val="24"/>
          <w:highlight w:val="white"/>
        </w:rPr>
        <w:t>1</w:t>
      </w:r>
      <w:r w:rsidR="00644702">
        <w:rPr>
          <w:color w:val="000000"/>
          <w:sz w:val="24"/>
          <w:szCs w:val="24"/>
          <w:highlight w:val="white"/>
        </w:rPr>
        <w:t>3</w:t>
      </w:r>
      <w:r w:rsidR="00257AA7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ведомственные перечни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 и работ, оказываемых (выполняемых)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муниципальными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учреждениями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в качестве основных видов деятельности (далее - ведомственный перечень), сформированные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деятельности;</w:t>
      </w:r>
      <w:proofErr w:type="gramEnd"/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151350"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4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оценка (прогноз) потребности в оказании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 в натуральном и стоимостном выражениях, сведения о запланированных и фактически произведенных расходах на оказание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подготовленные в соответствии с порядком, установленным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Администрацией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  <w:proofErr w:type="gramEnd"/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5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информация о результатах проведения оценки соответствия качества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фактически оказываемых в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муниципальном образовании «</w:t>
      </w:r>
      <w:proofErr w:type="spellStart"/>
      <w:r w:rsidR="00644702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644702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утверждённым требованиям к качеству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подготовленная в соответствии с порядком, установленным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Администрацией 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6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объёмы межбюджетных трансфертов бюджетам муниципальных образований </w:t>
      </w:r>
      <w:r>
        <w:rPr>
          <w:rFonts w:eastAsia="Times New Roman"/>
          <w:color w:val="000000"/>
          <w:sz w:val="24"/>
          <w:szCs w:val="24"/>
          <w:highlight w:val="white"/>
        </w:rPr>
        <w:t>сельских поселений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из бюджета;</w:t>
      </w:r>
    </w:p>
    <w:p w:rsidR="00B0314B" w:rsidRPr="00151350" w:rsidRDefault="00644702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7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иные документы, данные и показатели, необходимые для расчёта расходов бюджета.</w:t>
      </w:r>
    </w:p>
    <w:p w:rsidR="00B0314B" w:rsidRPr="003E6A82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3E6A82">
        <w:rPr>
          <w:sz w:val="24"/>
          <w:szCs w:val="24"/>
          <w:highlight w:val="white"/>
        </w:rPr>
        <w:t xml:space="preserve">15. </w:t>
      </w:r>
      <w:proofErr w:type="gramStart"/>
      <w:r w:rsidRPr="003E6A82">
        <w:rPr>
          <w:rFonts w:eastAsia="Times New Roman"/>
          <w:sz w:val="24"/>
          <w:szCs w:val="24"/>
          <w:highlight w:val="white"/>
        </w:rPr>
        <w:t xml:space="preserve">Планирование бюджетных ассигнований осуществляется в соответствии с порядком и методикой, установленными </w:t>
      </w:r>
      <w:r w:rsidR="00644702" w:rsidRPr="003E6A82">
        <w:rPr>
          <w:rFonts w:eastAsia="Times New Roman"/>
          <w:sz w:val="24"/>
          <w:szCs w:val="24"/>
          <w:highlight w:val="white"/>
        </w:rPr>
        <w:t>Управлением</w:t>
      </w:r>
      <w:r w:rsidRPr="003E6A82">
        <w:rPr>
          <w:rFonts w:eastAsia="Times New Roman"/>
          <w:sz w:val="24"/>
          <w:szCs w:val="24"/>
          <w:highlight w:val="white"/>
        </w:rPr>
        <w:t xml:space="preserve"> финансов.</w:t>
      </w:r>
      <w:proofErr w:type="gramEnd"/>
    </w:p>
    <w:p w:rsidR="00B0314B" w:rsidRPr="003E6A82" w:rsidRDefault="00295F85" w:rsidP="00151350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3E6A82">
        <w:rPr>
          <w:sz w:val="24"/>
          <w:szCs w:val="24"/>
          <w:highlight w:val="white"/>
        </w:rPr>
        <w:t xml:space="preserve">16. </w:t>
      </w:r>
      <w:r w:rsidRPr="003E6A82">
        <w:rPr>
          <w:rFonts w:eastAsia="Times New Roman"/>
          <w:sz w:val="24"/>
          <w:szCs w:val="24"/>
          <w:highlight w:val="white"/>
        </w:rPr>
        <w:t xml:space="preserve">Предельные объёмы бюджетных ассигнований рассчитываются в соответствии с методикой, установленной </w:t>
      </w:r>
      <w:r w:rsidR="00644702" w:rsidRPr="003E6A82">
        <w:rPr>
          <w:rFonts w:eastAsia="Times New Roman"/>
          <w:sz w:val="24"/>
          <w:szCs w:val="24"/>
          <w:highlight w:val="white"/>
        </w:rPr>
        <w:t>Управлением</w:t>
      </w:r>
      <w:r w:rsidRPr="003E6A82">
        <w:rPr>
          <w:rFonts w:eastAsia="Times New Roman"/>
          <w:sz w:val="24"/>
          <w:szCs w:val="24"/>
          <w:highlight w:val="white"/>
        </w:rPr>
        <w:t xml:space="preserve"> финансов.</w:t>
      </w:r>
    </w:p>
    <w:p w:rsidR="00644702" w:rsidRPr="00644702" w:rsidRDefault="00644702" w:rsidP="00151350">
      <w:pPr>
        <w:shd w:val="clear" w:color="auto" w:fill="FFFFFF"/>
        <w:ind w:firstLine="709"/>
        <w:jc w:val="both"/>
        <w:rPr>
          <w:color w:val="FF0000"/>
          <w:sz w:val="24"/>
          <w:szCs w:val="24"/>
        </w:rPr>
      </w:pPr>
    </w:p>
    <w:p w:rsidR="00B0314B" w:rsidRPr="00644702" w:rsidRDefault="00295F85" w:rsidP="00644702">
      <w:pPr>
        <w:pStyle w:val="a7"/>
        <w:numPr>
          <w:ilvl w:val="0"/>
          <w:numId w:val="1"/>
        </w:num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Определение источников финансирования дефицита бюджета и верхнего предела </w:t>
      </w:r>
      <w:r w:rsidR="00644702">
        <w:rPr>
          <w:rFonts w:eastAsia="Times New Roman"/>
          <w:b/>
          <w:color w:val="000000"/>
          <w:sz w:val="24"/>
          <w:szCs w:val="24"/>
          <w:highlight w:val="white"/>
        </w:rPr>
        <w:t>муниципального</w:t>
      </w:r>
      <w:r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 долга </w:t>
      </w:r>
      <w:r w:rsidR="00644702">
        <w:rPr>
          <w:rFonts w:eastAsia="Times New Roman"/>
          <w:b/>
          <w:color w:val="000000"/>
          <w:sz w:val="24"/>
          <w:szCs w:val="24"/>
          <w:highlight w:val="white"/>
        </w:rPr>
        <w:t>м</w:t>
      </w:r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>Сарапульский</w:t>
      </w:r>
      <w:proofErr w:type="spellEnd"/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 район»</w:t>
      </w:r>
    </w:p>
    <w:p w:rsidR="00644702" w:rsidRPr="00644702" w:rsidRDefault="00644702" w:rsidP="00644702">
      <w:pPr>
        <w:pStyle w:val="a7"/>
        <w:shd w:val="clear" w:color="auto" w:fill="FFFFFF"/>
        <w:ind w:left="1429"/>
        <w:jc w:val="both"/>
        <w:rPr>
          <w:sz w:val="24"/>
          <w:szCs w:val="24"/>
        </w:rPr>
      </w:pP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17.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Источники финансирования дефицита бюджета определяются на основе данных, представленных главными администраторами источников финансирования дефицита бюджета.</w:t>
      </w: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18.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Верхний предел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муниципального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долга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определяется на основании данных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муниципальной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долговой книги 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644702">
        <w:rPr>
          <w:rFonts w:eastAsia="Times New Roman"/>
          <w:color w:val="000000"/>
          <w:sz w:val="24"/>
          <w:szCs w:val="24"/>
          <w:highlight w:val="white"/>
        </w:rPr>
        <w:t xml:space="preserve"> и планируемых объё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мов привлечения и погашения долговых обязательств.</w:t>
      </w:r>
    </w:p>
    <w:p w:rsidR="003E6A82" w:rsidRPr="00151350" w:rsidRDefault="003E6A82" w:rsidP="00257AA7">
      <w:pPr>
        <w:shd w:val="clear" w:color="auto" w:fill="FFFFFF"/>
        <w:jc w:val="both"/>
        <w:rPr>
          <w:sz w:val="24"/>
          <w:szCs w:val="24"/>
        </w:rPr>
      </w:pPr>
    </w:p>
    <w:p w:rsidR="00644702" w:rsidRDefault="00295F85" w:rsidP="0061729A">
      <w:pPr>
        <w:pStyle w:val="a7"/>
        <w:numPr>
          <w:ilvl w:val="0"/>
          <w:numId w:val="1"/>
        </w:num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</w:rPr>
      </w:pPr>
      <w:r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Полномочия органов </w:t>
      </w:r>
      <w:r w:rsidR="00577ABB">
        <w:rPr>
          <w:rFonts w:eastAsia="Times New Roman"/>
          <w:b/>
          <w:color w:val="000000"/>
          <w:sz w:val="24"/>
          <w:szCs w:val="24"/>
          <w:highlight w:val="white"/>
        </w:rPr>
        <w:t>местного самоуправления м</w:t>
      </w:r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>Сарапульский</w:t>
      </w:r>
      <w:proofErr w:type="spellEnd"/>
      <w:r w:rsidR="009728C1"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 район»</w:t>
      </w:r>
      <w:r w:rsidRPr="00644702">
        <w:rPr>
          <w:rFonts w:eastAsia="Times New Roman"/>
          <w:b/>
          <w:color w:val="000000"/>
          <w:sz w:val="24"/>
          <w:szCs w:val="24"/>
          <w:highlight w:val="white"/>
        </w:rPr>
        <w:t xml:space="preserve"> при</w:t>
      </w:r>
      <w:r w:rsidR="00644702" w:rsidRPr="00644702">
        <w:rPr>
          <w:b/>
          <w:sz w:val="24"/>
          <w:szCs w:val="24"/>
        </w:rPr>
        <w:t xml:space="preserve"> </w:t>
      </w:r>
      <w:r w:rsidRPr="00644702">
        <w:rPr>
          <w:rFonts w:eastAsia="Times New Roman"/>
          <w:b/>
          <w:color w:val="000000"/>
          <w:sz w:val="24"/>
          <w:szCs w:val="24"/>
          <w:highlight w:val="white"/>
        </w:rPr>
        <w:t>составлении проекта бюджета</w:t>
      </w:r>
    </w:p>
    <w:p w:rsidR="003E6A82" w:rsidRPr="0061729A" w:rsidRDefault="003E6A82" w:rsidP="003E6A82">
      <w:pPr>
        <w:pStyle w:val="a7"/>
        <w:shd w:val="clear" w:color="auto" w:fill="FFFFFF"/>
        <w:ind w:left="1429"/>
        <w:rPr>
          <w:rFonts w:eastAsia="Times New Roman"/>
          <w:b/>
          <w:color w:val="000000"/>
          <w:sz w:val="24"/>
          <w:szCs w:val="24"/>
        </w:rPr>
      </w:pPr>
    </w:p>
    <w:p w:rsidR="00B0314B" w:rsidRPr="00407CF5" w:rsidRDefault="00295F85" w:rsidP="00151350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19. </w:t>
      </w:r>
      <w:r w:rsidR="00577ABB" w:rsidRPr="00407CF5">
        <w:rPr>
          <w:rFonts w:eastAsia="Times New Roman"/>
          <w:i/>
          <w:color w:val="000000"/>
          <w:sz w:val="24"/>
          <w:szCs w:val="24"/>
          <w:highlight w:val="white"/>
        </w:rPr>
        <w:t>Администрация м</w:t>
      </w:r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>Сарапульский</w:t>
      </w:r>
      <w:proofErr w:type="spellEnd"/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район»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при составлении проекта бюджета: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lastRenderedPageBreak/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одобряет прогноз социально-экономического развития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среднесрочный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одобряет бюджетный прогноз (изменения бюджетного прогноза) на долгосрочный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утверждает Прогнозный план приватизации собственности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одобряет и вносит проект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 xml:space="preserve">решения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о бюджете на рассмотрение в Совет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 xml:space="preserve"> депутатов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20. </w:t>
      </w:r>
      <w:r w:rsidR="00577ABB" w:rsidRPr="00407CF5">
        <w:rPr>
          <w:rFonts w:eastAsia="Times New Roman"/>
          <w:i/>
          <w:color w:val="000000"/>
          <w:sz w:val="24"/>
          <w:szCs w:val="24"/>
          <w:highlight w:val="white"/>
        </w:rPr>
        <w:t>Управление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финансов составляет проект бюджета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в том числе: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разрабатывает проект основных направлений бюджетной и налоговой политики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разрабатывает проект бюджетного прогноза (проект изменений бюджетного прогноза) на долгосрочный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прогнозирует основные характеристики бюджета;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запрашивает информацию от главных администраторов доходов бюджета о планируемых доходах бюджета, от главных распорядителей средств бюджета - о расходных обязательствах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от главных администраторов источников финансирования дефицита бюджета - об источниках финансирования дефицита бюджета;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разрабатывает методические указания по формированию и ведению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реестра расходных обязательств главного распорядителя средств бюджета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6)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формирует и ведёт реестр расходных обязательств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C56109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7) </w:t>
      </w:r>
      <w:r w:rsidRPr="00C56109">
        <w:rPr>
          <w:rFonts w:eastAsia="Times New Roman"/>
          <w:sz w:val="24"/>
          <w:szCs w:val="24"/>
          <w:highlight w:val="white"/>
        </w:rPr>
        <w:t>устанавливает порядок и методику планирования бюджетных ассигнований бюджета;</w:t>
      </w:r>
    </w:p>
    <w:p w:rsidR="00B0314B" w:rsidRPr="00C56109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C56109">
        <w:rPr>
          <w:sz w:val="24"/>
          <w:szCs w:val="24"/>
          <w:highlight w:val="white"/>
        </w:rPr>
        <w:t xml:space="preserve">8) </w:t>
      </w:r>
      <w:r w:rsidRPr="00C56109">
        <w:rPr>
          <w:rFonts w:eastAsia="Times New Roman"/>
          <w:sz w:val="24"/>
          <w:szCs w:val="24"/>
          <w:highlight w:val="white"/>
        </w:rPr>
        <w:t>разрабатывает методику определения предельных объёмов бюджетных ассигнований, доводимых до главных распорядителей средств бюджета в процессе составления проекта бюджета;</w:t>
      </w:r>
    </w:p>
    <w:p w:rsidR="00B0314B" w:rsidRPr="00C56109" w:rsidRDefault="00257AA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9</w:t>
      </w:r>
      <w:r w:rsidR="00295F85" w:rsidRPr="00C56109">
        <w:rPr>
          <w:sz w:val="24"/>
          <w:szCs w:val="24"/>
          <w:highlight w:val="white"/>
        </w:rPr>
        <w:t xml:space="preserve">) </w:t>
      </w:r>
      <w:r w:rsidR="00295F85" w:rsidRPr="00C56109">
        <w:rPr>
          <w:rFonts w:eastAsia="Times New Roman"/>
          <w:sz w:val="24"/>
          <w:szCs w:val="24"/>
          <w:highlight w:val="white"/>
        </w:rPr>
        <w:t>разрабатывает порядок формирования обоснований бюджетных ассигнований бюджета;</w:t>
      </w:r>
    </w:p>
    <w:p w:rsidR="00B0314B" w:rsidRPr="00C56109" w:rsidRDefault="00257AA7" w:rsidP="00577ABB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295F85" w:rsidRPr="00577ABB">
        <w:rPr>
          <w:color w:val="000000"/>
          <w:sz w:val="24"/>
          <w:szCs w:val="24"/>
        </w:rPr>
        <w:t>)</w:t>
      </w:r>
      <w:r w:rsidR="00295F85" w:rsidRPr="00151350">
        <w:rPr>
          <w:color w:val="000000"/>
          <w:sz w:val="24"/>
          <w:szCs w:val="24"/>
          <w:highlight w:val="white"/>
        </w:rPr>
        <w:t xml:space="preserve"> </w:t>
      </w:r>
      <w:r w:rsidR="00295F85" w:rsidRPr="00C56109">
        <w:rPr>
          <w:rFonts w:eastAsia="Times New Roman"/>
          <w:sz w:val="24"/>
          <w:szCs w:val="24"/>
          <w:highlight w:val="white"/>
        </w:rPr>
        <w:t>определяет (производит расчет) и доводит до главных распорядителей</w:t>
      </w:r>
      <w:r w:rsidR="00577ABB" w:rsidRPr="00C56109">
        <w:rPr>
          <w:sz w:val="24"/>
          <w:szCs w:val="24"/>
        </w:rPr>
        <w:t xml:space="preserve"> </w:t>
      </w:r>
      <w:r w:rsidR="00295F85" w:rsidRPr="00C56109">
        <w:rPr>
          <w:rFonts w:eastAsia="Times New Roman"/>
          <w:sz w:val="24"/>
          <w:szCs w:val="24"/>
          <w:highlight w:val="white"/>
        </w:rPr>
        <w:t xml:space="preserve">средств бюджета предельные объёмы (изменения предельных объёмов) бюджетных ассигнований на очередной финансовый год и плановый период в соответствии с методикой, утверждённой </w:t>
      </w:r>
      <w:r w:rsidR="00577ABB" w:rsidRPr="00C56109">
        <w:rPr>
          <w:rFonts w:eastAsia="Times New Roman"/>
          <w:sz w:val="24"/>
          <w:szCs w:val="24"/>
          <w:highlight w:val="white"/>
        </w:rPr>
        <w:t>Управлением</w:t>
      </w:r>
      <w:r w:rsidR="00295F85" w:rsidRPr="00C56109">
        <w:rPr>
          <w:rFonts w:eastAsia="Times New Roman"/>
          <w:sz w:val="24"/>
          <w:szCs w:val="24"/>
          <w:highlight w:val="white"/>
        </w:rPr>
        <w:t xml:space="preserve"> финансов;</w:t>
      </w:r>
    </w:p>
    <w:p w:rsidR="00B0314B" w:rsidRPr="00151350" w:rsidRDefault="00257AA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11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C56109">
        <w:rPr>
          <w:color w:val="000000"/>
          <w:sz w:val="24"/>
          <w:szCs w:val="24"/>
          <w:highlight w:val="white"/>
        </w:rPr>
        <w:t xml:space="preserve">рассматривает и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 xml:space="preserve">согласовывает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проекты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правовых актов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предложения главных распорядителей средств бюджета, которые связаны с изменением объёма и (или) структуры расходных обязательств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финансовый год и плановый период;</w:t>
      </w:r>
    </w:p>
    <w:p w:rsidR="00B0314B" w:rsidRPr="00151350" w:rsidRDefault="00257AA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12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рассматривает и согласовывает представленные главными распорядителями средств бюджета проекты распределения бюджетных ассигнований </w:t>
      </w:r>
      <w:proofErr w:type="gramStart"/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бюджета</w:t>
      </w:r>
      <w:proofErr w:type="gramEnd"/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исполнение действующих и принимаемых расходных обязательств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 финансовый год и плановый период;</w:t>
      </w:r>
    </w:p>
    <w:p w:rsidR="00B0314B" w:rsidRPr="00151350" w:rsidRDefault="00257AA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13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организует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работу уполномоченных органов, осуществляющих (курирующих) исполнение отдельных государственных полномочий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Российской Федерации и 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>Удмуртской Республики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по сверке, согласованию и контролю исходных данных, используемых для расчёта объёмов субвенций, субсидий и иных межбюджетных трансфертов бюд</w:t>
      </w:r>
      <w:r>
        <w:rPr>
          <w:rFonts w:eastAsia="Times New Roman"/>
          <w:color w:val="000000"/>
          <w:sz w:val="24"/>
          <w:szCs w:val="24"/>
          <w:highlight w:val="white"/>
        </w:rPr>
        <w:t>жету, предоставляемых из бюджетов</w:t>
      </w:r>
      <w:r w:rsidR="00577ABB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бюджетной системы Российской </w:t>
      </w:r>
      <w:r>
        <w:rPr>
          <w:rFonts w:eastAsia="Times New Roman"/>
          <w:color w:val="000000"/>
          <w:sz w:val="24"/>
          <w:szCs w:val="24"/>
          <w:highlight w:val="white"/>
        </w:rPr>
        <w:tab/>
        <w:t xml:space="preserve">Федерации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на очередной финансовый год и плановый период;</w:t>
      </w:r>
    </w:p>
    <w:p w:rsidR="00B0314B" w:rsidRPr="00257AA7" w:rsidRDefault="00577ABB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4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разрабатывает проекты 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внутренних заимствований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,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гарантий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257AA7">
        <w:rPr>
          <w:rFonts w:eastAsia="Times New Roman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5</w:t>
      </w:r>
      <w:r w:rsidRPr="00151350">
        <w:rPr>
          <w:color w:val="000000"/>
          <w:sz w:val="24"/>
          <w:szCs w:val="24"/>
          <w:highlight w:val="white"/>
        </w:rPr>
        <w:t xml:space="preserve">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осуществляет оценку ожидаемого исполнения бюджета за текущий финансовый год;</w:t>
      </w:r>
    </w:p>
    <w:p w:rsidR="00B0314B" w:rsidRPr="00151350" w:rsidRDefault="00FD7226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</w:t>
      </w:r>
      <w:r w:rsidR="00257AA7">
        <w:rPr>
          <w:color w:val="000000"/>
          <w:sz w:val="24"/>
          <w:szCs w:val="24"/>
          <w:highlight w:val="white"/>
        </w:rPr>
        <w:t>6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составляет и представляет в </w:t>
      </w:r>
      <w:r>
        <w:rPr>
          <w:rFonts w:eastAsia="Times New Roman"/>
          <w:color w:val="000000"/>
          <w:sz w:val="24"/>
          <w:szCs w:val="24"/>
          <w:highlight w:val="white"/>
        </w:rPr>
        <w:t>Администрацию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униципального образования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lastRenderedPageBreak/>
        <w:t>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проект </w:t>
      </w:r>
      <w:r>
        <w:rPr>
          <w:rFonts w:eastAsia="Times New Roman"/>
          <w:color w:val="000000"/>
          <w:sz w:val="24"/>
          <w:szCs w:val="24"/>
          <w:highlight w:val="white"/>
        </w:rPr>
        <w:t>решения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о бюджете, а также документы и материалы, представляемые в Совет </w:t>
      </w:r>
      <w:r>
        <w:rPr>
          <w:rFonts w:eastAsia="Times New Roman"/>
          <w:color w:val="000000"/>
          <w:sz w:val="24"/>
          <w:szCs w:val="24"/>
          <w:highlight w:val="white"/>
        </w:rPr>
        <w:t>депутатов 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одновременно с проектом </w:t>
      </w:r>
      <w:r>
        <w:rPr>
          <w:rFonts w:eastAsia="Times New Roman"/>
          <w:color w:val="000000"/>
          <w:sz w:val="24"/>
          <w:szCs w:val="24"/>
          <w:highlight w:val="white"/>
        </w:rPr>
        <w:t>решения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о бюджете;</w:t>
      </w:r>
    </w:p>
    <w:p w:rsidR="00B0314B" w:rsidRPr="00151350" w:rsidRDefault="00257AA7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17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разрабатывает прогноз основных параметров консолидированного бюджета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407CF5" w:rsidRPr="0061729A" w:rsidRDefault="00257AA7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18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осуществляет иные полномочия в соответствии с законодательством.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21. 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В целях составления проекта бюджета </w:t>
      </w:r>
      <w:r w:rsidR="00FD7226" w:rsidRPr="00407CF5">
        <w:rPr>
          <w:rFonts w:eastAsia="Times New Roman"/>
          <w:i/>
          <w:color w:val="000000"/>
          <w:sz w:val="24"/>
          <w:szCs w:val="24"/>
          <w:highlight w:val="white"/>
        </w:rPr>
        <w:t>Отдел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экономики: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организует разработку прогноза показателей социально-экономического развития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указанных в пункте 9 настоящего Порядка, и представляет его в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Управление финансов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проводит оценку потерь бюджета от предоставленных налоговых льгот и представляет ее результаты в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проводит анализ бюджетной и (или) социальной эффективности установленных налоговых льгот и представляет его результаты в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финансов;</w:t>
      </w: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обеспечивает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структурные подразделения Администрации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FD7226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статистической информацией, необходимой для разработки проекта бюджета;</w:t>
      </w:r>
    </w:p>
    <w:p w:rsidR="00B0314B" w:rsidRDefault="00FD7226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  <w:highlight w:val="white"/>
        </w:rPr>
        <w:t>5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представляет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заключение об эффективности реализации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проекты решений о прекращении реализации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или необходимости изменения объёма бюджетных ассигнований на финансовое обеспечение реализации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в случаях, установленных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Администрацией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  <w:proofErr w:type="gramEnd"/>
    </w:p>
    <w:p w:rsidR="00AF4E04" w:rsidRPr="00151350" w:rsidRDefault="00AF4E04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6) представляет в Управление финансов прогноз роста цен и тарифов топливно-энергетические ресурсы и на коммунальные услуги для муниципальных учреждений 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 на очередной финансовый год и плановый период;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7)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осуществляет иные полномочия в соответствии с законодательством.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22. 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В целях составления проекта бюджета </w:t>
      </w:r>
      <w:r w:rsidR="00407CF5" w:rsidRPr="00407CF5">
        <w:rPr>
          <w:rFonts w:eastAsia="Times New Roman"/>
          <w:i/>
          <w:color w:val="000000"/>
          <w:sz w:val="24"/>
          <w:szCs w:val="24"/>
          <w:highlight w:val="white"/>
        </w:rPr>
        <w:t>Отдел собственности Администрации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</w:t>
      </w:r>
      <w:r w:rsidR="00407CF5" w:rsidRPr="00407CF5">
        <w:rPr>
          <w:rFonts w:eastAsia="Times New Roman"/>
          <w:i/>
          <w:color w:val="000000"/>
          <w:sz w:val="24"/>
          <w:szCs w:val="24"/>
          <w:highlight w:val="white"/>
        </w:rPr>
        <w:t>м</w:t>
      </w:r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>Сарапульский</w:t>
      </w:r>
      <w:proofErr w:type="spellEnd"/>
      <w:r w:rsidR="009728C1" w:rsidRPr="00407CF5">
        <w:rPr>
          <w:rFonts w:eastAsia="Times New Roman"/>
          <w:i/>
          <w:color w:val="000000"/>
          <w:sz w:val="24"/>
          <w:szCs w:val="24"/>
          <w:highlight w:val="white"/>
        </w:rPr>
        <w:t xml:space="preserve"> район»</w:t>
      </w:r>
      <w:r w:rsidRPr="00407CF5">
        <w:rPr>
          <w:rFonts w:eastAsia="Times New Roman"/>
          <w:i/>
          <w:color w:val="000000"/>
          <w:sz w:val="24"/>
          <w:szCs w:val="24"/>
          <w:highlight w:val="white"/>
        </w:rPr>
        <w:t>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представляет в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прогноз поступлений в бюджет от использования и продажи находящегося в собственности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имущества и акций (долей в уставном капитале) хозяйственных обществ на очередной финансовый год и плановый период;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разрабатывает проект прогнозного плана приватизации собственности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представляет его в </w:t>
      </w:r>
      <w:r w:rsidR="00407CF5">
        <w:rPr>
          <w:rFonts w:eastAsia="Times New Roman"/>
          <w:color w:val="000000"/>
          <w:sz w:val="24"/>
          <w:szCs w:val="24"/>
          <w:highlight w:val="white"/>
        </w:rPr>
        <w:t>Управление финансов</w:t>
      </w:r>
      <w:r w:rsidR="00407CF5">
        <w:rPr>
          <w:rFonts w:eastAsia="Times New Roman"/>
          <w:color w:val="000000"/>
          <w:sz w:val="24"/>
          <w:szCs w:val="24"/>
        </w:rPr>
        <w:t>;</w:t>
      </w:r>
    </w:p>
    <w:p w:rsidR="00407CF5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осуществляет иные полномочия в соответствии с законодательством.</w:t>
      </w:r>
    </w:p>
    <w:p w:rsidR="0013070E" w:rsidRPr="0061729A" w:rsidRDefault="0013070E" w:rsidP="0061729A">
      <w:pPr>
        <w:shd w:val="clear" w:color="auto" w:fill="FFFFFF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2</w:t>
      </w:r>
      <w:r w:rsidR="00AF4E04">
        <w:rPr>
          <w:color w:val="000000"/>
          <w:sz w:val="24"/>
          <w:szCs w:val="24"/>
          <w:highlight w:val="white"/>
        </w:rPr>
        <w:t>3</w:t>
      </w:r>
      <w:r w:rsidR="00295F85" w:rsidRPr="00151350">
        <w:rPr>
          <w:color w:val="000000"/>
          <w:sz w:val="24"/>
          <w:szCs w:val="24"/>
          <w:highlight w:val="white"/>
        </w:rPr>
        <w:t xml:space="preserve">. </w:t>
      </w:r>
      <w:r w:rsidR="00295F85" w:rsidRPr="004448B8">
        <w:rPr>
          <w:rFonts w:eastAsia="Times New Roman"/>
          <w:i/>
          <w:color w:val="000000"/>
          <w:sz w:val="24"/>
          <w:szCs w:val="24"/>
          <w:highlight w:val="white"/>
        </w:rPr>
        <w:t>В целях составления проекта бюджета главные распорядители средств бюджета: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723355">
        <w:rPr>
          <w:sz w:val="24"/>
          <w:szCs w:val="24"/>
          <w:highlight w:val="white"/>
        </w:rPr>
        <w:t xml:space="preserve">1) </w:t>
      </w:r>
      <w:r w:rsidRPr="00723355">
        <w:rPr>
          <w:rFonts w:eastAsia="Times New Roman"/>
          <w:sz w:val="24"/>
          <w:szCs w:val="24"/>
          <w:highlight w:val="white"/>
        </w:rPr>
        <w:t xml:space="preserve">представляют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</w:t>
      </w:r>
      <w:r w:rsidR="00723355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реестры расходных обязатель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ств гл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>авных распорядителей средств бюджета;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 w:rsidR="00723355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предложения по распределению бюджетных ассигнований бюджета на исполнение принимаемых расходных обязательств из бюджета;</w:t>
      </w:r>
    </w:p>
    <w:p w:rsidR="00B0314B" w:rsidRPr="00151350" w:rsidRDefault="0072335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3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составляют отчеты о реализации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муниципальных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программ </w:t>
      </w:r>
      <w:r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ведомственных целевых программ, не входящих в состав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программ, и представляют их в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Отдел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экономики и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 финансов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151350" w:rsidRDefault="0072335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4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>
        <w:rPr>
          <w:color w:val="000000"/>
          <w:sz w:val="24"/>
          <w:szCs w:val="24"/>
          <w:highlight w:val="white"/>
        </w:rPr>
        <w:t xml:space="preserve">сверяют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исходные данные для проведения расчётов межбюджетных трансфертов, проводят сверку и представляют согласованные с </w:t>
      </w:r>
      <w:r>
        <w:rPr>
          <w:rFonts w:eastAsia="Times New Roman"/>
          <w:color w:val="000000"/>
          <w:sz w:val="24"/>
          <w:szCs w:val="24"/>
          <w:highlight w:val="white"/>
        </w:rPr>
        <w:t xml:space="preserve">Управлением финансов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исходные данные и уточнённые расчёты межбюджетных тран</w:t>
      </w:r>
      <w:r>
        <w:rPr>
          <w:rFonts w:eastAsia="Times New Roman"/>
          <w:color w:val="000000"/>
          <w:sz w:val="24"/>
          <w:szCs w:val="24"/>
          <w:highlight w:val="white"/>
        </w:rPr>
        <w:t>сфертов в Министерства и Ведомства Удмуртской Республики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B0314B" w:rsidRPr="00A008EE" w:rsidRDefault="00AA65F1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5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распределение предельных объёмов бюджетных ассигнований бюджета по кодам классификации расходов бюджетов с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lastRenderedPageBreak/>
        <w:t xml:space="preserve">обоснованиями распределения в соответствии с </w:t>
      </w:r>
      <w:r w:rsidR="00295F85" w:rsidRPr="00A008EE">
        <w:rPr>
          <w:rFonts w:eastAsia="Times New Roman"/>
          <w:sz w:val="24"/>
          <w:szCs w:val="24"/>
          <w:highlight w:val="white"/>
        </w:rPr>
        <w:t xml:space="preserve">методикой, утверждённой </w:t>
      </w:r>
      <w:r w:rsidRPr="00A008EE">
        <w:rPr>
          <w:rFonts w:eastAsia="Times New Roman"/>
          <w:sz w:val="24"/>
          <w:szCs w:val="24"/>
          <w:highlight w:val="white"/>
        </w:rPr>
        <w:t>Управлением финансов</w:t>
      </w:r>
      <w:r w:rsidR="00295F85" w:rsidRPr="00A008EE">
        <w:rPr>
          <w:rFonts w:eastAsia="Times New Roman"/>
          <w:sz w:val="24"/>
          <w:szCs w:val="24"/>
          <w:highlight w:val="white"/>
        </w:rPr>
        <w:t>;</w:t>
      </w:r>
    </w:p>
    <w:p w:rsidR="00B0314B" w:rsidRPr="00A008EE" w:rsidRDefault="00AA65F1" w:rsidP="00AA65F1">
      <w:pPr>
        <w:shd w:val="clear" w:color="auto" w:fill="FFFFFF"/>
        <w:ind w:firstLine="709"/>
        <w:jc w:val="both"/>
        <w:rPr>
          <w:rFonts w:eastAsia="Times New Roman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>6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информацию о результатах проведения оценки соответствия качества</w:t>
      </w:r>
      <w:r>
        <w:rPr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фактически оказываемых в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муниципальном образовании «</w:t>
      </w:r>
      <w:proofErr w:type="spellStart"/>
      <w:r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, утверждённым требованиям к качеству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подготовленную в соответствии с порядком, установленным </w:t>
      </w:r>
      <w:r w:rsidRPr="00A008EE">
        <w:rPr>
          <w:rFonts w:eastAsia="Times New Roman"/>
          <w:sz w:val="24"/>
          <w:szCs w:val="24"/>
          <w:highlight w:val="white"/>
        </w:rPr>
        <w:t>Администрацией</w:t>
      </w:r>
      <w:r w:rsidR="00295F85" w:rsidRPr="00A008EE">
        <w:rPr>
          <w:rFonts w:eastAsia="Times New Roman"/>
          <w:sz w:val="24"/>
          <w:szCs w:val="24"/>
          <w:highlight w:val="white"/>
        </w:rPr>
        <w:t xml:space="preserve"> </w:t>
      </w:r>
      <w:r w:rsidRPr="00A008EE">
        <w:rPr>
          <w:rFonts w:eastAsia="Times New Roman"/>
          <w:sz w:val="24"/>
          <w:szCs w:val="24"/>
          <w:highlight w:val="white"/>
        </w:rPr>
        <w:t>м</w:t>
      </w:r>
      <w:r w:rsidR="009728C1" w:rsidRPr="00A008EE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A008EE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A008EE">
        <w:rPr>
          <w:rFonts w:eastAsia="Times New Roman"/>
          <w:sz w:val="24"/>
          <w:szCs w:val="24"/>
          <w:highlight w:val="white"/>
        </w:rPr>
        <w:t xml:space="preserve"> район»</w:t>
      </w:r>
      <w:r w:rsidR="00295F85" w:rsidRPr="00A008EE">
        <w:rPr>
          <w:rFonts w:eastAsia="Times New Roman"/>
          <w:sz w:val="24"/>
          <w:szCs w:val="24"/>
          <w:highlight w:val="white"/>
        </w:rPr>
        <w:t>;</w:t>
      </w:r>
    </w:p>
    <w:p w:rsidR="00B0314B" w:rsidRPr="00A008EE" w:rsidRDefault="004448B8" w:rsidP="0015135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  <w:highlight w:val="white"/>
        </w:rPr>
        <w:t>7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оценку (прогноз) потребности в оказании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 в натуральном и стоимостном выражениях, сведения о запланированных и фактически произведенных расходах на оказание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услуг, подготовленные в соответствии с порядком, установленным </w:t>
      </w:r>
      <w:r w:rsidRPr="00A008EE">
        <w:rPr>
          <w:rFonts w:eastAsia="Times New Roman"/>
          <w:sz w:val="24"/>
          <w:szCs w:val="24"/>
          <w:highlight w:val="white"/>
        </w:rPr>
        <w:t>Администрацией</w:t>
      </w:r>
      <w:r w:rsidR="00295F85" w:rsidRPr="00A008EE">
        <w:rPr>
          <w:rFonts w:eastAsia="Times New Roman"/>
          <w:sz w:val="24"/>
          <w:szCs w:val="24"/>
          <w:highlight w:val="white"/>
        </w:rPr>
        <w:t xml:space="preserve"> </w:t>
      </w:r>
      <w:r w:rsidRPr="00A008EE">
        <w:rPr>
          <w:rFonts w:eastAsia="Times New Roman"/>
          <w:sz w:val="24"/>
          <w:szCs w:val="24"/>
          <w:highlight w:val="white"/>
        </w:rPr>
        <w:t>м</w:t>
      </w:r>
      <w:r w:rsidR="009728C1" w:rsidRPr="00A008EE">
        <w:rPr>
          <w:rFonts w:eastAsia="Times New Roman"/>
          <w:sz w:val="24"/>
          <w:szCs w:val="24"/>
          <w:highlight w:val="white"/>
        </w:rPr>
        <w:t>униципального образования «</w:t>
      </w:r>
      <w:proofErr w:type="spellStart"/>
      <w:r w:rsidR="009728C1" w:rsidRPr="00A008EE">
        <w:rPr>
          <w:rFonts w:eastAsia="Times New Roman"/>
          <w:sz w:val="24"/>
          <w:szCs w:val="24"/>
          <w:highlight w:val="white"/>
        </w:rPr>
        <w:t>Сарапульский</w:t>
      </w:r>
      <w:proofErr w:type="spellEnd"/>
      <w:r w:rsidR="009728C1" w:rsidRPr="00A008EE">
        <w:rPr>
          <w:rFonts w:eastAsia="Times New Roman"/>
          <w:sz w:val="24"/>
          <w:szCs w:val="24"/>
          <w:highlight w:val="white"/>
        </w:rPr>
        <w:t xml:space="preserve"> район»</w:t>
      </w:r>
      <w:r w:rsidR="00295F85" w:rsidRPr="00A008EE">
        <w:rPr>
          <w:rFonts w:eastAsia="Times New Roman"/>
          <w:sz w:val="24"/>
          <w:szCs w:val="24"/>
          <w:highlight w:val="white"/>
        </w:rPr>
        <w:t>;</w:t>
      </w:r>
      <w:proofErr w:type="gramEnd"/>
    </w:p>
    <w:p w:rsidR="00B0314B" w:rsidRPr="00151350" w:rsidRDefault="004448B8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8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прогноз доходов от оказания платных услуг (работ) получателями средств бюджета и предложения о включении в проект бюджета расходов в объёме планируемых доходов;</w:t>
      </w:r>
    </w:p>
    <w:p w:rsidR="004448B8" w:rsidRPr="0061729A" w:rsidRDefault="004448B8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9</w:t>
      </w:r>
      <w:r w:rsidR="00295F85" w:rsidRPr="00151350">
        <w:rPr>
          <w:color w:val="000000"/>
          <w:sz w:val="24"/>
          <w:szCs w:val="24"/>
          <w:highlight w:val="white"/>
        </w:rPr>
        <w:t xml:space="preserve">)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осуществляют иные полномочия в соответствии с законодательством.</w:t>
      </w:r>
    </w:p>
    <w:p w:rsidR="004448B8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>2</w:t>
      </w:r>
      <w:r w:rsidR="00AF4E04">
        <w:rPr>
          <w:color w:val="000000"/>
          <w:sz w:val="24"/>
          <w:szCs w:val="24"/>
          <w:highlight w:val="white"/>
        </w:rPr>
        <w:t>4</w:t>
      </w:r>
      <w:r w:rsidRPr="00151350">
        <w:rPr>
          <w:color w:val="000000"/>
          <w:sz w:val="24"/>
          <w:szCs w:val="24"/>
          <w:highlight w:val="white"/>
        </w:rPr>
        <w:t xml:space="preserve">. </w:t>
      </w:r>
      <w:r w:rsidRPr="004448B8">
        <w:rPr>
          <w:rFonts w:eastAsia="Times New Roman"/>
          <w:i/>
          <w:color w:val="000000"/>
          <w:sz w:val="24"/>
          <w:szCs w:val="24"/>
          <w:highlight w:val="white"/>
        </w:rPr>
        <w:t>В целях составления проекта бюджета главные администраторы источников финансирования дефицита бюджета: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расчёты объёма исполнения программы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внутренних заимствований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и программы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муниципальных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гарантий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;</w:t>
      </w:r>
    </w:p>
    <w:p w:rsidR="004448B8" w:rsidRPr="0061729A" w:rsidRDefault="00295F85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2)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представляют в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информацию о прогнозе поступлений в бюджет.</w:t>
      </w:r>
    </w:p>
    <w:p w:rsidR="004448B8" w:rsidRPr="0061729A" w:rsidRDefault="004448B8" w:rsidP="0061729A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2</w:t>
      </w:r>
      <w:r w:rsidR="00AF4E04">
        <w:rPr>
          <w:color w:val="000000"/>
          <w:sz w:val="24"/>
          <w:szCs w:val="24"/>
          <w:highlight w:val="white"/>
        </w:rPr>
        <w:t>5</w:t>
      </w:r>
      <w:r w:rsidR="00295F85" w:rsidRPr="00151350">
        <w:rPr>
          <w:color w:val="000000"/>
          <w:sz w:val="24"/>
          <w:szCs w:val="24"/>
          <w:highlight w:val="white"/>
        </w:rPr>
        <w:t xml:space="preserve">. </w:t>
      </w:r>
      <w:r w:rsidR="00295F85" w:rsidRPr="004448B8">
        <w:rPr>
          <w:rFonts w:eastAsia="Times New Roman"/>
          <w:i/>
          <w:color w:val="000000"/>
          <w:sz w:val="24"/>
          <w:szCs w:val="24"/>
          <w:highlight w:val="white"/>
        </w:rPr>
        <w:t>В целях составления проекта бюджета главные администраторы доходов бюджета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представляют в </w:t>
      </w:r>
      <w:r>
        <w:rPr>
          <w:rFonts w:eastAsia="Times New Roman"/>
          <w:color w:val="000000"/>
          <w:sz w:val="24"/>
          <w:szCs w:val="24"/>
          <w:highlight w:val="white"/>
        </w:rPr>
        <w:t>Управление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 xml:space="preserve"> финансов информацию о прогнозе поступлений в бюджет.</w:t>
      </w:r>
    </w:p>
    <w:p w:rsidR="00B0314B" w:rsidRPr="00151350" w:rsidRDefault="00AF4E04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highlight w:val="white"/>
        </w:rPr>
        <w:t>26</w:t>
      </w:r>
      <w:r w:rsidR="00295F85" w:rsidRPr="00151350">
        <w:rPr>
          <w:color w:val="000000"/>
          <w:sz w:val="24"/>
          <w:szCs w:val="24"/>
          <w:highlight w:val="white"/>
        </w:rPr>
        <w:t xml:space="preserve">. </w:t>
      </w:r>
      <w:r w:rsidR="00295F85" w:rsidRPr="00151350">
        <w:rPr>
          <w:rFonts w:eastAsia="Times New Roman"/>
          <w:color w:val="000000"/>
          <w:sz w:val="24"/>
          <w:szCs w:val="24"/>
          <w:highlight w:val="white"/>
        </w:rPr>
        <w:t>Основные мероприятия по составлению проекта бюджета осуществляются в сроки, установленные приложением 2 к настоящему Порядку.</w:t>
      </w:r>
    </w:p>
    <w:p w:rsidR="00B0314B" w:rsidRPr="00151350" w:rsidRDefault="00B0314B" w:rsidP="00151350">
      <w:pPr>
        <w:ind w:firstLine="709"/>
        <w:jc w:val="both"/>
        <w:rPr>
          <w:sz w:val="24"/>
          <w:szCs w:val="24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760094" w:rsidRDefault="00760094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</w:p>
    <w:p w:rsidR="004448B8" w:rsidRDefault="00295F85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lastRenderedPageBreak/>
        <w:t xml:space="preserve">Приложение 1 </w:t>
      </w:r>
    </w:p>
    <w:p w:rsidR="00B0314B" w:rsidRPr="00151350" w:rsidRDefault="00295F85" w:rsidP="004448B8">
      <w:pPr>
        <w:shd w:val="clear" w:color="auto" w:fill="FFFFFF"/>
        <w:ind w:firstLine="709"/>
        <w:jc w:val="right"/>
        <w:rPr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>к Порядку составления проекта</w:t>
      </w:r>
    </w:p>
    <w:p w:rsidR="004448B8" w:rsidRDefault="00295F85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бюджета </w:t>
      </w:r>
      <w:r w:rsidR="004448B8"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</w:t>
      </w: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>
        <w:rPr>
          <w:rFonts w:eastAsia="Times New Roman"/>
          <w:color w:val="000000"/>
          <w:sz w:val="24"/>
          <w:szCs w:val="24"/>
          <w:highlight w:val="white"/>
        </w:rPr>
        <w:t>«</w:t>
      </w:r>
      <w:proofErr w:type="spellStart"/>
      <w:r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</w:p>
    <w:p w:rsidR="00B0314B" w:rsidRDefault="00295F85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</w:t>
      </w:r>
      <w:r w:rsidR="004448B8"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финансовый год и плановый</w:t>
      </w:r>
      <w:r w:rsidR="004448B8"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период</w:t>
      </w:r>
    </w:p>
    <w:p w:rsidR="004448B8" w:rsidRDefault="004448B8" w:rsidP="004448B8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</w:rPr>
      </w:pPr>
    </w:p>
    <w:p w:rsidR="004448B8" w:rsidRPr="00151350" w:rsidRDefault="004448B8" w:rsidP="004448B8">
      <w:pPr>
        <w:shd w:val="clear" w:color="auto" w:fill="FFFFFF"/>
        <w:ind w:firstLine="709"/>
        <w:jc w:val="right"/>
        <w:rPr>
          <w:sz w:val="24"/>
          <w:szCs w:val="24"/>
        </w:rPr>
      </w:pPr>
    </w:p>
    <w:p w:rsidR="004448B8" w:rsidRDefault="004448B8" w:rsidP="00151350">
      <w:pPr>
        <w:shd w:val="clear" w:color="auto" w:fill="FFFFFF"/>
        <w:ind w:firstLine="709"/>
        <w:jc w:val="both"/>
        <w:rPr>
          <w:rFonts w:eastAsia="Times New Roman"/>
          <w:b/>
          <w:bCs/>
          <w:color w:val="000000"/>
          <w:sz w:val="24"/>
          <w:szCs w:val="24"/>
          <w:highlight w:val="white"/>
        </w:rPr>
      </w:pPr>
    </w:p>
    <w:p w:rsidR="00B0314B" w:rsidRPr="007D11B0" w:rsidRDefault="004448B8" w:rsidP="004448B8">
      <w:pPr>
        <w:shd w:val="clear" w:color="auto" w:fill="FFFFFF"/>
        <w:ind w:firstLine="709"/>
        <w:jc w:val="center"/>
        <w:rPr>
          <w:sz w:val="28"/>
          <w:szCs w:val="28"/>
        </w:rPr>
      </w:pPr>
      <w:r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Прогноз поступлений на ____________</w:t>
      </w:r>
      <w:r w:rsidR="00295F85"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год</w:t>
      </w:r>
    </w:p>
    <w:p w:rsidR="00B0314B" w:rsidRDefault="004448B8" w:rsidP="00151350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 w:rsidRPr="004448B8">
        <w:rPr>
          <w:color w:val="000000"/>
          <w:highlight w:val="white"/>
        </w:rPr>
        <w:t xml:space="preserve">                                                     </w:t>
      </w:r>
      <w:r>
        <w:rPr>
          <w:color w:val="000000"/>
          <w:highlight w:val="white"/>
        </w:rPr>
        <w:t xml:space="preserve">           </w:t>
      </w:r>
      <w:r w:rsidR="00295F85" w:rsidRPr="004448B8">
        <w:rPr>
          <w:color w:val="000000"/>
          <w:highlight w:val="white"/>
        </w:rPr>
        <w:t>(</w:t>
      </w:r>
      <w:r w:rsidR="00295F85" w:rsidRPr="004448B8">
        <w:rPr>
          <w:rFonts w:eastAsia="Times New Roman"/>
          <w:color w:val="000000"/>
          <w:highlight w:val="white"/>
        </w:rPr>
        <w:t>период)</w:t>
      </w:r>
    </w:p>
    <w:p w:rsidR="004448B8" w:rsidRPr="004448B8" w:rsidRDefault="004448B8" w:rsidP="00151350">
      <w:pPr>
        <w:shd w:val="clear" w:color="auto" w:fill="FFFFFF"/>
        <w:ind w:firstLine="709"/>
        <w:jc w:val="both"/>
      </w:pPr>
      <w:r>
        <w:rPr>
          <w:rFonts w:eastAsia="Times New Roman"/>
          <w:color w:val="000000"/>
        </w:rPr>
        <w:t>_____________________________________________________________________________________</w:t>
      </w:r>
    </w:p>
    <w:p w:rsidR="00B0314B" w:rsidRDefault="00295F85" w:rsidP="004448B8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 w:rsidRPr="004448B8">
        <w:rPr>
          <w:color w:val="000000"/>
          <w:highlight w:val="white"/>
        </w:rPr>
        <w:t>(</w:t>
      </w:r>
      <w:r w:rsidRPr="004448B8">
        <w:rPr>
          <w:rFonts w:eastAsia="Times New Roman"/>
          <w:color w:val="000000"/>
          <w:highlight w:val="white"/>
        </w:rPr>
        <w:t xml:space="preserve">наименование главного администратора доходов бюджета </w:t>
      </w:r>
      <w:r w:rsidR="00603A34">
        <w:rPr>
          <w:rFonts w:eastAsia="Times New Roman"/>
          <w:color w:val="000000"/>
          <w:highlight w:val="white"/>
        </w:rPr>
        <w:t>м</w:t>
      </w:r>
      <w:r w:rsidR="009728C1" w:rsidRPr="004448B8">
        <w:rPr>
          <w:rFonts w:eastAsia="Times New Roman"/>
          <w:color w:val="000000"/>
          <w:highlight w:val="white"/>
        </w:rPr>
        <w:t>униципального образования «</w:t>
      </w:r>
      <w:proofErr w:type="spellStart"/>
      <w:r w:rsidR="009728C1" w:rsidRPr="004448B8">
        <w:rPr>
          <w:rFonts w:eastAsia="Times New Roman"/>
          <w:color w:val="000000"/>
          <w:highlight w:val="white"/>
        </w:rPr>
        <w:t>Сарапульский</w:t>
      </w:r>
      <w:proofErr w:type="spellEnd"/>
      <w:r w:rsidR="009728C1" w:rsidRPr="004448B8">
        <w:rPr>
          <w:rFonts w:eastAsia="Times New Roman"/>
          <w:color w:val="000000"/>
          <w:highlight w:val="white"/>
        </w:rPr>
        <w:t xml:space="preserve"> район»</w:t>
      </w:r>
      <w:r w:rsidRPr="004448B8">
        <w:rPr>
          <w:rFonts w:eastAsia="Times New Roman"/>
          <w:color w:val="000000"/>
          <w:highlight w:val="white"/>
        </w:rPr>
        <w:t>)</w:t>
      </w:r>
    </w:p>
    <w:p w:rsidR="00603A34" w:rsidRDefault="00603A34" w:rsidP="004448B8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</w:p>
    <w:p w:rsidR="00603A34" w:rsidRPr="004448B8" w:rsidRDefault="00603A34" w:rsidP="004448B8">
      <w:pPr>
        <w:shd w:val="clear" w:color="auto" w:fill="FFFFFF"/>
        <w:ind w:firstLine="709"/>
        <w:jc w:val="center"/>
      </w:pPr>
      <w:r>
        <w:rPr>
          <w:rFonts w:eastAsia="Times New Roman"/>
          <w:color w:val="000000"/>
        </w:rPr>
        <w:t>______________________________________________________________________________________</w:t>
      </w:r>
    </w:p>
    <w:p w:rsidR="00B0314B" w:rsidRPr="00603A34" w:rsidRDefault="00295F85" w:rsidP="00603A34">
      <w:pPr>
        <w:shd w:val="clear" w:color="auto" w:fill="FFFFFF"/>
        <w:ind w:firstLine="709"/>
        <w:jc w:val="center"/>
      </w:pPr>
      <w:proofErr w:type="gramStart"/>
      <w:r w:rsidRPr="00603A34">
        <w:rPr>
          <w:color w:val="000000"/>
          <w:highlight w:val="white"/>
        </w:rPr>
        <w:t>(</w:t>
      </w:r>
      <w:r w:rsidRPr="00603A34">
        <w:rPr>
          <w:rFonts w:eastAsia="Times New Roman"/>
          <w:color w:val="000000"/>
          <w:highlight w:val="white"/>
        </w:rPr>
        <w:t>наименование главного администратора источников финансирования дефицита бюджета</w:t>
      </w:r>
      <w:proofErr w:type="gramEnd"/>
    </w:p>
    <w:p w:rsidR="00B0314B" w:rsidRDefault="00603A34" w:rsidP="00603A34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  <w:highlight w:val="white"/>
        </w:rPr>
        <w:t>м</w:t>
      </w:r>
      <w:r w:rsidR="009728C1" w:rsidRPr="00603A34">
        <w:rPr>
          <w:rFonts w:eastAsia="Times New Roman"/>
          <w:color w:val="000000"/>
          <w:highlight w:val="white"/>
        </w:rPr>
        <w:t>униципального образования «</w:t>
      </w:r>
      <w:proofErr w:type="spellStart"/>
      <w:r w:rsidR="009728C1" w:rsidRPr="00603A34">
        <w:rPr>
          <w:rFonts w:eastAsia="Times New Roman"/>
          <w:color w:val="000000"/>
          <w:highlight w:val="white"/>
        </w:rPr>
        <w:t>Сарапульский</w:t>
      </w:r>
      <w:proofErr w:type="spellEnd"/>
      <w:r w:rsidR="009728C1" w:rsidRPr="00603A34">
        <w:rPr>
          <w:rFonts w:eastAsia="Times New Roman"/>
          <w:color w:val="000000"/>
          <w:highlight w:val="white"/>
        </w:rPr>
        <w:t xml:space="preserve"> район»</w:t>
      </w:r>
      <w:r w:rsidR="00295F85" w:rsidRPr="00603A34">
        <w:rPr>
          <w:rFonts w:eastAsia="Times New Roman"/>
          <w:color w:val="000000"/>
          <w:highlight w:val="white"/>
        </w:rPr>
        <w:t>)</w:t>
      </w:r>
    </w:p>
    <w:p w:rsidR="00603A34" w:rsidRPr="00603A34" w:rsidRDefault="00603A34" w:rsidP="00603A34">
      <w:pPr>
        <w:shd w:val="clear" w:color="auto" w:fill="FFFFFF"/>
        <w:ind w:firstLine="709"/>
        <w:jc w:val="center"/>
      </w:pPr>
    </w:p>
    <w:p w:rsidR="00B0314B" w:rsidRPr="00151350" w:rsidRDefault="00295F85" w:rsidP="00603A34">
      <w:pPr>
        <w:shd w:val="clear" w:color="auto" w:fill="FFFFFF"/>
        <w:ind w:firstLine="709"/>
        <w:jc w:val="right"/>
        <w:rPr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>тыс. руб.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0"/>
        <w:gridCol w:w="1325"/>
        <w:gridCol w:w="1354"/>
        <w:gridCol w:w="1613"/>
        <w:gridCol w:w="1450"/>
        <w:gridCol w:w="1315"/>
        <w:gridCol w:w="1315"/>
      </w:tblGrid>
      <w:tr w:rsidR="00B0314B" w:rsidRPr="00151350" w:rsidTr="00603A34">
        <w:trPr>
          <w:trHeight w:val="548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Код б</w:t>
            </w:r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юджет ной </w:t>
            </w:r>
            <w:proofErr w:type="spellStart"/>
            <w:proofErr w:type="gramStart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классифи</w:t>
            </w:r>
            <w:proofErr w:type="spellEnd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кации</w:t>
            </w:r>
            <w:proofErr w:type="spellEnd"/>
            <w:proofErr w:type="gramEnd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Россий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ской Федерации</w:t>
            </w:r>
          </w:p>
        </w:tc>
        <w:tc>
          <w:tcPr>
            <w:tcW w:w="13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Наимено</w:t>
            </w:r>
            <w:proofErr w:type="spellEnd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вание</w:t>
            </w:r>
            <w:proofErr w:type="spellEnd"/>
            <w:proofErr w:type="gramEnd"/>
            <w:r w:rsidR="00603A3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источника доходов (источ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ника </w:t>
            </w:r>
            <w:proofErr w:type="spell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финанси</w:t>
            </w:r>
            <w:proofErr w:type="spellEnd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рования</w:t>
            </w:r>
            <w:proofErr w:type="spellEnd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дефицита бюджета)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Отчетный </w:t>
            </w:r>
            <w:proofErr w:type="spellStart"/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финансо</w:t>
            </w:r>
            <w:proofErr w:type="spellEnd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вый</w:t>
            </w:r>
            <w:proofErr w:type="gramEnd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год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Текущий финансовый год</w:t>
            </w:r>
          </w:p>
        </w:tc>
        <w:tc>
          <w:tcPr>
            <w:tcW w:w="4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Прогноз на очередной финансовый год и плановый период</w:t>
            </w:r>
          </w:p>
        </w:tc>
      </w:tr>
      <w:tr w:rsidR="00B0314B" w:rsidRPr="00151350">
        <w:trPr>
          <w:trHeight w:val="2285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B0314B" w:rsidRPr="00151350" w:rsidRDefault="00B0314B" w:rsidP="00603A34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603A34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Очередной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финансо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выйгод</w:t>
            </w:r>
            <w:proofErr w:type="spellEnd"/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1-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й год планового периода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03A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2-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й год планового периода</w:t>
            </w:r>
          </w:p>
        </w:tc>
      </w:tr>
      <w:tr w:rsidR="00B0314B" w:rsidRPr="00151350">
        <w:trPr>
          <w:trHeight w:val="470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7</w:t>
            </w:r>
          </w:p>
        </w:tc>
      </w:tr>
      <w:tr w:rsidR="00B0314B" w:rsidRPr="00151350">
        <w:trPr>
          <w:trHeight w:val="528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B0314B" w:rsidP="00151350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603A34" w:rsidRDefault="00603A34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03A34" w:rsidRDefault="00603A34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B0314B" w:rsidRDefault="00295F85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>Руководитель</w:t>
      </w:r>
      <w:r w:rsidR="00603A34">
        <w:rPr>
          <w:rFonts w:eastAsia="Times New Roman"/>
          <w:color w:val="000000"/>
          <w:sz w:val="24"/>
          <w:szCs w:val="24"/>
        </w:rPr>
        <w:tab/>
      </w:r>
      <w:r w:rsidR="00603A34">
        <w:rPr>
          <w:rFonts w:eastAsia="Times New Roman"/>
          <w:color w:val="000000"/>
          <w:sz w:val="24"/>
          <w:szCs w:val="24"/>
        </w:rPr>
        <w:tab/>
      </w:r>
      <w:r w:rsidR="00603A34">
        <w:rPr>
          <w:rFonts w:eastAsia="Times New Roman"/>
          <w:color w:val="000000"/>
          <w:sz w:val="24"/>
          <w:szCs w:val="24"/>
        </w:rPr>
        <w:tab/>
        <w:t xml:space="preserve">_____________________   __________________           </w:t>
      </w:r>
    </w:p>
    <w:p w:rsidR="00603A34" w:rsidRDefault="00603A34" w:rsidP="00603A34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 w:rsidRPr="00603A34">
        <w:rPr>
          <w:color w:val="000000"/>
          <w:highlight w:val="white"/>
        </w:rPr>
        <w:t xml:space="preserve">                                      </w:t>
      </w:r>
      <w:r>
        <w:rPr>
          <w:color w:val="000000"/>
          <w:highlight w:val="white"/>
        </w:rPr>
        <w:t xml:space="preserve">         </w:t>
      </w:r>
      <w:r w:rsidRPr="00603A34">
        <w:rPr>
          <w:color w:val="000000"/>
          <w:highlight w:val="white"/>
        </w:rPr>
        <w:t>(</w:t>
      </w:r>
      <w:r w:rsidRPr="00603A34">
        <w:rPr>
          <w:rFonts w:eastAsia="Times New Roman"/>
          <w:color w:val="000000"/>
          <w:highlight w:val="white"/>
        </w:rPr>
        <w:t>подпись)</w:t>
      </w:r>
      <w:r w:rsidRPr="00603A34">
        <w:rPr>
          <w:rFonts w:eastAsia="Times New Roman"/>
          <w:color w:val="000000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Pr="00603A34">
        <w:rPr>
          <w:color w:val="000000"/>
          <w:highlight w:val="white"/>
        </w:rPr>
        <w:t>(</w:t>
      </w:r>
      <w:r w:rsidRPr="00603A34">
        <w:rPr>
          <w:rFonts w:eastAsia="Times New Roman"/>
          <w:color w:val="000000"/>
          <w:highlight w:val="white"/>
        </w:rPr>
        <w:t>расшифровка подписи)</w:t>
      </w:r>
    </w:p>
    <w:p w:rsidR="00603A34" w:rsidRPr="00151350" w:rsidRDefault="00603A34" w:rsidP="00603A34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603A34" w:rsidRPr="00151350" w:rsidRDefault="00603A34" w:rsidP="00603A34">
      <w:pPr>
        <w:shd w:val="clear" w:color="auto" w:fill="FFFFFF"/>
        <w:jc w:val="both"/>
        <w:rPr>
          <w:sz w:val="24"/>
          <w:szCs w:val="24"/>
        </w:rPr>
      </w:pPr>
    </w:p>
    <w:p w:rsidR="00B0314B" w:rsidRPr="00151350" w:rsidRDefault="00603A34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               _____________________   __________________</w:t>
      </w:r>
    </w:p>
    <w:p w:rsidR="00B0314B" w:rsidRDefault="00603A34" w:rsidP="00151350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color w:val="000000"/>
          <w:sz w:val="24"/>
          <w:szCs w:val="24"/>
          <w:highlight w:val="white"/>
        </w:rPr>
        <w:t xml:space="preserve">                                       </w:t>
      </w:r>
      <w:r w:rsidR="00295F85" w:rsidRPr="00603A34">
        <w:rPr>
          <w:color w:val="000000"/>
          <w:highlight w:val="white"/>
        </w:rPr>
        <w:t>(</w:t>
      </w:r>
      <w:r w:rsidR="00295F85" w:rsidRPr="00603A34">
        <w:rPr>
          <w:rFonts w:eastAsia="Times New Roman"/>
          <w:color w:val="000000"/>
          <w:highlight w:val="white"/>
        </w:rPr>
        <w:t>подпись)</w:t>
      </w:r>
      <w:r>
        <w:rPr>
          <w:rFonts w:eastAsia="Times New Roman"/>
          <w:color w:val="000000"/>
        </w:rPr>
        <w:tab/>
        <w:t xml:space="preserve">         </w:t>
      </w:r>
      <w:r w:rsidRPr="00603A34">
        <w:rPr>
          <w:color w:val="000000"/>
          <w:highlight w:val="white"/>
        </w:rPr>
        <w:t>(</w:t>
      </w:r>
      <w:r w:rsidRPr="00603A34">
        <w:rPr>
          <w:rFonts w:eastAsia="Times New Roman"/>
          <w:color w:val="000000"/>
          <w:highlight w:val="white"/>
        </w:rPr>
        <w:t>расшифровка подписи)</w:t>
      </w:r>
    </w:p>
    <w:p w:rsidR="00603A34" w:rsidRDefault="00603A34" w:rsidP="00151350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</w:p>
    <w:p w:rsidR="00603A34" w:rsidRDefault="00603A34" w:rsidP="00151350">
      <w:pPr>
        <w:shd w:val="clear" w:color="auto" w:fill="FFFFFF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_____________________________________________________</w:t>
      </w:r>
    </w:p>
    <w:p w:rsidR="00603A34" w:rsidRPr="00603A34" w:rsidRDefault="00603A34" w:rsidP="00151350">
      <w:pPr>
        <w:shd w:val="clear" w:color="auto" w:fill="FFFFFF"/>
        <w:ind w:firstLine="709"/>
        <w:jc w:val="both"/>
      </w:pP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1.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графе 1 «Код бюджетной классификации Российской Федерации» указывается код бюджетной классификации в соответствии с бюджетной классификацией Российской Федерации, действующей на момент составления проекта бюджета, с указанием кода главного администратора доходов бюджета </w:t>
      </w:r>
      <w:r w:rsidR="00603A34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кода главного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>администратора источников финансирования дефицита бюджета</w:t>
      </w:r>
      <w:proofErr w:type="gramEnd"/>
      <w:r w:rsidRPr="00151350">
        <w:rPr>
          <w:rFonts w:eastAsia="Times New Roman"/>
          <w:color w:val="000000"/>
          <w:sz w:val="24"/>
          <w:szCs w:val="24"/>
          <w:highlight w:val="white"/>
        </w:rPr>
        <w:t>.</w:t>
      </w:r>
    </w:p>
    <w:p w:rsidR="00B0314B" w:rsidRPr="00151350" w:rsidRDefault="00295F85" w:rsidP="00603A34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2.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В графе 2 «Наименование источника доходов (источника финансирования</w:t>
      </w:r>
      <w:r w:rsidR="00603A34"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дефицита бюджета)» приводится наименование кода бюджетной классификации и, в случае детализации видов доходов (источников финансирования дефицита бюджета), наименование данных видов.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3.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Графа 3 «Отчетный финансовый год» заполняется в соответствии с годовыми отчетами главных администраторов доходов бюджета </w:t>
      </w:r>
      <w:r w:rsidR="00603A34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главных администраторов источников финансирования дефицита бюджета с указанием всех поступлений в бюджет </w:t>
      </w:r>
      <w:r w:rsidR="00603A34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униципального образования 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lastRenderedPageBreak/>
        <w:t>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, поступавших в отчетном финансовом году по главному администратору доходов бюджета </w:t>
      </w:r>
      <w:r w:rsidR="00603A34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главному администратору источников финансирования дефицита бюджета.</w:t>
      </w:r>
      <w:proofErr w:type="gramEnd"/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4.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В графе 4 «Текущий финансовый год» приводится ожидаемое поступление в текущем финансовом году доходов, источников финансирования дефицита бюджета по главному администратору доходов бюджета </w:t>
      </w:r>
      <w:r w:rsidR="00603A34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главному администратору источников финансирования дефицита бюджета.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5.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В графах 5-7 указываются прогнозные оценки поступления доходов, источников финансирования дефицита бюджета в среднесрочной перспективе.</w:t>
      </w:r>
    </w:p>
    <w:p w:rsidR="00B0314B" w:rsidRPr="00151350" w:rsidRDefault="00295F85" w:rsidP="00151350">
      <w:pPr>
        <w:shd w:val="clear" w:color="auto" w:fill="FFFFFF"/>
        <w:ind w:firstLine="709"/>
        <w:jc w:val="both"/>
        <w:rPr>
          <w:sz w:val="24"/>
          <w:szCs w:val="24"/>
        </w:rPr>
      </w:pPr>
      <w:r w:rsidRPr="00151350">
        <w:rPr>
          <w:color w:val="000000"/>
          <w:sz w:val="24"/>
          <w:szCs w:val="24"/>
          <w:highlight w:val="white"/>
        </w:rPr>
        <w:t xml:space="preserve">6. </w:t>
      </w:r>
      <w:proofErr w:type="gramStart"/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Для показателей в графах 4-7 необходимо представить пояснительную записку, содержащую расчеты данных показателей в разрезе кодов классификации доходов бюджета </w:t>
      </w:r>
      <w:r w:rsidR="0061729A">
        <w:rPr>
          <w:rFonts w:eastAsia="Times New Roman"/>
          <w:color w:val="000000"/>
          <w:sz w:val="24"/>
          <w:szCs w:val="24"/>
          <w:highlight w:val="white"/>
        </w:rPr>
        <w:t>м</w:t>
      </w:r>
      <w:r w:rsidR="009728C1">
        <w:rPr>
          <w:rFonts w:eastAsia="Times New Roman"/>
          <w:color w:val="000000"/>
          <w:sz w:val="24"/>
          <w:szCs w:val="24"/>
          <w:highlight w:val="white"/>
        </w:rPr>
        <w:t>униципального образования «</w:t>
      </w:r>
      <w:proofErr w:type="spellStart"/>
      <w:r w:rsidR="009728C1"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 w:rsidR="009728C1"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, источников финансирования дефицита бюджета с выделением расчетов по детализируемым видам доходов, источников финансирования дефицита бюджета и пояснениями по динамике изменений показателей в очередном финансовом году и плановом периоде.</w:t>
      </w:r>
      <w:proofErr w:type="gramEnd"/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61729A" w:rsidRDefault="0061729A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7D11B0" w:rsidRDefault="007D11B0" w:rsidP="00151350">
      <w:pPr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  <w:highlight w:val="white"/>
        </w:rPr>
      </w:pPr>
    </w:p>
    <w:p w:rsidR="00B0314B" w:rsidRPr="00151350" w:rsidRDefault="00295F85" w:rsidP="0061729A">
      <w:pPr>
        <w:shd w:val="clear" w:color="auto" w:fill="FFFFFF"/>
        <w:ind w:firstLine="709"/>
        <w:jc w:val="right"/>
        <w:rPr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lastRenderedPageBreak/>
        <w:t>Приложение 2</w:t>
      </w:r>
    </w:p>
    <w:p w:rsidR="0061729A" w:rsidRPr="00151350" w:rsidRDefault="0061729A" w:rsidP="0061729A">
      <w:pPr>
        <w:shd w:val="clear" w:color="auto" w:fill="FFFFFF"/>
        <w:ind w:firstLine="709"/>
        <w:jc w:val="right"/>
        <w:rPr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>к Порядку составления проекта</w:t>
      </w:r>
    </w:p>
    <w:p w:rsidR="0061729A" w:rsidRDefault="0061729A" w:rsidP="0061729A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бюджета </w:t>
      </w:r>
      <w:r>
        <w:rPr>
          <w:rFonts w:eastAsia="Times New Roman"/>
          <w:color w:val="000000"/>
          <w:sz w:val="24"/>
          <w:szCs w:val="24"/>
          <w:highlight w:val="white"/>
        </w:rPr>
        <w:t>муниципального образования</w:t>
      </w:r>
    </w:p>
    <w:p w:rsidR="0061729A" w:rsidRDefault="0061729A" w:rsidP="0061729A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  <w:highlight w:val="white"/>
        </w:rPr>
      </w:pPr>
      <w:r>
        <w:rPr>
          <w:rFonts w:eastAsia="Times New Roman"/>
          <w:color w:val="000000"/>
          <w:sz w:val="24"/>
          <w:szCs w:val="24"/>
          <w:highlight w:val="white"/>
        </w:rPr>
        <w:t>«</w:t>
      </w:r>
      <w:proofErr w:type="spellStart"/>
      <w:r>
        <w:rPr>
          <w:rFonts w:eastAsia="Times New Roman"/>
          <w:color w:val="000000"/>
          <w:sz w:val="24"/>
          <w:szCs w:val="24"/>
          <w:highlight w:val="white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  <w:highlight w:val="white"/>
        </w:rPr>
        <w:t xml:space="preserve"> район»</w:t>
      </w:r>
    </w:p>
    <w:p w:rsidR="0061729A" w:rsidRDefault="0061729A" w:rsidP="0061729A">
      <w:pPr>
        <w:shd w:val="clear" w:color="auto" w:fill="FFFFFF"/>
        <w:ind w:firstLine="709"/>
        <w:jc w:val="right"/>
        <w:rPr>
          <w:rFonts w:eastAsia="Times New Roman"/>
          <w:color w:val="000000"/>
          <w:sz w:val="24"/>
          <w:szCs w:val="24"/>
        </w:rPr>
      </w:pPr>
      <w:r w:rsidRPr="00151350">
        <w:rPr>
          <w:rFonts w:eastAsia="Times New Roman"/>
          <w:color w:val="000000"/>
          <w:sz w:val="24"/>
          <w:szCs w:val="24"/>
          <w:highlight w:val="white"/>
        </w:rPr>
        <w:t xml:space="preserve"> на очередной</w:t>
      </w:r>
      <w:r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финансовый год и плановый</w:t>
      </w:r>
      <w:r>
        <w:rPr>
          <w:sz w:val="24"/>
          <w:szCs w:val="24"/>
        </w:rPr>
        <w:t xml:space="preserve"> </w:t>
      </w:r>
      <w:r w:rsidRPr="00151350">
        <w:rPr>
          <w:rFonts w:eastAsia="Times New Roman"/>
          <w:color w:val="000000"/>
          <w:sz w:val="24"/>
          <w:szCs w:val="24"/>
          <w:highlight w:val="white"/>
        </w:rPr>
        <w:t>период</w:t>
      </w:r>
    </w:p>
    <w:p w:rsidR="000F1A99" w:rsidRDefault="000F1A99" w:rsidP="000F1A99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highlight w:val="white"/>
        </w:rPr>
      </w:pPr>
    </w:p>
    <w:p w:rsidR="000F1A99" w:rsidRDefault="000F1A99" w:rsidP="0061729A">
      <w:pPr>
        <w:shd w:val="clear" w:color="auto" w:fill="FFFFFF"/>
        <w:ind w:firstLine="709"/>
        <w:jc w:val="center"/>
        <w:rPr>
          <w:rFonts w:eastAsia="Times New Roman"/>
          <w:b/>
          <w:bCs/>
          <w:color w:val="000000"/>
          <w:sz w:val="24"/>
          <w:szCs w:val="24"/>
          <w:highlight w:val="white"/>
        </w:rPr>
      </w:pPr>
    </w:p>
    <w:p w:rsidR="00B0314B" w:rsidRPr="007D11B0" w:rsidRDefault="00295F85" w:rsidP="0061729A">
      <w:pPr>
        <w:shd w:val="clear" w:color="auto" w:fill="FFFFFF"/>
        <w:jc w:val="center"/>
        <w:rPr>
          <w:sz w:val="28"/>
          <w:szCs w:val="28"/>
        </w:rPr>
      </w:pPr>
      <w:r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График</w:t>
      </w:r>
    </w:p>
    <w:p w:rsidR="0061729A" w:rsidRPr="007D11B0" w:rsidRDefault="00295F85" w:rsidP="0061729A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highlight w:val="white"/>
        </w:rPr>
      </w:pPr>
      <w:r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 xml:space="preserve">основных мероприятий по составлению проекта бюджета </w:t>
      </w:r>
    </w:p>
    <w:p w:rsidR="0061729A" w:rsidRPr="007D11B0" w:rsidRDefault="0061729A" w:rsidP="0061729A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highlight w:val="white"/>
        </w:rPr>
      </w:pPr>
      <w:r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м</w:t>
      </w:r>
      <w:r w:rsidR="009728C1"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униципального образования «</w:t>
      </w:r>
      <w:proofErr w:type="spellStart"/>
      <w:r w:rsidR="009728C1"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Сарапульский</w:t>
      </w:r>
      <w:proofErr w:type="spellEnd"/>
      <w:r w:rsidR="009728C1"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 xml:space="preserve"> район»</w:t>
      </w:r>
      <w:r w:rsidR="00295F85"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 xml:space="preserve"> </w:t>
      </w:r>
    </w:p>
    <w:p w:rsidR="00B0314B" w:rsidRPr="007D11B0" w:rsidRDefault="00295F85" w:rsidP="0061729A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7D11B0">
        <w:rPr>
          <w:rFonts w:eastAsia="Times New Roman"/>
          <w:b/>
          <w:bCs/>
          <w:color w:val="000000"/>
          <w:sz w:val="28"/>
          <w:szCs w:val="28"/>
          <w:highlight w:val="white"/>
        </w:rPr>
        <w:t>на очередной финансовый год и плановый период</w:t>
      </w:r>
    </w:p>
    <w:p w:rsidR="007D11B0" w:rsidRDefault="007D11B0" w:rsidP="0061729A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0F1A99" w:rsidRPr="00151350" w:rsidRDefault="000F1A99" w:rsidP="0061729A">
      <w:pPr>
        <w:shd w:val="clear" w:color="auto" w:fill="FFFFFF"/>
        <w:ind w:firstLine="709"/>
        <w:jc w:val="center"/>
        <w:rPr>
          <w:sz w:val="24"/>
          <w:szCs w:val="24"/>
        </w:rPr>
      </w:pPr>
    </w:p>
    <w:tbl>
      <w:tblPr>
        <w:tblW w:w="1001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10"/>
        <w:gridCol w:w="10"/>
        <w:gridCol w:w="4820"/>
        <w:gridCol w:w="1843"/>
        <w:gridCol w:w="10"/>
        <w:gridCol w:w="2765"/>
        <w:gridCol w:w="10"/>
      </w:tblGrid>
      <w:tr w:rsidR="00B0314B" w:rsidRPr="00151350" w:rsidTr="000C3FFE">
        <w:trPr>
          <w:gridAfter w:val="1"/>
          <w:wAfter w:w="10" w:type="dxa"/>
          <w:trHeight w:val="377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1729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</w:t>
            </w:r>
            <w:proofErr w:type="gramEnd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1729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Наименование мероприятия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1729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Срок исполнения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61729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Ответственные исполнители</w:t>
            </w:r>
          </w:p>
        </w:tc>
      </w:tr>
      <w:tr w:rsidR="00B0314B" w:rsidRPr="00151350" w:rsidTr="000C3FFE">
        <w:trPr>
          <w:gridAfter w:val="1"/>
          <w:wAfter w:w="10" w:type="dxa"/>
          <w:trHeight w:val="1508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062599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t>1</w:t>
            </w:r>
            <w:r w:rsidR="000625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06259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 w:rsidR="0006259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финансов реестров расходных обязательств главных распорядителей средств бюджета </w:t>
            </w:r>
            <w:r w:rsidR="0006259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</w:t>
            </w:r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униципального</w:t>
            </w:r>
            <w:proofErr w:type="gramEnd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3C1D2D" w:rsidP="000625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д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 1 апреля текущего финансового 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06259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распорядители средств бюджета </w:t>
            </w:r>
            <w:r w:rsidR="0006259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</w:t>
            </w:r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униципального образования «</w:t>
            </w:r>
            <w:proofErr w:type="spellStart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55116D" w:rsidRPr="00151350" w:rsidTr="0055116D">
        <w:trPr>
          <w:gridAfter w:val="1"/>
          <w:wAfter w:w="10" w:type="dxa"/>
          <w:trHeight w:val="2755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Default="0055116D" w:rsidP="003C1D2D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55116D" w:rsidRPr="0055116D" w:rsidRDefault="0055116D" w:rsidP="0055116D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55116D" w:rsidRDefault="0055116D" w:rsidP="005511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прогноза поступлений в бюджет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от использования и продажи находящегося в собственности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имущества и ак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ций (долей в уставном капитале)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хозяйственных обществ на очередной финансовый год и плановый период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 10 июн</w:t>
            </w:r>
            <w:r w:rsidRPr="00900EC0">
              <w:rPr>
                <w:rFonts w:eastAsia="Times New Roman"/>
                <w:sz w:val="24"/>
                <w:szCs w:val="24"/>
              </w:rPr>
              <w:t xml:space="preserve">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Отдел собственности</w:t>
            </w:r>
          </w:p>
        </w:tc>
      </w:tr>
      <w:tr w:rsidR="0055116D" w:rsidRPr="00151350" w:rsidTr="000C3FFE">
        <w:trPr>
          <w:gridAfter w:val="1"/>
          <w:wAfter w:w="10" w:type="dxa"/>
          <w:trHeight w:val="2472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Default="0055116D" w:rsidP="003C1D2D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55116D" w:rsidRPr="0055116D" w:rsidRDefault="0055116D" w:rsidP="0055116D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информации о прогнозе поступлений в бюджет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Pr="00900EC0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 июн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55116D" w:rsidRPr="00151350" w:rsidRDefault="0055116D" w:rsidP="005511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администраторы доходов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, главные администраторы источников финансирования дефицита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55116D" w:rsidRPr="00151350" w:rsidTr="0055116D">
        <w:trPr>
          <w:gridAfter w:val="1"/>
          <w:wAfter w:w="10" w:type="dxa"/>
          <w:trHeight w:val="1907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Default="0055116D" w:rsidP="003C1D2D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55116D" w:rsidRPr="0055116D" w:rsidRDefault="0055116D" w:rsidP="0055116D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прогноза доходов от оказания платных услуг (работ) получателями средств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 предложений о включении в проект бюджета расходов в объёме планируемых доходов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Pr="00900EC0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 июн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16D" w:rsidRPr="00151350" w:rsidRDefault="0055116D" w:rsidP="0055116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распорядители средств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B0314B" w:rsidRPr="00151350" w:rsidTr="000C3FFE">
        <w:trPr>
          <w:gridAfter w:val="1"/>
          <w:wAfter w:w="10" w:type="dxa"/>
          <w:trHeight w:val="2472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0F1A99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 w:rsidRPr="00151350">
              <w:rPr>
                <w:color w:val="000000"/>
                <w:sz w:val="24"/>
                <w:szCs w:val="24"/>
                <w:highlight w:val="white"/>
              </w:rPr>
              <w:lastRenderedPageBreak/>
              <w:t>2</w:t>
            </w:r>
            <w:r w:rsidR="000F1A9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3C1D2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Управление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финансов заключения об эффективности реализации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программ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</w:t>
            </w:r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униципального образования «</w:t>
            </w:r>
            <w:proofErr w:type="spellStart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 проектов решений о прекращении реализации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программ или необходимости изменения объёма бюджетных ассигнований на финансовое обеспечение реализации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программ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3C1D2D" w:rsidP="003C1D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60094">
              <w:rPr>
                <w:rFonts w:eastAsia="Times New Roman"/>
                <w:sz w:val="24"/>
                <w:szCs w:val="24"/>
                <w:highlight w:val="white"/>
              </w:rPr>
              <w:t>д</w:t>
            </w:r>
            <w:r w:rsidR="00760094" w:rsidRPr="00760094">
              <w:rPr>
                <w:rFonts w:eastAsia="Times New Roman"/>
                <w:sz w:val="24"/>
                <w:szCs w:val="24"/>
                <w:highlight w:val="white"/>
              </w:rPr>
              <w:t>о 1 июл</w:t>
            </w:r>
            <w:r w:rsidR="00295F85" w:rsidRPr="00760094">
              <w:rPr>
                <w:rFonts w:eastAsia="Times New Roman"/>
                <w:sz w:val="24"/>
                <w:szCs w:val="24"/>
                <w:highlight w:val="white"/>
              </w:rPr>
              <w:t xml:space="preserve">я 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  <w:r>
              <w:rPr>
                <w:sz w:val="24"/>
                <w:szCs w:val="24"/>
              </w:rPr>
              <w:t xml:space="preserve"> 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3C1D2D" w:rsidP="003C1D2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Отдел 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экономики </w:t>
            </w:r>
          </w:p>
        </w:tc>
      </w:tr>
      <w:tr w:rsidR="00B0314B" w:rsidRPr="00151350" w:rsidTr="000C3FFE">
        <w:trPr>
          <w:gridAfter w:val="1"/>
          <w:wAfter w:w="10" w:type="dxa"/>
          <w:trHeight w:val="2075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3C1D2D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0F1A9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295F85" w:rsidP="003C1D2D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прогноза роста цен и тарифов на топливно-энергетические ресурсы и коммунальные услуги для 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учреждений</w:t>
            </w:r>
            <w:r w:rsidR="003C1D2D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м</w:t>
            </w:r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униципального образования «</w:t>
            </w:r>
            <w:proofErr w:type="spellStart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="009728C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на очередной финансовый год и плановый период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3C1D2D" w:rsidP="003C1D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</w:rPr>
              <w:t>д</w:t>
            </w:r>
            <w:r w:rsidR="00295F85" w:rsidRPr="00900EC0">
              <w:rPr>
                <w:rFonts w:eastAsia="Times New Roman"/>
                <w:sz w:val="24"/>
                <w:szCs w:val="24"/>
              </w:rPr>
              <w:t xml:space="preserve">о </w:t>
            </w:r>
            <w:r w:rsidR="00760094">
              <w:rPr>
                <w:rFonts w:eastAsia="Times New Roman"/>
                <w:sz w:val="24"/>
                <w:szCs w:val="24"/>
              </w:rPr>
              <w:t>1 июл</w:t>
            </w:r>
            <w:r w:rsidR="00295F85" w:rsidRPr="00900EC0">
              <w:rPr>
                <w:rFonts w:eastAsia="Times New Roman"/>
                <w:sz w:val="24"/>
                <w:szCs w:val="24"/>
              </w:rPr>
              <w:t xml:space="preserve">я </w:t>
            </w:r>
            <w:r w:rsidR="00295F85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B0314B" w:rsidRPr="00151350" w:rsidRDefault="00295F85" w:rsidP="003C1D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14B" w:rsidRPr="00151350" w:rsidRDefault="00760094" w:rsidP="0076009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Отдел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экономики</w:t>
            </w:r>
          </w:p>
        </w:tc>
      </w:tr>
      <w:tr w:rsidR="00760094" w:rsidRPr="00151350" w:rsidTr="000C3FFE">
        <w:trPr>
          <w:trHeight w:val="114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094" w:rsidRDefault="00760094" w:rsidP="00760094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760094" w:rsidRPr="00151350" w:rsidRDefault="000F1A99" w:rsidP="00760094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4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094" w:rsidRPr="00151350" w:rsidRDefault="00760094" w:rsidP="007D11B0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Представление предложений по распределению бюджетных ассигнований на исполнение предлагаемых (планируемых) к принятию расходных обязательств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094" w:rsidRPr="00900EC0" w:rsidRDefault="00760094" w:rsidP="00843B54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 6 июля 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0094" w:rsidRDefault="00760094" w:rsidP="007D11B0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</w:tr>
      <w:tr w:rsidR="000C3FFE" w:rsidRPr="00151350" w:rsidTr="000C3FFE">
        <w:trPr>
          <w:trHeight w:val="168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Default="000C3FFE" w:rsidP="007D11B0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0C3FFE" w:rsidRPr="000C3FFE" w:rsidRDefault="000F1A99" w:rsidP="000C3FFE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8</w:t>
            </w:r>
          </w:p>
        </w:tc>
        <w:tc>
          <w:tcPr>
            <w:tcW w:w="4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перечня объектов социальной сферы, подлежащих финансированию из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, вводимых в текущем и очередном финансовом году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C3FFE">
              <w:rPr>
                <w:rFonts w:eastAsia="Times New Roman"/>
                <w:sz w:val="24"/>
                <w:szCs w:val="24"/>
                <w:highlight w:val="white"/>
              </w:rPr>
              <w:t xml:space="preserve">до 6 июля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</w:tr>
      <w:tr w:rsidR="000C3FFE" w:rsidRPr="00151350" w:rsidTr="000C3FFE">
        <w:trPr>
          <w:trHeight w:val="69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Default="000C3FFE" w:rsidP="007D11B0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0C3FFE" w:rsidRPr="000C3FFE" w:rsidRDefault="000F1A99" w:rsidP="000C3FFE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9</w:t>
            </w:r>
          </w:p>
        </w:tc>
        <w:tc>
          <w:tcPr>
            <w:tcW w:w="4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финансов расчётов объёма исполнения программы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внутренних заимствований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 программы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гарантий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C3FFE">
              <w:rPr>
                <w:rFonts w:eastAsia="Times New Roman"/>
                <w:sz w:val="24"/>
                <w:szCs w:val="24"/>
              </w:rPr>
              <w:t xml:space="preserve">до 6 июля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C3FFE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администраторы источников финансирования дефицита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0C3FFE" w:rsidRPr="00151350" w:rsidTr="000C3FFE">
        <w:trPr>
          <w:gridAfter w:val="1"/>
          <w:wAfter w:w="10" w:type="dxa"/>
          <w:trHeight w:val="3381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</w:t>
            </w:r>
            <w:r w:rsidR="000F1A9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7429DB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предварительного прогноза показателей социально-экономического развития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, указанных в пункте </w:t>
            </w: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9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Порядка составления проекта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на очередной финансовый год и плановый период, утвержденного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Администрацией 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(далее - Порядок)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7429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F1A99">
              <w:rPr>
                <w:rFonts w:eastAsia="Times New Roman"/>
                <w:sz w:val="24"/>
                <w:szCs w:val="24"/>
              </w:rPr>
              <w:t xml:space="preserve">до 10 </w:t>
            </w: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июля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8832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Отдел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экономики </w:t>
            </w:r>
          </w:p>
        </w:tc>
      </w:tr>
      <w:tr w:rsidR="000C3FFE" w:rsidRPr="00151350" w:rsidTr="000C3FFE">
        <w:trPr>
          <w:trHeight w:val="217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F1A99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  <w:r w:rsidRPr="000F1A99">
              <w:rPr>
                <w:sz w:val="24"/>
                <w:szCs w:val="24"/>
              </w:rPr>
              <w:t>11</w:t>
            </w:r>
          </w:p>
        </w:tc>
        <w:tc>
          <w:tcPr>
            <w:tcW w:w="4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Default="000C3FFE" w:rsidP="002927CF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информации о результатах проведения оценки соотв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етствия качества 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услуг, фактически оказываемых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муниципальном образовании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, утверждённым требованиям к качеству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услуг</w:t>
            </w:r>
          </w:p>
          <w:p w:rsidR="000C3FFE" w:rsidRPr="00151350" w:rsidRDefault="000C3FFE" w:rsidP="002927C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2927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0F1A99" w:rsidRPr="000F1A99">
              <w:rPr>
                <w:rFonts w:eastAsia="Times New Roman"/>
                <w:sz w:val="24"/>
                <w:szCs w:val="24"/>
              </w:rPr>
              <w:t>1 августа</w:t>
            </w: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2927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2927CF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распорядители средств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0C3FFE" w:rsidRPr="00151350" w:rsidTr="000C3FFE">
        <w:trPr>
          <w:trHeight w:val="217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Default="000C3FFE" w:rsidP="000F1A99">
            <w:pPr>
              <w:shd w:val="clear" w:color="auto" w:fill="FFFFFF"/>
              <w:ind w:firstLine="709"/>
              <w:jc w:val="center"/>
              <w:rPr>
                <w:color w:val="FF0000"/>
                <w:sz w:val="24"/>
                <w:szCs w:val="24"/>
                <w:highlight w:val="white"/>
              </w:rPr>
            </w:pPr>
            <w:r>
              <w:rPr>
                <w:color w:val="FF0000"/>
                <w:sz w:val="24"/>
                <w:szCs w:val="24"/>
                <w:highlight w:val="white"/>
              </w:rPr>
              <w:lastRenderedPageBreak/>
              <w:t>1</w:t>
            </w:r>
            <w:r w:rsidRPr="002927CF">
              <w:rPr>
                <w:sz w:val="24"/>
                <w:szCs w:val="24"/>
                <w:highlight w:val="white"/>
              </w:rPr>
              <w:t>1</w:t>
            </w:r>
            <w:r w:rsidR="000F1A99">
              <w:rPr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2927C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оценки (прогноза) потреб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ности в оказании 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услуг в натуральном и стоимостном выражениях, сведений о запланированных и фактически произведенных расх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одах на оказание 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услуг</w:t>
            </w:r>
            <w:proofErr w:type="gramEnd"/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2927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0F1A99" w:rsidRPr="000F1A99">
              <w:rPr>
                <w:rFonts w:eastAsia="Times New Roman"/>
                <w:sz w:val="24"/>
                <w:szCs w:val="24"/>
              </w:rPr>
              <w:t>1 августа</w:t>
            </w: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2927C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2927CF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Главные распорядители средств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0C3FFE" w:rsidRPr="00151350" w:rsidTr="000C3FFE">
        <w:trPr>
          <w:gridAfter w:val="1"/>
          <w:wAfter w:w="10" w:type="dxa"/>
          <w:trHeight w:val="1126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</w:t>
            </w:r>
            <w:r w:rsidR="000F1A9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F1A9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Прогноз поступлений налоговых и неналоговых доходов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0311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0F1A99">
              <w:rPr>
                <w:rFonts w:eastAsia="Times New Roman"/>
                <w:sz w:val="24"/>
                <w:szCs w:val="24"/>
                <w:highlight w:val="white"/>
              </w:rPr>
              <w:t>1 сентября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D0311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0311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</w:t>
            </w:r>
          </w:p>
        </w:tc>
      </w:tr>
      <w:tr w:rsidR="000F1A99" w:rsidRPr="00151350" w:rsidTr="00F469B3">
        <w:trPr>
          <w:gridAfter w:val="1"/>
          <w:wAfter w:w="10" w:type="dxa"/>
          <w:trHeight w:val="1197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69B3" w:rsidRDefault="00F469B3" w:rsidP="000F1A99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0F1A99" w:rsidRPr="00F469B3" w:rsidRDefault="00F469B3" w:rsidP="00F469B3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14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финансов результатов оценки потерь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от предоставленных налоговых льгот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  <w:highlight w:val="white"/>
              </w:rPr>
              <w:t>до 1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 сентября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Отдел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экономики </w:t>
            </w:r>
          </w:p>
        </w:tc>
      </w:tr>
      <w:tr w:rsidR="000F1A99" w:rsidRPr="00151350" w:rsidTr="00F469B3">
        <w:trPr>
          <w:gridAfter w:val="1"/>
          <w:wAfter w:w="10" w:type="dxa"/>
          <w:trHeight w:val="1114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69B3" w:rsidRDefault="00F469B3" w:rsidP="000F1A99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0F1A99" w:rsidRPr="00F469B3" w:rsidRDefault="00F469B3" w:rsidP="00F469B3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в 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результатов анализа бюджетной и (или) социальной эффективности установленных налоговых льгот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00EC0">
              <w:rPr>
                <w:rFonts w:eastAsia="Times New Roman"/>
                <w:sz w:val="24"/>
                <w:szCs w:val="24"/>
                <w:highlight w:val="white"/>
              </w:rPr>
              <w:t>до 1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 сентября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A99" w:rsidRPr="00151350" w:rsidRDefault="000F1A99" w:rsidP="000F1A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Отдел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экономики </w:t>
            </w:r>
          </w:p>
        </w:tc>
      </w:tr>
      <w:tr w:rsidR="0045649C" w:rsidRPr="00151350" w:rsidTr="0045649C">
        <w:trPr>
          <w:gridAfter w:val="1"/>
          <w:wAfter w:w="10" w:type="dxa"/>
          <w:trHeight w:val="1258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49C" w:rsidRDefault="0045649C" w:rsidP="000F1A99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45649C" w:rsidRPr="0045649C" w:rsidRDefault="0045649C" w:rsidP="0045649C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49C" w:rsidRPr="00151350" w:rsidRDefault="0045649C" w:rsidP="00BE141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Разработка и 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финансов проекта прогнозного плана приватизации собственности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49C" w:rsidRPr="00151350" w:rsidRDefault="0045649C" w:rsidP="0045649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д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о 1 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>сентября</w:t>
            </w:r>
            <w:r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649C" w:rsidRPr="00151350" w:rsidRDefault="0045649C" w:rsidP="00BE141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Отдел собственности</w:t>
            </w:r>
          </w:p>
        </w:tc>
      </w:tr>
      <w:tr w:rsidR="000C3FFE" w:rsidRPr="00151350" w:rsidTr="00F469B3">
        <w:trPr>
          <w:gridAfter w:val="1"/>
          <w:wAfter w:w="10" w:type="dxa"/>
          <w:trHeight w:val="2534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45649C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="0045649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03116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Предварительное прогнозирование основных характеристик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(в части прогнозирования общего объ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ёма доходов, общего объё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ма расходов, дефицита (профицита) бюджета), источников внутреннего финансирования дефицита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F1A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0F1A99" w:rsidRPr="000F1A99">
              <w:rPr>
                <w:rFonts w:eastAsia="Times New Roman"/>
                <w:sz w:val="24"/>
                <w:szCs w:val="24"/>
                <w:highlight w:val="white"/>
              </w:rPr>
              <w:t>10 сентября</w:t>
            </w:r>
            <w:r w:rsidRPr="000F1A99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0311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</w:t>
            </w:r>
          </w:p>
        </w:tc>
      </w:tr>
      <w:tr w:rsidR="00BE1417" w:rsidRPr="00151350" w:rsidTr="00BE1417">
        <w:trPr>
          <w:gridAfter w:val="1"/>
          <w:wAfter w:w="10" w:type="dxa"/>
          <w:trHeight w:val="1412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Default="00BE1417" w:rsidP="0061729A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BE1417" w:rsidRPr="00BE1417" w:rsidRDefault="00BE1417" w:rsidP="00BE141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18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Определе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ние прогнозного предельного объё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ма бюджетных ассигнований на исполнение принимаемых расходных обязательств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Pr="00BE1417">
              <w:rPr>
                <w:rFonts w:eastAsia="Times New Roman"/>
                <w:sz w:val="24"/>
                <w:szCs w:val="24"/>
              </w:rPr>
              <w:t>15 сентября</w:t>
            </w:r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 текущего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</w:t>
            </w:r>
          </w:p>
        </w:tc>
      </w:tr>
      <w:tr w:rsidR="00345D66" w:rsidRPr="00151350" w:rsidTr="00345D66">
        <w:trPr>
          <w:gridAfter w:val="1"/>
          <w:wAfter w:w="10" w:type="dxa"/>
          <w:trHeight w:val="1120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D66" w:rsidRDefault="00345D66" w:rsidP="00BE1417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345D66" w:rsidRPr="00345D66" w:rsidRDefault="00345D66" w:rsidP="00345D66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19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D66" w:rsidRPr="00BE1417" w:rsidRDefault="00345D66" w:rsidP="00316901">
            <w:pPr>
              <w:shd w:val="clear" w:color="auto" w:fill="FFFFFF"/>
              <w:rPr>
                <w:rFonts w:eastAsia="Times New Roman"/>
                <w:sz w:val="24"/>
                <w:szCs w:val="24"/>
                <w:highlight w:val="white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Прогнозирование поступлений межбюджетных трансфертов в местный бюджет из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D66" w:rsidRPr="00151350" w:rsidRDefault="00345D66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>
              <w:rPr>
                <w:rFonts w:eastAsia="Times New Roman"/>
                <w:sz w:val="24"/>
                <w:szCs w:val="24"/>
              </w:rPr>
              <w:t>20</w:t>
            </w:r>
            <w:r w:rsidRPr="00BE1417">
              <w:rPr>
                <w:rFonts w:eastAsia="Times New Roman"/>
                <w:sz w:val="24"/>
                <w:szCs w:val="24"/>
              </w:rPr>
              <w:t xml:space="preserve"> сентября</w:t>
            </w:r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 текущего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D66" w:rsidRPr="00151350" w:rsidRDefault="00345D66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</w:t>
            </w:r>
          </w:p>
        </w:tc>
      </w:tr>
      <w:tr w:rsidR="000C3FFE" w:rsidRPr="00151350" w:rsidTr="00F469B3">
        <w:trPr>
          <w:gridAfter w:val="1"/>
          <w:wAfter w:w="10" w:type="dxa"/>
          <w:trHeight w:val="1678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BE1417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</w:t>
            </w:r>
            <w:r w:rsidR="00345D6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BE1417" w:rsidRDefault="000C3FFE" w:rsidP="00316901">
            <w:pPr>
              <w:shd w:val="clear" w:color="auto" w:fill="FFFFFF"/>
              <w:rPr>
                <w:sz w:val="24"/>
                <w:szCs w:val="24"/>
              </w:rPr>
            </w:pPr>
            <w:r w:rsidRPr="00BE1417">
              <w:rPr>
                <w:rFonts w:eastAsia="Times New Roman"/>
                <w:sz w:val="24"/>
                <w:szCs w:val="24"/>
                <w:highlight w:val="white"/>
              </w:rPr>
              <w:t>Расчёт и доведение до главных распорядителей средств бюджета муниципального образования «</w:t>
            </w:r>
            <w:proofErr w:type="spellStart"/>
            <w:r w:rsidRPr="00BE1417">
              <w:rPr>
                <w:rFonts w:eastAsia="Times New Roman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 район» предельных объёмов бюджетных ассигнований из бюджета муниципального образования «</w:t>
            </w:r>
            <w:proofErr w:type="spellStart"/>
            <w:r w:rsidRPr="00BE1417">
              <w:rPr>
                <w:rFonts w:eastAsia="Times New Roman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BE1417" w:rsidRDefault="000C3FFE" w:rsidP="00BE1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BE1417">
              <w:rPr>
                <w:rFonts w:eastAsia="Times New Roman"/>
                <w:sz w:val="24"/>
                <w:szCs w:val="24"/>
                <w:highlight w:val="white"/>
              </w:rPr>
              <w:t>1</w:t>
            </w:r>
            <w:r w:rsidR="00BE1417" w:rsidRPr="00BE1417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="00BE1417">
              <w:rPr>
                <w:rFonts w:eastAsia="Times New Roman"/>
                <w:sz w:val="24"/>
                <w:szCs w:val="24"/>
                <w:highlight w:val="white"/>
              </w:rPr>
              <w:t xml:space="preserve">октября </w:t>
            </w:r>
            <w:r w:rsidRPr="00BE1417">
              <w:rPr>
                <w:rFonts w:eastAsia="Times New Roman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BE1417" w:rsidRDefault="000C3FFE" w:rsidP="00D0311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E1417">
              <w:rPr>
                <w:rFonts w:eastAsia="Times New Roman"/>
                <w:sz w:val="24"/>
                <w:szCs w:val="24"/>
                <w:highlight w:val="white"/>
              </w:rPr>
              <w:t>Управление финансов</w:t>
            </w:r>
          </w:p>
        </w:tc>
      </w:tr>
      <w:tr w:rsidR="000C3FFE" w:rsidRPr="00151350" w:rsidTr="00BE1417">
        <w:trPr>
          <w:trHeight w:val="1130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BE1417" w:rsidP="00316901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2</w:t>
            </w:r>
            <w:r w:rsidR="00345D6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316901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Прогнозирование доходов проекта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на очередной финансовый год и плановый период (далее - проект бюджета)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BE1417" w:rsidP="0031690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до 1</w:t>
            </w:r>
            <w:r w:rsidR="000C3FFE" w:rsidRPr="00900EC0">
              <w:rPr>
                <w:rFonts w:eastAsia="Times New Roman"/>
                <w:sz w:val="24"/>
                <w:szCs w:val="24"/>
                <w:highlight w:val="white"/>
              </w:rPr>
              <w:t xml:space="preserve"> октября </w:t>
            </w:r>
            <w:r w:rsidR="000C3FFE"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31690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31690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BE1417" w:rsidRPr="00151350" w:rsidTr="00BE1417">
        <w:trPr>
          <w:trHeight w:val="1130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Default="00BE1417" w:rsidP="00316901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BE1417" w:rsidRPr="00BE1417" w:rsidRDefault="00345D66" w:rsidP="00BE141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Уточнение (при необходимости) предельного объёма бюджетных ассигнований на исполнение действующих и принимаемых расходных обязательств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октябрь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1417" w:rsidRPr="00151350" w:rsidRDefault="00BE1417" w:rsidP="00BE141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</w:t>
            </w:r>
          </w:p>
        </w:tc>
      </w:tr>
      <w:tr w:rsidR="000C3FFE" w:rsidRPr="00151350" w:rsidTr="00BE1417">
        <w:trPr>
          <w:trHeight w:val="2777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2</w:t>
            </w:r>
            <w:r w:rsidR="00345D6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345D66" w:rsidRDefault="000C3FFE" w:rsidP="00316901">
            <w:pPr>
              <w:shd w:val="clear" w:color="auto" w:fill="FFFFFF"/>
              <w:rPr>
                <w:sz w:val="24"/>
                <w:szCs w:val="24"/>
              </w:rPr>
            </w:pPr>
            <w:r w:rsidRPr="00345D66">
              <w:rPr>
                <w:rFonts w:eastAsia="Times New Roman"/>
                <w:sz w:val="24"/>
                <w:szCs w:val="24"/>
                <w:highlight w:val="white"/>
              </w:rPr>
              <w:t>Представление в Управление финансов: распределения предельных объёмов бюджетных ассигнований по кодам бюджетной классификации Российской Федерации; обоснования распределения бюджетных ассигнований (в том числе расчёта субсидий на финансирование бюджетных и автономных учреждений муниципального образования «</w:t>
            </w:r>
            <w:proofErr w:type="spellStart"/>
            <w:r w:rsidRPr="00345D66">
              <w:rPr>
                <w:rFonts w:eastAsia="Times New Roman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 район»)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345D66" w:rsidRDefault="000C3FFE" w:rsidP="00345D6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345D66">
              <w:rPr>
                <w:rFonts w:eastAsia="Times New Roman"/>
                <w:sz w:val="24"/>
                <w:szCs w:val="24"/>
                <w:highlight w:val="white"/>
              </w:rPr>
              <w:t>20 октября</w:t>
            </w: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 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345D66" w:rsidRDefault="000C3FFE" w:rsidP="00316901">
            <w:pPr>
              <w:shd w:val="clear" w:color="auto" w:fill="FFFFFF"/>
              <w:rPr>
                <w:sz w:val="24"/>
                <w:szCs w:val="24"/>
              </w:rPr>
            </w:pPr>
            <w:r w:rsidRPr="00345D66">
              <w:rPr>
                <w:rFonts w:eastAsia="Times New Roman"/>
                <w:sz w:val="24"/>
                <w:szCs w:val="24"/>
                <w:highlight w:val="white"/>
              </w:rPr>
              <w:t>Главные распорядители средств бюджета муниципального образования «</w:t>
            </w:r>
            <w:proofErr w:type="spellStart"/>
            <w:r w:rsidRPr="00345D66">
              <w:rPr>
                <w:rFonts w:eastAsia="Times New Roman"/>
                <w:sz w:val="24"/>
                <w:szCs w:val="24"/>
                <w:highlight w:val="white"/>
              </w:rPr>
              <w:t>Сарапульский</w:t>
            </w:r>
            <w:proofErr w:type="spellEnd"/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 район»</w:t>
            </w:r>
          </w:p>
        </w:tc>
      </w:tr>
      <w:tr w:rsidR="000C3FFE" w:rsidRPr="00151350" w:rsidTr="00BE1417">
        <w:trPr>
          <w:trHeight w:val="1126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345D6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Определение объёма расходов на обслуживание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муниципального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долга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345D6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345D66" w:rsidRPr="00345D66">
              <w:rPr>
                <w:rFonts w:eastAsia="Times New Roman"/>
                <w:sz w:val="24"/>
                <w:szCs w:val="24"/>
                <w:highlight w:val="white"/>
              </w:rPr>
              <w:t>20 октября</w:t>
            </w: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C06E67" w:rsidRPr="00151350" w:rsidTr="00BE1417">
        <w:trPr>
          <w:trHeight w:val="1115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Default="00C06E67" w:rsidP="00345D66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C06E67" w:rsidRPr="00C06E67" w:rsidRDefault="00C06E67" w:rsidP="00C06E6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Определение предельного объёма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долга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и верхнего предела внутреннего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долга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, в том числе верхнего предела долга по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муниципальным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гарантиям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>д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>о 20 октября</w:t>
            </w: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 сентября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C06E67" w:rsidRPr="00151350" w:rsidTr="00BE1417">
        <w:trPr>
          <w:trHeight w:val="1115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Default="00C06E67" w:rsidP="00345D66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C06E67" w:rsidRPr="00C06E67" w:rsidRDefault="00C06E67" w:rsidP="00C06E6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Формирование программ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муниципальных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внутренних заимствований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, программ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муниципальны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х гарантий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>20 октября</w:t>
            </w: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C06E67" w:rsidRPr="00151350" w:rsidTr="00BE1417">
        <w:trPr>
          <w:trHeight w:val="1115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Default="00C06E67" w:rsidP="00345D66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C06E67" w:rsidRPr="00C06E67" w:rsidRDefault="00C06E67" w:rsidP="00C06E6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Представление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 уточнённого прогноза показателей социально-экономического развития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, указанных в пункте 9 Порядка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до 25 октября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C06E67" w:rsidRPr="00151350" w:rsidRDefault="00C06E67" w:rsidP="00C06E67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Отдел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экономики </w:t>
            </w:r>
          </w:p>
        </w:tc>
      </w:tr>
      <w:tr w:rsidR="00C06E67" w:rsidRPr="00151350" w:rsidTr="00BE1417">
        <w:trPr>
          <w:trHeight w:val="1115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Default="00C06E67" w:rsidP="00345D66">
            <w:pPr>
              <w:shd w:val="clear" w:color="auto" w:fill="FFFFFF"/>
              <w:ind w:firstLine="709"/>
              <w:jc w:val="center"/>
              <w:rPr>
                <w:color w:val="000000"/>
                <w:sz w:val="24"/>
                <w:szCs w:val="24"/>
                <w:highlight w:val="white"/>
              </w:rPr>
            </w:pPr>
          </w:p>
          <w:p w:rsidR="00C06E67" w:rsidRPr="00C06E67" w:rsidRDefault="00C06E67" w:rsidP="00C06E67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Уточнение проекта бюджета по доходам, расходам, дефициту (профициту), источникам финансирования дефицита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>1 ноября</w:t>
            </w: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C06E67" w:rsidRPr="00151350" w:rsidRDefault="00C06E67" w:rsidP="00C06E6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6E67" w:rsidRPr="00151350" w:rsidRDefault="00C06E67" w:rsidP="00C06E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0C3FFE" w:rsidRPr="00151350" w:rsidTr="00BE1417">
        <w:trPr>
          <w:trHeight w:val="1115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345D66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345D66">
              <w:rPr>
                <w:color w:val="000000"/>
                <w:sz w:val="24"/>
                <w:szCs w:val="24"/>
              </w:rPr>
              <w:t>2</w:t>
            </w:r>
            <w:r w:rsidR="00C06E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Формирование расходов проекта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345D66" w:rsidRPr="00345D66">
              <w:rPr>
                <w:rFonts w:eastAsia="Times New Roman"/>
                <w:sz w:val="24"/>
                <w:szCs w:val="24"/>
                <w:highlight w:val="white"/>
              </w:rPr>
              <w:t>1 ноября</w:t>
            </w:r>
            <w:r w:rsidRPr="00345D66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0C3FFE" w:rsidRPr="00151350" w:rsidTr="00BE1417">
        <w:trPr>
          <w:trHeight w:val="1116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C06E67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C06E67">
              <w:rPr>
                <w:sz w:val="24"/>
                <w:szCs w:val="24"/>
              </w:rPr>
              <w:t>30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Определение объёма дефицита (профицита)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C06E67" w:rsidRPr="00C06E67">
              <w:rPr>
                <w:rFonts w:eastAsia="Times New Roman"/>
                <w:sz w:val="24"/>
                <w:szCs w:val="24"/>
                <w:highlight w:val="white"/>
              </w:rPr>
              <w:t>1 ноября</w:t>
            </w: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0C3FFE" w:rsidRPr="00151350" w:rsidTr="00BE1417">
        <w:trPr>
          <w:trHeight w:val="1132"/>
        </w:trPr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C06E67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lastRenderedPageBreak/>
              <w:t>3</w:t>
            </w:r>
            <w:r w:rsidR="00C06E6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Определение источников финансирования дефицита бюджета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до </w:t>
            </w:r>
            <w:r w:rsidR="00C06E67">
              <w:rPr>
                <w:rFonts w:eastAsia="Times New Roman"/>
                <w:sz w:val="24"/>
                <w:szCs w:val="24"/>
                <w:highlight w:val="white"/>
              </w:rPr>
              <w:t>1 ноября</w:t>
            </w:r>
            <w:r w:rsidRPr="00C06E67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</w:t>
            </w:r>
          </w:p>
          <w:p w:rsidR="000C3FFE" w:rsidRPr="00151350" w:rsidRDefault="000C3FFE" w:rsidP="00D5343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года</w:t>
            </w: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D5343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0C3FFE" w:rsidRPr="00151350" w:rsidTr="000C3FFE">
        <w:trPr>
          <w:gridAfter w:val="1"/>
          <w:wAfter w:w="10" w:type="dxa"/>
          <w:trHeight w:val="1834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196AB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176C2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Внесение проекта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решения Совета депутатов 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 бюджете на рассмотрение в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Администрацию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196AB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96AB4">
              <w:rPr>
                <w:rFonts w:eastAsia="Times New Roman"/>
                <w:sz w:val="24"/>
                <w:szCs w:val="24"/>
                <w:highlight w:val="white"/>
              </w:rPr>
              <w:t xml:space="preserve">не позднее </w:t>
            </w:r>
            <w:r w:rsidR="00196AB4" w:rsidRPr="00196AB4">
              <w:rPr>
                <w:rFonts w:eastAsia="Times New Roman"/>
                <w:sz w:val="24"/>
                <w:szCs w:val="24"/>
                <w:highlight w:val="white"/>
              </w:rPr>
              <w:t>10</w:t>
            </w:r>
            <w:r w:rsidRPr="00196AB4">
              <w:rPr>
                <w:rFonts w:eastAsia="Times New Roman"/>
                <w:sz w:val="24"/>
                <w:szCs w:val="24"/>
                <w:highlight w:val="white"/>
              </w:rPr>
              <w:t xml:space="preserve"> </w:t>
            </w:r>
            <w:r w:rsidR="00196AB4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ноября 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176C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Управление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финансов</w:t>
            </w:r>
          </w:p>
        </w:tc>
      </w:tr>
      <w:tr w:rsidR="000C3FFE" w:rsidRPr="00151350" w:rsidTr="000C3FFE">
        <w:trPr>
          <w:gridAfter w:val="1"/>
          <w:wAfter w:w="10" w:type="dxa"/>
          <w:trHeight w:val="1901"/>
        </w:trPr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61729A">
            <w:pPr>
              <w:shd w:val="clear" w:color="auto" w:fill="FFFFFF"/>
              <w:ind w:firstLine="70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3</w:t>
            </w:r>
            <w:r w:rsidR="00196AB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176C2">
            <w:pPr>
              <w:shd w:val="clear" w:color="auto" w:fill="FFFFFF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Одобрение и внесение проекта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решения Совета депутатов 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о бюджете на рассмотрение в Совет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депутатов</w:t>
            </w: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3B4FC8" w:rsidRDefault="000C3FFE" w:rsidP="000176C2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highlight w:val="white"/>
              </w:rPr>
            </w:pPr>
            <w:r w:rsidRPr="003B4FC8">
              <w:rPr>
                <w:rFonts w:eastAsia="Times New Roman"/>
                <w:sz w:val="24"/>
                <w:szCs w:val="24"/>
                <w:highlight w:val="white"/>
              </w:rPr>
              <w:t xml:space="preserve">не позднее 15  ноября </w:t>
            </w:r>
          </w:p>
          <w:p w:rsidR="000C3FFE" w:rsidRPr="00151350" w:rsidRDefault="000C3FFE" w:rsidP="000176C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1350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текущего финансового года</w:t>
            </w:r>
          </w:p>
        </w:tc>
        <w:tc>
          <w:tcPr>
            <w:tcW w:w="27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FE" w:rsidRPr="00151350" w:rsidRDefault="000C3FFE" w:rsidP="000176C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Администрация</w:t>
            </w:r>
          </w:p>
          <w:p w:rsidR="000C3FFE" w:rsidRPr="00151350" w:rsidRDefault="000C3FFE" w:rsidP="000176C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муниципального образования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Сарапульский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район»</w:t>
            </w:r>
          </w:p>
        </w:tc>
      </w:tr>
    </w:tbl>
    <w:p w:rsidR="00B0314B" w:rsidRPr="00151350" w:rsidRDefault="00B0314B" w:rsidP="00151350">
      <w:pPr>
        <w:ind w:firstLine="709"/>
        <w:jc w:val="both"/>
        <w:rPr>
          <w:sz w:val="24"/>
          <w:szCs w:val="24"/>
        </w:rPr>
      </w:pPr>
    </w:p>
    <w:sectPr w:rsidR="00B0314B" w:rsidRPr="00151350" w:rsidSect="0061729A">
      <w:type w:val="continuous"/>
      <w:pgSz w:w="11909" w:h="16834"/>
      <w:pgMar w:top="851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3231C"/>
    <w:multiLevelType w:val="hybridMultilevel"/>
    <w:tmpl w:val="7DDE4E9A"/>
    <w:lvl w:ilvl="0" w:tplc="E0606DD8">
      <w:start w:val="1"/>
      <w:numFmt w:val="upperRoman"/>
      <w:lvlText w:val="%1."/>
      <w:lvlJc w:val="left"/>
      <w:pPr>
        <w:ind w:left="1429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D94"/>
    <w:rsid w:val="000176C2"/>
    <w:rsid w:val="00052E2B"/>
    <w:rsid w:val="00062599"/>
    <w:rsid w:val="000C3FFE"/>
    <w:rsid w:val="000F1A99"/>
    <w:rsid w:val="000F4119"/>
    <w:rsid w:val="0013070E"/>
    <w:rsid w:val="00151350"/>
    <w:rsid w:val="00196AB4"/>
    <w:rsid w:val="002405FD"/>
    <w:rsid w:val="00257AA7"/>
    <w:rsid w:val="00286D94"/>
    <w:rsid w:val="002927CF"/>
    <w:rsid w:val="00295F85"/>
    <w:rsid w:val="002C684C"/>
    <w:rsid w:val="00316901"/>
    <w:rsid w:val="00345D66"/>
    <w:rsid w:val="003B4FC8"/>
    <w:rsid w:val="003C1D2D"/>
    <w:rsid w:val="003E6A82"/>
    <w:rsid w:val="00407CF5"/>
    <w:rsid w:val="004448B8"/>
    <w:rsid w:val="0045649C"/>
    <w:rsid w:val="0055116D"/>
    <w:rsid w:val="00577ABB"/>
    <w:rsid w:val="00603A34"/>
    <w:rsid w:val="0061729A"/>
    <w:rsid w:val="00644702"/>
    <w:rsid w:val="006557FD"/>
    <w:rsid w:val="006B383D"/>
    <w:rsid w:val="006C6FDF"/>
    <w:rsid w:val="006F63E4"/>
    <w:rsid w:val="007078B8"/>
    <w:rsid w:val="00723355"/>
    <w:rsid w:val="007429DB"/>
    <w:rsid w:val="00760094"/>
    <w:rsid w:val="007D11B0"/>
    <w:rsid w:val="00843B54"/>
    <w:rsid w:val="008832E0"/>
    <w:rsid w:val="00900EC0"/>
    <w:rsid w:val="009728C1"/>
    <w:rsid w:val="0099556A"/>
    <w:rsid w:val="009D47CB"/>
    <w:rsid w:val="009E1601"/>
    <w:rsid w:val="00A008EE"/>
    <w:rsid w:val="00AA65F1"/>
    <w:rsid w:val="00AF4E04"/>
    <w:rsid w:val="00B0314B"/>
    <w:rsid w:val="00B65422"/>
    <w:rsid w:val="00B921B5"/>
    <w:rsid w:val="00BE1417"/>
    <w:rsid w:val="00C06E67"/>
    <w:rsid w:val="00C143BE"/>
    <w:rsid w:val="00C37A12"/>
    <w:rsid w:val="00C56109"/>
    <w:rsid w:val="00CF2E03"/>
    <w:rsid w:val="00D03116"/>
    <w:rsid w:val="00D04767"/>
    <w:rsid w:val="00D53439"/>
    <w:rsid w:val="00F066C5"/>
    <w:rsid w:val="00F469B3"/>
    <w:rsid w:val="00FD526A"/>
    <w:rsid w:val="00FD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F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F85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151350"/>
    <w:pPr>
      <w:widowControl/>
      <w:autoSpaceDE/>
      <w:autoSpaceDN/>
      <w:adjustRightInd/>
      <w:jc w:val="center"/>
    </w:pPr>
    <w:rPr>
      <w:rFonts w:eastAsia="Times New Roman"/>
      <w:b/>
      <w:sz w:val="22"/>
      <w:u w:val="single"/>
    </w:rPr>
  </w:style>
  <w:style w:type="character" w:customStyle="1" w:styleId="a6">
    <w:name w:val="Название Знак"/>
    <w:basedOn w:val="a0"/>
    <w:link w:val="a5"/>
    <w:rsid w:val="00151350"/>
    <w:rPr>
      <w:rFonts w:ascii="Times New Roman" w:eastAsia="Times New Roman" w:hAnsi="Times New Roman" w:cs="Times New Roman"/>
      <w:b/>
      <w:szCs w:val="20"/>
      <w:u w:val="single"/>
    </w:rPr>
  </w:style>
  <w:style w:type="paragraph" w:styleId="a7">
    <w:name w:val="List Paragraph"/>
    <w:basedOn w:val="a"/>
    <w:uiPriority w:val="34"/>
    <w:qFormat/>
    <w:rsid w:val="006B383D"/>
    <w:pPr>
      <w:ind w:left="720"/>
      <w:contextualSpacing/>
    </w:pPr>
  </w:style>
  <w:style w:type="paragraph" w:styleId="a8">
    <w:name w:val="Body Text"/>
    <w:basedOn w:val="a"/>
    <w:link w:val="a9"/>
    <w:rsid w:val="006B383D"/>
    <w:pPr>
      <w:widowControl/>
      <w:autoSpaceDE/>
      <w:autoSpaceDN/>
      <w:adjustRightInd/>
      <w:jc w:val="both"/>
    </w:pPr>
    <w:rPr>
      <w:rFonts w:eastAsia="Times New Roman"/>
      <w:sz w:val="24"/>
    </w:rPr>
  </w:style>
  <w:style w:type="character" w:customStyle="1" w:styleId="a9">
    <w:name w:val="Основной текст Знак"/>
    <w:basedOn w:val="a0"/>
    <w:link w:val="a8"/>
    <w:rsid w:val="006B383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F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F85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151350"/>
    <w:pPr>
      <w:widowControl/>
      <w:autoSpaceDE/>
      <w:autoSpaceDN/>
      <w:adjustRightInd/>
      <w:jc w:val="center"/>
    </w:pPr>
    <w:rPr>
      <w:rFonts w:eastAsia="Times New Roman"/>
      <w:b/>
      <w:sz w:val="22"/>
      <w:u w:val="single"/>
    </w:rPr>
  </w:style>
  <w:style w:type="character" w:customStyle="1" w:styleId="a6">
    <w:name w:val="Название Знак"/>
    <w:basedOn w:val="a0"/>
    <w:link w:val="a5"/>
    <w:rsid w:val="00151350"/>
    <w:rPr>
      <w:rFonts w:ascii="Times New Roman" w:eastAsia="Times New Roman" w:hAnsi="Times New Roman" w:cs="Times New Roman"/>
      <w:b/>
      <w:szCs w:val="20"/>
      <w:u w:val="single"/>
    </w:rPr>
  </w:style>
  <w:style w:type="paragraph" w:styleId="a7">
    <w:name w:val="List Paragraph"/>
    <w:basedOn w:val="a"/>
    <w:uiPriority w:val="34"/>
    <w:qFormat/>
    <w:rsid w:val="006B383D"/>
    <w:pPr>
      <w:ind w:left="720"/>
      <w:contextualSpacing/>
    </w:pPr>
  </w:style>
  <w:style w:type="paragraph" w:styleId="a8">
    <w:name w:val="Body Text"/>
    <w:basedOn w:val="a"/>
    <w:link w:val="a9"/>
    <w:rsid w:val="006B383D"/>
    <w:pPr>
      <w:widowControl/>
      <w:autoSpaceDE/>
      <w:autoSpaceDN/>
      <w:adjustRightInd/>
      <w:jc w:val="both"/>
    </w:pPr>
    <w:rPr>
      <w:rFonts w:eastAsia="Times New Roman"/>
      <w:sz w:val="24"/>
    </w:rPr>
  </w:style>
  <w:style w:type="character" w:customStyle="1" w:styleId="a9">
    <w:name w:val="Основной текст Знак"/>
    <w:basedOn w:val="a0"/>
    <w:link w:val="a8"/>
    <w:rsid w:val="006B383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3A92-6EB1-4E72-A1AB-0CA0799B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AAFFBC26.dotm</Template>
  <TotalTime>713</TotalTime>
  <Pages>16</Pages>
  <Words>3995</Words>
  <Characters>32430</Characters>
  <Application>Microsoft Office Word</Application>
  <DocSecurity>0</DocSecurity>
  <Lines>270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Zelenina Tatiana</cp:lastModifiedBy>
  <cp:revision>27</cp:revision>
  <cp:lastPrinted>2016-07-21T13:57:00Z</cp:lastPrinted>
  <dcterms:created xsi:type="dcterms:W3CDTF">2016-06-30T05:39:00Z</dcterms:created>
  <dcterms:modified xsi:type="dcterms:W3CDTF">2016-07-21T14:01:00Z</dcterms:modified>
</cp:coreProperties>
</file>