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2E" w:rsidRDefault="00C1282E" w:rsidP="00C1282E">
      <w:pPr>
        <w:pStyle w:val="a3"/>
        <w:spacing w:beforeAutospacing="0" w:after="0"/>
        <w:ind w:left="23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sz w:val="28"/>
          <w:szCs w:val="28"/>
        </w:rPr>
        <w:object w:dxaOrig="120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o:ole="">
            <v:imagedata r:id="rId5" o:title=""/>
          </v:shape>
          <o:OLEObject Type="Embed" ProgID="PBrush" ShapeID="_x0000_i1025" DrawAspect="Content" ObjectID="_1441198302" r:id="rId6"/>
        </w:object>
      </w:r>
    </w:p>
    <w:p w:rsidR="00C1282E" w:rsidRDefault="00C1282E" w:rsidP="00C1282E">
      <w:pPr>
        <w:pStyle w:val="a3"/>
        <w:spacing w:beforeAutospacing="0" w:after="0"/>
        <w:ind w:left="238"/>
        <w:jc w:val="center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Администрация муницип</w:t>
      </w:r>
      <w:r w:rsidR="006D6134">
        <w:rPr>
          <w:rFonts w:ascii="Times New Roman CYR" w:hAnsi="Times New Roman CYR" w:cs="Times New Roman CYR"/>
          <w:b/>
          <w:sz w:val="28"/>
          <w:szCs w:val="28"/>
        </w:rPr>
        <w:t>ального образования «Соколовское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» </w:t>
      </w:r>
    </w:p>
    <w:p w:rsidR="00C1282E" w:rsidRDefault="00C1282E" w:rsidP="00C1282E">
      <w:pPr>
        <w:pStyle w:val="a3"/>
        <w:spacing w:beforeAutospacing="0" w:after="0"/>
        <w:ind w:left="238"/>
        <w:jc w:val="center"/>
        <w:rPr>
          <w:sz w:val="28"/>
          <w:szCs w:val="28"/>
        </w:rPr>
      </w:pPr>
    </w:p>
    <w:p w:rsidR="00C1282E" w:rsidRDefault="00C1282E" w:rsidP="00C1282E">
      <w:pPr>
        <w:pStyle w:val="a3"/>
        <w:spacing w:beforeAutospacing="0" w:after="0"/>
        <w:ind w:left="238"/>
        <w:jc w:val="center"/>
        <w:rPr>
          <w:b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О С Т А Н О В Л Е Н И Е</w:t>
      </w:r>
    </w:p>
    <w:p w:rsidR="00C1282E" w:rsidRDefault="00C1282E" w:rsidP="00C1282E">
      <w:pPr>
        <w:pStyle w:val="a3"/>
        <w:spacing w:beforeAutospacing="0" w:after="0"/>
        <w:ind w:left="23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11.09.2013.              </w:t>
      </w:r>
      <w:r w:rsidR="006D6134">
        <w:rPr>
          <w:rFonts w:ascii="Times New Roman CYR" w:hAnsi="Times New Roman CYR" w:cs="Times New Roman CYR"/>
          <w:sz w:val="28"/>
          <w:szCs w:val="28"/>
        </w:rPr>
        <w:t xml:space="preserve">                      д. Соколовка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6D6134">
        <w:rPr>
          <w:rFonts w:ascii="Times New Roman CYR" w:hAnsi="Times New Roman CYR" w:cs="Times New Roman CYR"/>
          <w:sz w:val="28"/>
          <w:szCs w:val="28"/>
        </w:rPr>
        <w:t xml:space="preserve">                            № 34</w:t>
      </w:r>
    </w:p>
    <w:p w:rsidR="006D6134" w:rsidRDefault="006D6134" w:rsidP="00C1282E">
      <w:pPr>
        <w:pStyle w:val="a3"/>
        <w:spacing w:beforeAutospacing="0" w:after="0"/>
        <w:ind w:left="238"/>
        <w:rPr>
          <w:rFonts w:ascii="Times New Roman CYR" w:hAnsi="Times New Roman CYR" w:cs="Times New Roman CYR"/>
          <w:sz w:val="28"/>
          <w:szCs w:val="28"/>
        </w:rPr>
      </w:pPr>
    </w:p>
    <w:p w:rsidR="00C1282E" w:rsidRPr="006D6134" w:rsidRDefault="00C1282E" w:rsidP="00C1282E">
      <w:pPr>
        <w:keepNext/>
        <w:jc w:val="center"/>
        <w:rPr>
          <w:b/>
          <w:sz w:val="28"/>
          <w:szCs w:val="28"/>
        </w:rPr>
      </w:pPr>
      <w:r w:rsidRPr="006D6134">
        <w:rPr>
          <w:b/>
          <w:sz w:val="28"/>
          <w:szCs w:val="28"/>
        </w:rPr>
        <w:t xml:space="preserve">«О создании аварийно-спасательной службы (формирования) </w:t>
      </w:r>
    </w:p>
    <w:p w:rsidR="00C1282E" w:rsidRPr="006D6134" w:rsidRDefault="0003337C" w:rsidP="00C1282E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образовании «Соколовское</w:t>
      </w:r>
      <w:bookmarkStart w:id="0" w:name="_GoBack"/>
      <w:bookmarkEnd w:id="0"/>
      <w:r w:rsidR="00C1282E" w:rsidRPr="006D6134">
        <w:rPr>
          <w:b/>
          <w:sz w:val="28"/>
          <w:szCs w:val="28"/>
        </w:rPr>
        <w:t>»</w:t>
      </w:r>
    </w:p>
    <w:p w:rsidR="00C1282E" w:rsidRPr="006D6134" w:rsidRDefault="00C1282E" w:rsidP="00C1282E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C1282E" w:rsidRPr="006D6134" w:rsidRDefault="00C1282E" w:rsidP="00C1282E">
      <w:pPr>
        <w:keepNext/>
        <w:spacing w:line="360" w:lineRule="auto"/>
        <w:ind w:firstLine="709"/>
        <w:jc w:val="both"/>
      </w:pPr>
      <w:proofErr w:type="gramStart"/>
      <w:r w:rsidRPr="006D6134">
        <w:t>В соответствии с Федеральным законом от 12 февраля 1998 г. № 28-ФЗ «О гражданской обороне», постановлением Правительства Российской Федерации от 26 ноября 2007 г.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постановляю:</w:t>
      </w:r>
      <w:proofErr w:type="gramEnd"/>
    </w:p>
    <w:p w:rsidR="00C1282E" w:rsidRPr="006D6134" w:rsidRDefault="00C1282E" w:rsidP="00C1282E">
      <w:pPr>
        <w:keepNext/>
        <w:spacing w:line="360" w:lineRule="auto"/>
        <w:ind w:firstLine="709"/>
        <w:jc w:val="both"/>
      </w:pPr>
      <w:bookmarkStart w:id="1" w:name="sub_10"/>
      <w:r w:rsidRPr="006D6134">
        <w:t>1. Утвердить прилагаемое положение об аварийно-спасательной службе (Приложение № 1).</w:t>
      </w:r>
    </w:p>
    <w:bookmarkEnd w:id="1"/>
    <w:p w:rsidR="00C1282E" w:rsidRPr="006D6134" w:rsidRDefault="00C1282E" w:rsidP="00C1282E">
      <w:pPr>
        <w:keepNext/>
        <w:spacing w:line="360" w:lineRule="auto"/>
        <w:ind w:firstLine="709"/>
        <w:jc w:val="both"/>
      </w:pPr>
      <w:r w:rsidRPr="006D6134">
        <w:t>2. Начальником аварийно-спасательн</w:t>
      </w:r>
      <w:r w:rsidR="006D6134" w:rsidRPr="006D6134">
        <w:t>ой службы назначить  Сомову С.Л</w:t>
      </w:r>
      <w:r w:rsidRPr="006D6134">
        <w:t>.</w:t>
      </w:r>
    </w:p>
    <w:p w:rsidR="00C1282E" w:rsidRPr="006D6134" w:rsidRDefault="00C1282E" w:rsidP="00C1282E">
      <w:pPr>
        <w:keepNext/>
        <w:spacing w:line="360" w:lineRule="auto"/>
        <w:ind w:firstLine="709"/>
        <w:jc w:val="both"/>
      </w:pPr>
      <w:r w:rsidRPr="006D6134">
        <w:t xml:space="preserve">3. Начальником штаба аварийно-спасательной </w:t>
      </w:r>
      <w:r w:rsidR="006D6134" w:rsidRPr="006D6134">
        <w:t>службы назначить (Корневу  Е.П</w:t>
      </w:r>
      <w:r w:rsidRPr="006D6134">
        <w:t>.).</w:t>
      </w:r>
    </w:p>
    <w:p w:rsidR="00C1282E" w:rsidRPr="006D6134" w:rsidRDefault="00C1282E" w:rsidP="00C1282E">
      <w:pPr>
        <w:keepNext/>
        <w:spacing w:line="360" w:lineRule="auto"/>
        <w:ind w:firstLine="709"/>
        <w:jc w:val="both"/>
      </w:pPr>
      <w:r w:rsidRPr="006D6134">
        <w:t xml:space="preserve">4. </w:t>
      </w:r>
      <w:proofErr w:type="gramStart"/>
      <w:r w:rsidRPr="006D6134">
        <w:t>Контроль за</w:t>
      </w:r>
      <w:proofErr w:type="gramEnd"/>
      <w:r w:rsidRPr="006D6134">
        <w:t xml:space="preserve"> испо</w:t>
      </w:r>
      <w:r w:rsidR="006D6134" w:rsidRPr="006D6134">
        <w:t>лнением настоящего возлагаю</w:t>
      </w:r>
      <w:r w:rsidRPr="006D6134">
        <w:t xml:space="preserve"> на себя</w:t>
      </w:r>
      <w:r w:rsidR="006D6134" w:rsidRPr="006D6134">
        <w:t>.</w:t>
      </w:r>
    </w:p>
    <w:p w:rsidR="00C1282E" w:rsidRPr="006D6134" w:rsidRDefault="00C1282E" w:rsidP="00C1282E">
      <w:pPr>
        <w:keepNext/>
        <w:spacing w:line="360" w:lineRule="auto"/>
        <w:ind w:firstLine="709"/>
        <w:jc w:val="both"/>
      </w:pPr>
    </w:p>
    <w:p w:rsidR="00C1282E" w:rsidRPr="006D6134" w:rsidRDefault="00C1282E" w:rsidP="00C1282E">
      <w:pPr>
        <w:keepNext/>
        <w:spacing w:line="360" w:lineRule="auto"/>
        <w:ind w:firstLine="709"/>
        <w:jc w:val="both"/>
      </w:pPr>
    </w:p>
    <w:p w:rsidR="00C1282E" w:rsidRPr="006D6134" w:rsidRDefault="00C1282E" w:rsidP="00C1282E">
      <w:pPr>
        <w:keepNext/>
        <w:spacing w:line="360" w:lineRule="auto"/>
        <w:ind w:firstLine="709"/>
        <w:jc w:val="both"/>
      </w:pPr>
    </w:p>
    <w:p w:rsidR="00C1282E" w:rsidRPr="006D6134" w:rsidRDefault="00C1282E" w:rsidP="00C1282E">
      <w:pPr>
        <w:keepNext/>
        <w:spacing w:line="360" w:lineRule="auto"/>
        <w:ind w:firstLine="709"/>
        <w:jc w:val="both"/>
      </w:pPr>
    </w:p>
    <w:p w:rsidR="00C1282E" w:rsidRPr="006D6134" w:rsidRDefault="00C1282E" w:rsidP="00C1282E">
      <w:pPr>
        <w:keepNext/>
        <w:jc w:val="both"/>
        <w:rPr>
          <w:u w:val="single"/>
        </w:rPr>
      </w:pPr>
      <w:r w:rsidRPr="006D6134">
        <w:t xml:space="preserve">Глава                                                                                            </w:t>
      </w:r>
      <w:r w:rsidR="006D6134" w:rsidRPr="006D6134">
        <w:t xml:space="preserve">                    </w:t>
      </w:r>
      <w:proofErr w:type="spellStart"/>
      <w:r w:rsidR="006D6134" w:rsidRPr="006D6134">
        <w:t>Л.В.Лихачева</w:t>
      </w:r>
      <w:proofErr w:type="spellEnd"/>
    </w:p>
    <w:p w:rsidR="00C1282E" w:rsidRPr="006D6134" w:rsidRDefault="00C1282E" w:rsidP="00C1282E">
      <w:pPr>
        <w:keepNext/>
        <w:spacing w:line="360" w:lineRule="auto"/>
        <w:ind w:firstLine="709"/>
        <w:jc w:val="both"/>
      </w:pPr>
    </w:p>
    <w:p w:rsidR="00C1282E" w:rsidRPr="006D6134" w:rsidRDefault="00C1282E" w:rsidP="00C1282E">
      <w:pPr>
        <w:keepNext/>
        <w:spacing w:line="360" w:lineRule="auto"/>
        <w:ind w:firstLine="709"/>
        <w:jc w:val="both"/>
      </w:pPr>
    </w:p>
    <w:p w:rsidR="00C1282E" w:rsidRPr="006D6134" w:rsidRDefault="00C1282E" w:rsidP="00C1282E">
      <w:pPr>
        <w:keepNext/>
        <w:spacing w:line="360" w:lineRule="auto"/>
        <w:ind w:firstLine="709"/>
        <w:jc w:val="both"/>
      </w:pPr>
    </w:p>
    <w:p w:rsidR="00C1282E" w:rsidRDefault="00C1282E" w:rsidP="00C1282E">
      <w:pPr>
        <w:keepNext/>
        <w:spacing w:line="360" w:lineRule="auto"/>
        <w:ind w:firstLine="709"/>
        <w:jc w:val="both"/>
      </w:pPr>
    </w:p>
    <w:p w:rsidR="00C1282E" w:rsidRDefault="00C1282E" w:rsidP="00C1282E">
      <w:pPr>
        <w:keepNext/>
        <w:spacing w:line="360" w:lineRule="auto"/>
        <w:ind w:firstLine="709"/>
        <w:jc w:val="both"/>
      </w:pPr>
    </w:p>
    <w:p w:rsidR="00C1282E" w:rsidRDefault="00C1282E" w:rsidP="00C1282E">
      <w:pPr>
        <w:keepNext/>
        <w:ind w:firstLine="709"/>
        <w:jc w:val="right"/>
      </w:pPr>
      <w:r>
        <w:br w:type="page"/>
      </w:r>
      <w:r>
        <w:lastRenderedPageBreak/>
        <w:t>Приложение № 1</w:t>
      </w:r>
    </w:p>
    <w:p w:rsidR="00C1282E" w:rsidRDefault="00C1282E" w:rsidP="00C1282E">
      <w:pPr>
        <w:keepNext/>
        <w:ind w:firstLine="709"/>
        <w:jc w:val="right"/>
      </w:pPr>
      <w:r>
        <w:t>к постановлению администрации</w:t>
      </w:r>
    </w:p>
    <w:p w:rsidR="00C1282E" w:rsidRDefault="00C1282E" w:rsidP="00C1282E">
      <w:pPr>
        <w:keepNext/>
        <w:keepLines/>
        <w:jc w:val="right"/>
      </w:pPr>
      <w:r>
        <w:t>муницип</w:t>
      </w:r>
      <w:r w:rsidR="006D6134">
        <w:t>ального образования «Соколовское</w:t>
      </w:r>
      <w:r>
        <w:t>»</w:t>
      </w:r>
    </w:p>
    <w:p w:rsidR="00C1282E" w:rsidRDefault="006D6134" w:rsidP="00C1282E">
      <w:pPr>
        <w:keepNext/>
        <w:ind w:firstLine="709"/>
        <w:jc w:val="right"/>
      </w:pPr>
      <w:r>
        <w:t>от «11» сентября 2013г. № 34</w:t>
      </w:r>
    </w:p>
    <w:p w:rsidR="00C1282E" w:rsidRDefault="00C1282E" w:rsidP="00C1282E">
      <w:pPr>
        <w:keepNext/>
        <w:spacing w:line="360" w:lineRule="auto"/>
        <w:ind w:firstLine="709"/>
        <w:jc w:val="both"/>
      </w:pPr>
    </w:p>
    <w:p w:rsidR="00C1282E" w:rsidRDefault="00C1282E" w:rsidP="00C1282E">
      <w:pPr>
        <w:keepNext/>
        <w:jc w:val="center"/>
        <w:rPr>
          <w:b/>
        </w:rPr>
      </w:pPr>
      <w:r>
        <w:rPr>
          <w:b/>
        </w:rPr>
        <w:t>Положение</w:t>
      </w:r>
      <w:r>
        <w:rPr>
          <w:b/>
        </w:rPr>
        <w:br/>
        <w:t>об аварийно-спасательной службе (формировании) сельского поселения</w:t>
      </w:r>
      <w:r>
        <w:rPr>
          <w:b/>
        </w:rPr>
        <w:br/>
      </w:r>
    </w:p>
    <w:p w:rsidR="00C1282E" w:rsidRDefault="00C1282E" w:rsidP="00C1282E">
      <w:pPr>
        <w:keepNext/>
        <w:spacing w:line="336" w:lineRule="auto"/>
        <w:ind w:firstLine="709"/>
        <w:jc w:val="both"/>
      </w:pPr>
      <w:r>
        <w:t>1. В соответствии с Федеральным Законом от 22 августа 1995 г. № 151-ФЗ «Об аварийно-спасательных службах и статусе спасателей», настоящее Положение:</w:t>
      </w:r>
    </w:p>
    <w:p w:rsidR="00C1282E" w:rsidRDefault="00C1282E" w:rsidP="00C1282E">
      <w:pPr>
        <w:keepNext/>
        <w:spacing w:line="336" w:lineRule="auto"/>
        <w:ind w:firstLine="709"/>
        <w:jc w:val="both"/>
      </w:pPr>
      <w:r>
        <w:t>определяет общие организационно-правовые и экономические основы создания аварийно-спасательных служб на территории муницип</w:t>
      </w:r>
      <w:r w:rsidR="006D6134">
        <w:t>ального образования «Соколовское</w:t>
      </w:r>
      <w:r>
        <w:t xml:space="preserve">»; </w:t>
      </w:r>
    </w:p>
    <w:p w:rsidR="00C1282E" w:rsidRDefault="00C1282E" w:rsidP="00C1282E">
      <w:pPr>
        <w:keepNext/>
        <w:spacing w:line="336" w:lineRule="auto"/>
        <w:ind w:firstLine="709"/>
        <w:jc w:val="both"/>
      </w:pPr>
      <w:r>
        <w:t>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</w:t>
      </w:r>
    </w:p>
    <w:p w:rsidR="00C1282E" w:rsidRDefault="00C1282E" w:rsidP="00C1282E">
      <w:pPr>
        <w:keepNext/>
        <w:spacing w:line="336" w:lineRule="auto"/>
        <w:ind w:firstLine="709"/>
        <w:jc w:val="both"/>
      </w:pPr>
      <w:r>
        <w:t xml:space="preserve">2. Аварийно-спасательная служба (далее - АСС) - это совокупность органов управления, сил и </w:t>
      </w:r>
      <w:proofErr w:type="gramStart"/>
      <w:r>
        <w:t>средств</w:t>
      </w:r>
      <w:proofErr w:type="gramEnd"/>
      <w:r>
        <w:t xml:space="preserve">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это </w:t>
      </w:r>
      <w:proofErr w:type="gramStart"/>
      <w:r>
        <w:t>спасатели</w:t>
      </w:r>
      <w:proofErr w:type="gramEnd"/>
      <w:r>
        <w:t xml:space="preserve"> подготовленные и аттестованные на проведение аварийно-спасательных работ.</w:t>
      </w:r>
    </w:p>
    <w:p w:rsidR="00C1282E" w:rsidRDefault="00C1282E" w:rsidP="00C1282E">
      <w:pPr>
        <w:keepNext/>
        <w:spacing w:line="336" w:lineRule="auto"/>
        <w:ind w:firstLine="709"/>
        <w:jc w:val="both"/>
      </w:pPr>
      <w:bookmarkStart w:id="2" w:name="sub_559418360"/>
      <w:r>
        <w:t xml:space="preserve">3. </w:t>
      </w:r>
      <w:proofErr w:type="gramStart"/>
      <w:r>
        <w:t>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 составляют подразделение спасателей, оснащенные  специальными техникой, оборудованием, снаряжением, инструментами и материалами.</w:t>
      </w:r>
      <w:proofErr w:type="gramEnd"/>
    </w:p>
    <w:bookmarkEnd w:id="2"/>
    <w:p w:rsidR="00C1282E" w:rsidRDefault="00C1282E" w:rsidP="00C1282E">
      <w:pPr>
        <w:keepNext/>
        <w:spacing w:line="336" w:lineRule="auto"/>
        <w:ind w:firstLine="709"/>
        <w:jc w:val="both"/>
      </w:pPr>
      <w:r>
        <w:t>Аварийно-спасательная служба должна быть оснащена специализированными средствами связи и управления, техникой, оборудованием, снаряжением, имуществом и материалами.</w:t>
      </w:r>
    </w:p>
    <w:p w:rsidR="00C1282E" w:rsidRDefault="00C1282E" w:rsidP="00C1282E">
      <w:pPr>
        <w:keepNext/>
        <w:spacing w:line="336" w:lineRule="auto"/>
        <w:ind w:firstLine="709"/>
        <w:jc w:val="both"/>
      </w:pPr>
      <w:bookmarkStart w:id="3" w:name="sub_559420480"/>
      <w:r>
        <w:t xml:space="preserve">4. </w:t>
      </w:r>
      <w:proofErr w:type="gramStart"/>
      <w:r>
        <w:t xml:space="preserve">Правовыми основами создания и деятельности АСС с деятельности спасателей является Конституция Российской Федерации, Федеральный закон от 22 августа 1995 г. № 151-ФЗ «Об аварийно-спасательных службах и статусе спасателей», Федеральный закон «О защите населения и территорий от чрезвычайных ситуации природного и техногенного характера», правовые акты органа местного самоуправления в пределах своих полномочий, регулирующие вопросы создания и деятельности аварийно-спасательных служб и деятельности спасателей. </w:t>
      </w:r>
      <w:proofErr w:type="gramEnd"/>
    </w:p>
    <w:bookmarkEnd w:id="3"/>
    <w:p w:rsidR="00C1282E" w:rsidRDefault="00C1282E" w:rsidP="00C1282E">
      <w:pPr>
        <w:keepNext/>
        <w:spacing w:line="336" w:lineRule="auto"/>
        <w:ind w:firstLine="709"/>
        <w:jc w:val="both"/>
      </w:pPr>
      <w:r>
        <w:t>5. Основными задачами аварийно-спасательной службы являются:</w:t>
      </w:r>
    </w:p>
    <w:p w:rsidR="00C1282E" w:rsidRDefault="00C1282E" w:rsidP="00C1282E">
      <w:pPr>
        <w:keepNext/>
        <w:spacing w:line="336" w:lineRule="auto"/>
        <w:ind w:firstLine="709"/>
        <w:jc w:val="both"/>
      </w:pPr>
      <w:r>
        <w:t>- поддержание органов управления, сил и средств аварийно-спасательной службы в постоянной готовности к выдвижению в зоны чрезвычайных ситуаций и проведению работ по ликвидации чрезвычайных ситуаций;</w:t>
      </w:r>
    </w:p>
    <w:p w:rsidR="00C1282E" w:rsidRDefault="00C1282E" w:rsidP="00C1282E">
      <w:pPr>
        <w:keepNext/>
        <w:spacing w:line="336" w:lineRule="auto"/>
        <w:ind w:firstLine="709"/>
        <w:jc w:val="both"/>
      </w:pPr>
      <w:r>
        <w:lastRenderedPageBreak/>
        <w:t xml:space="preserve">- </w:t>
      </w:r>
      <w:proofErr w:type="gramStart"/>
      <w:r>
        <w:t>контроль за</w:t>
      </w:r>
      <w:proofErr w:type="gramEnd"/>
      <w: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C1282E" w:rsidRDefault="00C1282E" w:rsidP="00C1282E">
      <w:pPr>
        <w:keepNext/>
        <w:spacing w:line="336" w:lineRule="auto"/>
        <w:ind w:firstLine="709"/>
        <w:jc w:val="both"/>
      </w:pPr>
      <w:r>
        <w:t>- ликвидация чрезвычайных ситуаций на обслуживаемых объектах и территориях;</w:t>
      </w:r>
    </w:p>
    <w:p w:rsidR="00C1282E" w:rsidRDefault="00C1282E" w:rsidP="00C1282E">
      <w:pPr>
        <w:keepNext/>
        <w:spacing w:line="336" w:lineRule="auto"/>
        <w:ind w:firstLine="709"/>
        <w:jc w:val="both"/>
      </w:pPr>
      <w:r>
        <w:t>- участие в разработке планов предупреждения и ликвидации чрезвычайных ситуаций на обслуживаемых объектах и территориях;</w:t>
      </w:r>
    </w:p>
    <w:p w:rsidR="00C1282E" w:rsidRDefault="00C1282E" w:rsidP="00C1282E">
      <w:pPr>
        <w:keepNext/>
        <w:spacing w:line="336" w:lineRule="auto"/>
        <w:ind w:firstLine="709"/>
        <w:jc w:val="both"/>
      </w:pPr>
      <w:r>
        <w:t>- пропаганда знаний в области защиты населения и территорий от чрезвычайных ситуаций и подготовка населения и работников организаций к действиям в условиях чрезвычайных ситуаций.</w:t>
      </w:r>
    </w:p>
    <w:p w:rsidR="00C1282E" w:rsidRDefault="00C1282E" w:rsidP="00C1282E">
      <w:pPr>
        <w:keepNext/>
        <w:spacing w:line="336" w:lineRule="auto"/>
        <w:ind w:firstLine="709"/>
        <w:jc w:val="both"/>
      </w:pPr>
      <w:r>
        <w:t>6. В соответствии с законодательством Российской Федерации аварийно-спасательные службы, аварийно-спасательные формирования могут создаваться:</w:t>
      </w:r>
    </w:p>
    <w:p w:rsidR="00C1282E" w:rsidRDefault="00C1282E" w:rsidP="00C1282E">
      <w:pPr>
        <w:keepNext/>
        <w:spacing w:line="336" w:lineRule="auto"/>
        <w:ind w:firstLine="709"/>
        <w:jc w:val="both"/>
      </w:pPr>
      <w:r>
        <w:t>- на постоянной штатной основе - профессиональная аварийно-спасательная служба;</w:t>
      </w:r>
    </w:p>
    <w:p w:rsidR="00C1282E" w:rsidRDefault="00C1282E" w:rsidP="00C1282E">
      <w:pPr>
        <w:keepNext/>
        <w:spacing w:line="336" w:lineRule="auto"/>
        <w:ind w:firstLine="709"/>
        <w:jc w:val="both"/>
      </w:pPr>
      <w:r>
        <w:t>- на нештатной основе - нештатные аварийно-спасательные формирования;</w:t>
      </w:r>
    </w:p>
    <w:p w:rsidR="00C1282E" w:rsidRDefault="00C1282E" w:rsidP="00C1282E">
      <w:pPr>
        <w:keepNext/>
        <w:spacing w:line="336" w:lineRule="auto"/>
        <w:ind w:firstLine="709"/>
        <w:jc w:val="both"/>
      </w:pPr>
      <w:r>
        <w:t>- на общественных началах - общественные аварийно-спасательные формирования.</w:t>
      </w:r>
    </w:p>
    <w:p w:rsidR="00C1282E" w:rsidRDefault="00C1282E" w:rsidP="00C1282E">
      <w:pPr>
        <w:keepNext/>
        <w:spacing w:line="336" w:lineRule="auto"/>
        <w:ind w:firstLine="709"/>
        <w:jc w:val="both"/>
      </w:pPr>
      <w:proofErr w:type="gramStart"/>
      <w:r>
        <w:t>Профессиональная</w:t>
      </w:r>
      <w:proofErr w:type="gramEnd"/>
      <w:r>
        <w:t xml:space="preserve"> АСС создается в сельском поселении по решению органа местного самоуправления.</w:t>
      </w:r>
    </w:p>
    <w:p w:rsidR="00C1282E" w:rsidRDefault="00C1282E" w:rsidP="00C1282E">
      <w:pPr>
        <w:keepNext/>
        <w:spacing w:line="336" w:lineRule="auto"/>
        <w:ind w:firstLine="709"/>
        <w:jc w:val="both"/>
      </w:pPr>
      <w:r>
        <w:t>Нештатные аварийно-спасательные формирования создаются организациями из числа своих работников.</w:t>
      </w:r>
    </w:p>
    <w:p w:rsidR="00C1282E" w:rsidRDefault="00C1282E" w:rsidP="00C1282E">
      <w:pPr>
        <w:keepNext/>
        <w:spacing w:line="336" w:lineRule="auto"/>
        <w:ind w:firstLine="709"/>
        <w:jc w:val="both"/>
      </w:pPr>
      <w:r>
        <w:t>Общественные аварийно-спасательные формирования создаются общественными объединениями, уставными задачами которых является участие в проведении работ по ликвидации чрезвычайных ситуаций.</w:t>
      </w:r>
    </w:p>
    <w:p w:rsidR="00C1282E" w:rsidRDefault="00C1282E" w:rsidP="00C1282E">
      <w:pPr>
        <w:keepNext/>
        <w:spacing w:line="336" w:lineRule="auto"/>
        <w:ind w:firstLine="709"/>
        <w:jc w:val="both"/>
      </w:pPr>
      <w:bookmarkStart w:id="4" w:name="sub_107"/>
      <w:r>
        <w:t>7. Состав и структуры аварийно-спасательных служб и аварийно-спасательных формирований определяют создающие их органы местного самоуправления, организации, общественные объединения.</w:t>
      </w:r>
    </w:p>
    <w:bookmarkEnd w:id="4"/>
    <w:p w:rsidR="00C1282E" w:rsidRDefault="00C1282E" w:rsidP="00C1282E">
      <w:pPr>
        <w:keepNext/>
        <w:spacing w:line="336" w:lineRule="auto"/>
        <w:ind w:firstLine="709"/>
        <w:jc w:val="both"/>
      </w:pPr>
      <w:r>
        <w:t>В состав аварийно-спасательных служб входят органы управления указанных служб, аварийно-спасательные формирования и иные формирования, обеспечивающие решение стоящих перед аварийно-спасательными службами задач.</w:t>
      </w:r>
    </w:p>
    <w:p w:rsidR="00C1282E" w:rsidRDefault="00C1282E" w:rsidP="00C1282E">
      <w:pPr>
        <w:keepNext/>
        <w:spacing w:line="336" w:lineRule="auto"/>
        <w:ind w:firstLine="709"/>
        <w:jc w:val="both"/>
      </w:pPr>
      <w:r>
        <w:t xml:space="preserve">8. Комплектование </w:t>
      </w:r>
      <w:proofErr w:type="gramStart"/>
      <w:r>
        <w:t>АСС</w:t>
      </w:r>
      <w:proofErr w:type="gramEnd"/>
      <w:r>
        <w:t xml:space="preserve"> с АСФ осуществляется на добровольной основе. В профессиональные АСС, АСФ на должность спасателей, в образовательные учреждения по подготовке спасателей для обучения принимаются граждане, имеющие среднее (полное) общее </w:t>
      </w:r>
      <w:proofErr w:type="gramStart"/>
      <w:r>
        <w:t>образование</w:t>
      </w:r>
      <w:proofErr w:type="gramEnd"/>
      <w:r>
        <w:t xml:space="preserve"> признанные при медицинском освидетельствовании годными к работе спасателями. При приеме граждан в </w:t>
      </w:r>
      <w:proofErr w:type="gramStart"/>
      <w:r>
        <w:t>профессиональные</w:t>
      </w:r>
      <w:proofErr w:type="gramEnd"/>
      <w:r>
        <w:t xml:space="preserve"> АСС и АСФ на должность спасателей с ними заключается трудовой договор (контракт).</w:t>
      </w:r>
    </w:p>
    <w:p w:rsidR="00C1282E" w:rsidRDefault="00C1282E" w:rsidP="00C1282E">
      <w:pPr>
        <w:keepNext/>
        <w:spacing w:line="336" w:lineRule="auto"/>
        <w:ind w:firstLine="709"/>
        <w:jc w:val="both"/>
      </w:pPr>
      <w:r>
        <w:t xml:space="preserve">9. Все </w:t>
      </w:r>
      <w:proofErr w:type="gramStart"/>
      <w:r>
        <w:t>АСС</w:t>
      </w:r>
      <w:proofErr w:type="gramEnd"/>
      <w:r>
        <w:t xml:space="preserve"> и АСФ подлежат обязательной регистрации, которая осуществляется в установленном порядке органами местного самоуправления, специально уполномоченные на решение задач в области защиты населения и территорий от чрезвычайных ситуаций, в соответствии со своими полномочиями.</w:t>
      </w:r>
    </w:p>
    <w:p w:rsidR="00C1282E" w:rsidRDefault="00C1282E" w:rsidP="00C1282E">
      <w:pPr>
        <w:keepNext/>
        <w:spacing w:line="336" w:lineRule="auto"/>
        <w:ind w:firstLine="709"/>
        <w:jc w:val="both"/>
      </w:pPr>
      <w:r>
        <w:lastRenderedPageBreak/>
        <w:t xml:space="preserve">10. Все </w:t>
      </w:r>
      <w:proofErr w:type="gramStart"/>
      <w:r>
        <w:t>АСС</w:t>
      </w:r>
      <w:proofErr w:type="gramEnd"/>
      <w:r>
        <w:t xml:space="preserve"> и АСФ подлежат аттестации в порядке, устанавливаемом Правительством Российской Федерации. </w:t>
      </w:r>
      <w:proofErr w:type="gramStart"/>
      <w:r>
        <w:t>АСС и АСФ не прошедшие 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</w:t>
      </w:r>
      <w:proofErr w:type="gramEnd"/>
    </w:p>
    <w:p w:rsidR="00C1282E" w:rsidRDefault="00C1282E" w:rsidP="00C1282E">
      <w:pPr>
        <w:keepNext/>
        <w:spacing w:line="336" w:lineRule="auto"/>
        <w:ind w:firstLine="709"/>
        <w:jc w:val="both"/>
      </w:pPr>
      <w:r>
        <w:t xml:space="preserve">11. Привлечение </w:t>
      </w:r>
      <w:proofErr w:type="gramStart"/>
      <w:r>
        <w:t>АСС</w:t>
      </w:r>
      <w:proofErr w:type="gramEnd"/>
      <w:r>
        <w:t xml:space="preserve"> и АСФ к ликвидации чрезвычайных ситуаций осуществляется:</w:t>
      </w:r>
    </w:p>
    <w:p w:rsidR="00C1282E" w:rsidRDefault="00C1282E" w:rsidP="00C1282E">
      <w:pPr>
        <w:keepNext/>
        <w:spacing w:line="336" w:lineRule="auto"/>
        <w:ind w:firstLine="709"/>
        <w:jc w:val="both"/>
      </w:pPr>
      <w:r>
        <w:t>- в соответствии с планами предупреждения и ликвидации чрезвычайных ситуаций объектов и территорий;</w:t>
      </w:r>
    </w:p>
    <w:p w:rsidR="00C1282E" w:rsidRDefault="00C1282E" w:rsidP="00C1282E">
      <w:pPr>
        <w:keepNext/>
        <w:spacing w:line="336" w:lineRule="auto"/>
        <w:ind w:firstLine="709"/>
        <w:jc w:val="both"/>
      </w:pPr>
      <w:r>
        <w:t>- в соответствии с планами взаимодействия при ликвидации чрезвычайных ситуаций на других объектах и территориях;</w:t>
      </w:r>
    </w:p>
    <w:p w:rsidR="00C1282E" w:rsidRDefault="00C1282E" w:rsidP="00C1282E">
      <w:pPr>
        <w:keepNext/>
        <w:spacing w:line="336" w:lineRule="auto"/>
        <w:ind w:firstLine="709"/>
        <w:jc w:val="both"/>
      </w:pPr>
      <w:r>
        <w:t>- установленным порядком действий при возникновении и развитии чрезвычайных ситуаций;</w:t>
      </w:r>
    </w:p>
    <w:p w:rsidR="00C1282E" w:rsidRDefault="00C1282E" w:rsidP="00C1282E">
      <w:pPr>
        <w:keepNext/>
        <w:spacing w:line="336" w:lineRule="auto"/>
        <w:ind w:firstLine="709"/>
        <w:jc w:val="both"/>
      </w:pPr>
      <w:r>
        <w:t xml:space="preserve">- по решению уполномоченных на то должностных лиц органов местного самоуправления, организаций и общественных объединений, осуществляющих руководство деятельностью указанных </w:t>
      </w:r>
      <w:proofErr w:type="gramStart"/>
      <w:r>
        <w:t>АСС</w:t>
      </w:r>
      <w:proofErr w:type="gramEnd"/>
      <w:r>
        <w:t xml:space="preserve"> и АСФ.</w:t>
      </w:r>
    </w:p>
    <w:p w:rsidR="00C1282E" w:rsidRDefault="00C1282E" w:rsidP="00C1282E">
      <w:pPr>
        <w:keepNext/>
        <w:spacing w:line="336" w:lineRule="auto"/>
        <w:ind w:firstLine="709"/>
        <w:jc w:val="both"/>
      </w:pPr>
      <w:r>
        <w:t xml:space="preserve">12. Руководство всеми силами и </w:t>
      </w:r>
      <w:proofErr w:type="gramStart"/>
      <w:r>
        <w:t>средствами, привлеченными к ликвидации чрезвычайных ситуаций и организацию их взаимодействия осуществляют</w:t>
      </w:r>
      <w:proofErr w:type="gramEnd"/>
      <w:r>
        <w:t xml:space="preserve"> руководители ликвидации ЧС. Руководители </w:t>
      </w:r>
      <w:proofErr w:type="gramStart"/>
      <w:r>
        <w:t>АСС</w:t>
      </w:r>
      <w:proofErr w:type="gramEnd"/>
      <w:r>
        <w:t xml:space="preserve"> и АСФ прибывшие в зоны ЧС первыми, принимают на себя полномочия руководителей ликвидации ЧС и 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</w:t>
      </w:r>
    </w:p>
    <w:p w:rsidR="00C1282E" w:rsidRDefault="00C1282E" w:rsidP="00C1282E">
      <w:pPr>
        <w:keepNext/>
        <w:spacing w:line="336" w:lineRule="auto"/>
        <w:ind w:firstLine="709"/>
        <w:jc w:val="both"/>
      </w:pPr>
      <w:r>
        <w:t>- о проведении эвакуации;</w:t>
      </w:r>
    </w:p>
    <w:p w:rsidR="00C1282E" w:rsidRDefault="00C1282E" w:rsidP="00C1282E">
      <w:pPr>
        <w:keepNext/>
        <w:spacing w:line="336" w:lineRule="auto"/>
        <w:ind w:firstLine="709"/>
        <w:jc w:val="both"/>
      </w:pPr>
      <w:r>
        <w:t>- об остановке деятельности организаций, находящихся в зоне ЧС;</w:t>
      </w:r>
    </w:p>
    <w:p w:rsidR="00C1282E" w:rsidRDefault="00C1282E" w:rsidP="00C1282E">
      <w:pPr>
        <w:keepNext/>
        <w:spacing w:line="336" w:lineRule="auto"/>
        <w:ind w:firstLine="709"/>
        <w:jc w:val="both"/>
      </w:pPr>
      <w:r>
        <w:t>- об организации доступа людей в зоны ЧС;</w:t>
      </w:r>
    </w:p>
    <w:p w:rsidR="00C1282E" w:rsidRDefault="00C1282E" w:rsidP="00C1282E">
      <w:pPr>
        <w:keepNext/>
        <w:spacing w:line="336" w:lineRule="auto"/>
        <w:ind w:firstLine="709"/>
        <w:jc w:val="both"/>
      </w:pPr>
      <w:r>
        <w:t>- о привлечении к проведению работ по ликвидации ЧС нештатных и общественных аварийно-спасательных формирований;</w:t>
      </w:r>
    </w:p>
    <w:p w:rsidR="00C1282E" w:rsidRDefault="00C1282E" w:rsidP="00C1282E">
      <w:pPr>
        <w:keepNext/>
        <w:spacing w:line="336" w:lineRule="auto"/>
        <w:ind w:firstLine="709"/>
        <w:jc w:val="both"/>
      </w:pPr>
      <w:r>
        <w:t>- 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АСР.</w:t>
      </w:r>
    </w:p>
    <w:p w:rsidR="00C1282E" w:rsidRDefault="00C1282E" w:rsidP="00C1282E">
      <w:pPr>
        <w:keepNext/>
        <w:spacing w:line="336" w:lineRule="auto"/>
        <w:ind w:firstLine="709"/>
        <w:jc w:val="both"/>
      </w:pPr>
      <w:r>
        <w:t xml:space="preserve">13. Органы местного самоуправления и организации обязаны оказывать всемерное содействие </w:t>
      </w:r>
      <w:proofErr w:type="gramStart"/>
      <w:r>
        <w:t>АСС</w:t>
      </w:r>
      <w:proofErr w:type="gramEnd"/>
      <w:r>
        <w:t xml:space="preserve"> и АСФ, следующим в зоны ЧС и проводящим работы по ликвидации ЧС, в том числе предоставлять им необходимые транспортные и материальные средства.</w:t>
      </w:r>
    </w:p>
    <w:p w:rsidR="00C1282E" w:rsidRDefault="00C1282E" w:rsidP="00C1282E">
      <w:pPr>
        <w:keepNext/>
        <w:spacing w:line="336" w:lineRule="auto"/>
        <w:ind w:firstLine="709"/>
        <w:jc w:val="both"/>
      </w:pPr>
      <w:r>
        <w:t xml:space="preserve">14. Финансовое обеспечение определенной Федеральным законом № 151-ФЗ от 22 августа 1995 г. «Об аварийно-спасательных службах и статусе спасателей», в том числе прав и гарантий профессиональных спасателей аварийно-спасательных служб, аварийно-спасательных формирований, созданных органами местного самоуправления </w:t>
      </w:r>
      <w:r>
        <w:lastRenderedPageBreak/>
        <w:t>муниципального образования, является расходным обязательством муниципального образования.</w:t>
      </w:r>
    </w:p>
    <w:p w:rsidR="00C1282E" w:rsidRDefault="00C1282E" w:rsidP="00C1282E">
      <w:pPr>
        <w:keepNext/>
        <w:spacing w:line="336" w:lineRule="auto"/>
        <w:ind w:firstLine="709"/>
        <w:jc w:val="both"/>
      </w:pPr>
    </w:p>
    <w:p w:rsidR="00C1282E" w:rsidRDefault="00C1282E" w:rsidP="00C1282E">
      <w:pPr>
        <w:keepNext/>
        <w:spacing w:line="336" w:lineRule="auto"/>
        <w:ind w:firstLine="709"/>
        <w:jc w:val="both"/>
      </w:pPr>
    </w:p>
    <w:p w:rsidR="00C1282E" w:rsidRDefault="00C1282E" w:rsidP="00C1282E">
      <w:pPr>
        <w:keepNext/>
        <w:spacing w:line="336" w:lineRule="auto"/>
        <w:ind w:firstLine="709"/>
        <w:jc w:val="both"/>
      </w:pPr>
    </w:p>
    <w:p w:rsidR="00C1282E" w:rsidRDefault="00C1282E" w:rsidP="00C1282E">
      <w:pPr>
        <w:keepNext/>
        <w:spacing w:line="336" w:lineRule="auto"/>
        <w:ind w:firstLine="709"/>
        <w:jc w:val="both"/>
      </w:pPr>
    </w:p>
    <w:p w:rsidR="00C1282E" w:rsidRDefault="00C1282E" w:rsidP="00C1282E"/>
    <w:p w:rsidR="00EC3ABF" w:rsidRDefault="00EC3ABF"/>
    <w:sectPr w:rsidR="00EC3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A3"/>
    <w:rsid w:val="0003337C"/>
    <w:rsid w:val="006D6134"/>
    <w:rsid w:val="00C1282E"/>
    <w:rsid w:val="00EC3ABF"/>
    <w:rsid w:val="00FA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82E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0333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3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82E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0333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3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2013-09-20T12:05:00Z</cp:lastPrinted>
  <dcterms:created xsi:type="dcterms:W3CDTF">2013-09-20T19:55:00Z</dcterms:created>
  <dcterms:modified xsi:type="dcterms:W3CDTF">2013-09-20T12:05:00Z</dcterms:modified>
</cp:coreProperties>
</file>