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EC" w:rsidRDefault="00D039EC" w:rsidP="00D039EC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3pt" o:ole="">
            <v:imagedata r:id="rId6" o:title=""/>
          </v:shape>
          <o:OLEObject Type="Embed" ProgID="PBrush" ShapeID="_x0000_i1025" DrawAspect="Content" ObjectID="_1457852147" r:id="rId7"/>
        </w:object>
      </w:r>
    </w:p>
    <w:p w:rsidR="00D039EC" w:rsidRDefault="00D039EC" w:rsidP="00F81EEF">
      <w:pPr>
        <w:pStyle w:val="a3"/>
        <w:pBdr>
          <w:bottom w:val="single" w:sz="12" w:space="1" w:color="auto"/>
        </w:pBdr>
        <w:jc w:val="left"/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D039EC" w:rsidRDefault="00D039EC" w:rsidP="00D039EC">
      <w:pPr>
        <w:pStyle w:val="a3"/>
        <w:rPr>
          <w:sz w:val="24"/>
          <w:szCs w:val="24"/>
          <w:u w:val="none"/>
        </w:rPr>
      </w:pPr>
    </w:p>
    <w:p w:rsidR="00D039EC" w:rsidRDefault="00D039EC" w:rsidP="00D039EC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D039EC" w:rsidRDefault="00D039EC" w:rsidP="00D039EC">
      <w:pPr>
        <w:pStyle w:val="a3"/>
        <w:rPr>
          <w:sz w:val="24"/>
          <w:szCs w:val="24"/>
          <w:u w:val="none"/>
        </w:rPr>
      </w:pPr>
    </w:p>
    <w:p w:rsidR="00D039EC" w:rsidRDefault="00F81EEF" w:rsidP="00D039EC">
      <w:pPr>
        <w:jc w:val="center"/>
      </w:pPr>
      <w:r>
        <w:t>12.03.2014</w:t>
      </w:r>
      <w:r w:rsidR="00D039EC">
        <w:t xml:space="preserve"> г</w:t>
      </w:r>
      <w:r>
        <w:t>.</w:t>
      </w:r>
      <w:r w:rsidR="00D039EC">
        <w:t xml:space="preserve">                                    д.Шадрино    </w:t>
      </w:r>
      <w:r>
        <w:t xml:space="preserve">                            № 11</w:t>
      </w:r>
    </w:p>
    <w:p w:rsidR="00D039EC" w:rsidRDefault="00D039EC" w:rsidP="00D039EC"/>
    <w:p w:rsidR="00D039EC" w:rsidRDefault="00D039EC" w:rsidP="00D039EC">
      <w:r>
        <w:t>О мероприятиях по предупреждению и ликвидации чрезвычайных ситуациях, связанных с паводковыми явлениями в весенне  -  летний период 201</w:t>
      </w:r>
      <w:r w:rsidR="00F81EEF">
        <w:t>4</w:t>
      </w:r>
      <w:r>
        <w:t xml:space="preserve"> года.</w:t>
      </w:r>
    </w:p>
    <w:p w:rsidR="00D039EC" w:rsidRDefault="00D039EC" w:rsidP="00D039EC">
      <w:r>
        <w:t xml:space="preserve">   </w:t>
      </w:r>
    </w:p>
    <w:p w:rsidR="00D039EC" w:rsidRDefault="00D039EC" w:rsidP="00D039EC"/>
    <w:p w:rsidR="00D039EC" w:rsidRDefault="00D039EC" w:rsidP="00F81EEF">
      <w:pPr>
        <w:jc w:val="both"/>
      </w:pPr>
      <w:r>
        <w:t xml:space="preserve">      В целях организации своевременной подготовки  к весенне-летнему паводковому периоду, уменьшения риска возникновения чрезвычайных ситуаций, снижения возможного ущерба, обеспечения безопасности населения и устойчивого функ</w:t>
      </w:r>
      <w:r w:rsidR="00F81EEF">
        <w:t xml:space="preserve">ционирования объектов экономики </w:t>
      </w:r>
      <w:proofErr w:type="gramStart"/>
      <w:r w:rsidR="00F81EEF">
        <w:t>п</w:t>
      </w:r>
      <w:proofErr w:type="gramEnd"/>
      <w:r w:rsidR="00F81EEF">
        <w:t xml:space="preserve"> о с т а н о в л я ю:</w:t>
      </w:r>
    </w:p>
    <w:p w:rsidR="00D039EC" w:rsidRDefault="00D039EC" w:rsidP="00F81EEF">
      <w:pPr>
        <w:jc w:val="both"/>
      </w:pPr>
      <w:r>
        <w:t xml:space="preserve">               </w:t>
      </w:r>
      <w:r w:rsidR="00F81EEF">
        <w:t xml:space="preserve">                            </w:t>
      </w:r>
    </w:p>
    <w:p w:rsidR="00D039EC" w:rsidRDefault="00D039EC" w:rsidP="00F81EEF">
      <w:pPr>
        <w:numPr>
          <w:ilvl w:val="0"/>
          <w:numId w:val="1"/>
        </w:numPr>
        <w:jc w:val="both"/>
      </w:pPr>
      <w:r>
        <w:t>Утвердить  состав  паводковой комиссии (приложение № 1)</w:t>
      </w:r>
    </w:p>
    <w:p w:rsidR="00D039EC" w:rsidRDefault="00D039EC" w:rsidP="00F81EEF">
      <w:pPr>
        <w:numPr>
          <w:ilvl w:val="0"/>
          <w:numId w:val="1"/>
        </w:numPr>
        <w:jc w:val="both"/>
      </w:pPr>
      <w:r>
        <w:t>Утвердить план мероприятий по  подготовке к</w:t>
      </w:r>
      <w:r w:rsidR="00F81EEF">
        <w:t xml:space="preserve"> пропуску паводковых  вод в 2014</w:t>
      </w:r>
      <w:r>
        <w:t xml:space="preserve"> году на территории  поселения  (приложение №2).</w:t>
      </w:r>
    </w:p>
    <w:p w:rsidR="00D039EC" w:rsidRDefault="00D039EC" w:rsidP="00F81EEF">
      <w:pPr>
        <w:numPr>
          <w:ilvl w:val="0"/>
          <w:numId w:val="1"/>
        </w:numPr>
        <w:jc w:val="both"/>
      </w:pPr>
      <w:r>
        <w:t>Провести  заседание коллегии по предупреждению и ликвидации чрезвычайных ситуаций и обеспечению  пожарной безопасности всех уровней, на которых рассмотреть вопрос безаварийного пропуска весеннего паводка.</w:t>
      </w:r>
    </w:p>
    <w:p w:rsidR="00D039EC" w:rsidRDefault="00D039EC" w:rsidP="00F81EEF">
      <w:pPr>
        <w:ind w:left="540"/>
        <w:jc w:val="both"/>
      </w:pPr>
      <w:r>
        <w:t>3.1.Привлекать в случае необходимости в установленном порядке предприятия и организации, независимо от форм собственности, местное население, а также транспортные средства для выполнения работ по предотвращению и ликвидации чрезвычайных ситуаций, связанных с безаварийной  эксплуатацией мостов и гидротехнических сооружений, к пропуску льда и паводковых вод. Охрану жизни людей и материальных ценностей считать главной задачей в угрожаемый период.</w:t>
      </w:r>
    </w:p>
    <w:p w:rsidR="00D039EC" w:rsidRDefault="00D039EC" w:rsidP="00F81EEF">
      <w:pPr>
        <w:ind w:left="540"/>
        <w:jc w:val="both"/>
      </w:pPr>
      <w:r>
        <w:t>4.  Рекомендовать руководителям сельскохозяйственных организаций и предприятий, организаций  и учреждений своими силами и за счет своих средств организовать защиту находящих в их ведении мостов и дорог, линии  связи, жилых домов, животноводческих помещений и других объектов.</w:t>
      </w:r>
    </w:p>
    <w:p w:rsidR="00D039EC" w:rsidRDefault="00D039EC" w:rsidP="00F81EEF">
      <w:pPr>
        <w:ind w:left="540"/>
        <w:jc w:val="both"/>
      </w:pPr>
      <w:r>
        <w:t>5.  Предложить руководителям сельскохозяйственного предприятия создать необходимый запас кормов фуража, на фермах,  сообщение с которыми будет прервано на время паводка, принять меры по сохранности материальных ценностей.</w:t>
      </w:r>
    </w:p>
    <w:p w:rsidR="00D039EC" w:rsidRDefault="00D039EC" w:rsidP="00F81EEF">
      <w:pPr>
        <w:ind w:left="540"/>
        <w:jc w:val="both"/>
      </w:pPr>
      <w:r>
        <w:t xml:space="preserve">6.Назначить ответственного за пруды  </w:t>
      </w:r>
      <w:r w:rsidR="00F81EEF">
        <w:t>Глухова В.Н.</w:t>
      </w:r>
      <w:r>
        <w:t xml:space="preserve"> (по согласованию)</w:t>
      </w:r>
    </w:p>
    <w:p w:rsidR="00D039EC" w:rsidRDefault="00D039EC" w:rsidP="00F81EEF">
      <w:pPr>
        <w:ind w:left="540"/>
        <w:jc w:val="both"/>
      </w:pPr>
      <w:r>
        <w:t>7. Контроль над выполнением  настоящего постановления оставляю за собой.</w:t>
      </w:r>
    </w:p>
    <w:p w:rsidR="00D039EC" w:rsidRDefault="00D039EC" w:rsidP="00F81EEF">
      <w:pPr>
        <w:ind w:left="540"/>
        <w:jc w:val="both"/>
      </w:pPr>
    </w:p>
    <w:p w:rsidR="00D039EC" w:rsidRDefault="00D039EC" w:rsidP="00D039EC">
      <w:pPr>
        <w:ind w:left="540"/>
      </w:pPr>
    </w:p>
    <w:p w:rsidR="00D039EC" w:rsidRDefault="00D039EC" w:rsidP="00D039EC">
      <w:pPr>
        <w:ind w:left="540"/>
      </w:pPr>
    </w:p>
    <w:p w:rsidR="00D039EC" w:rsidRDefault="00D039EC" w:rsidP="00D039EC">
      <w:pPr>
        <w:rPr>
          <w:sz w:val="20"/>
          <w:szCs w:val="20"/>
        </w:rPr>
      </w:pPr>
      <w:r>
        <w:t>Глава  Администрации                                                                Л.М. Касимова</w:t>
      </w:r>
    </w:p>
    <w:p w:rsidR="00D039EC" w:rsidRDefault="00D039EC" w:rsidP="00D039EC">
      <w:pPr>
        <w:jc w:val="right"/>
        <w:rPr>
          <w:sz w:val="20"/>
          <w:szCs w:val="20"/>
        </w:rPr>
      </w:pPr>
    </w:p>
    <w:p w:rsidR="00D039EC" w:rsidRDefault="00D039EC" w:rsidP="00D039EC">
      <w:pPr>
        <w:jc w:val="right"/>
        <w:rPr>
          <w:sz w:val="20"/>
          <w:szCs w:val="20"/>
        </w:rPr>
      </w:pPr>
    </w:p>
    <w:p w:rsidR="00D039EC" w:rsidRDefault="00D039EC" w:rsidP="00D039EC">
      <w:pPr>
        <w:jc w:val="right"/>
        <w:rPr>
          <w:sz w:val="20"/>
          <w:szCs w:val="20"/>
        </w:rPr>
      </w:pPr>
    </w:p>
    <w:p w:rsidR="00D039EC" w:rsidRDefault="00D039EC" w:rsidP="00D039EC">
      <w:pPr>
        <w:jc w:val="right"/>
        <w:rPr>
          <w:sz w:val="20"/>
          <w:szCs w:val="20"/>
        </w:rPr>
      </w:pPr>
    </w:p>
    <w:p w:rsidR="00F81EEF" w:rsidRDefault="00F81EEF" w:rsidP="00D039EC">
      <w:pPr>
        <w:jc w:val="right"/>
        <w:rPr>
          <w:sz w:val="20"/>
          <w:szCs w:val="20"/>
        </w:rPr>
      </w:pPr>
    </w:p>
    <w:p w:rsidR="00F81EEF" w:rsidRDefault="00F81EEF" w:rsidP="00D039EC">
      <w:pPr>
        <w:jc w:val="right"/>
        <w:rPr>
          <w:sz w:val="20"/>
          <w:szCs w:val="20"/>
        </w:rPr>
      </w:pPr>
    </w:p>
    <w:p w:rsidR="00F81EEF" w:rsidRDefault="00F81EEF" w:rsidP="00D039EC">
      <w:pPr>
        <w:jc w:val="right"/>
        <w:rPr>
          <w:sz w:val="20"/>
          <w:szCs w:val="20"/>
        </w:rPr>
      </w:pPr>
    </w:p>
    <w:p w:rsidR="00F81EEF" w:rsidRDefault="00F81EEF" w:rsidP="00D039EC">
      <w:pPr>
        <w:jc w:val="right"/>
        <w:rPr>
          <w:sz w:val="20"/>
          <w:szCs w:val="20"/>
        </w:rPr>
      </w:pPr>
    </w:p>
    <w:p w:rsidR="00D039EC" w:rsidRDefault="00D039EC" w:rsidP="00D039EC">
      <w:pPr>
        <w:jc w:val="right"/>
        <w:rPr>
          <w:sz w:val="20"/>
          <w:szCs w:val="20"/>
        </w:rPr>
      </w:pPr>
    </w:p>
    <w:p w:rsidR="00D039EC" w:rsidRDefault="00D039EC" w:rsidP="00F81E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D039EC" w:rsidRDefault="00D039EC" w:rsidP="00D039E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</w:t>
      </w:r>
    </w:p>
    <w:p w:rsidR="00D039EC" w:rsidRDefault="00D039EC" w:rsidP="00D039EC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«Шадринское»</w:t>
      </w:r>
    </w:p>
    <w:p w:rsidR="00D039EC" w:rsidRDefault="00D039EC" w:rsidP="00D039EC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81EEF">
        <w:rPr>
          <w:sz w:val="20"/>
          <w:szCs w:val="20"/>
        </w:rPr>
        <w:t xml:space="preserve"> 11</w:t>
      </w:r>
      <w:r>
        <w:rPr>
          <w:sz w:val="20"/>
          <w:szCs w:val="20"/>
        </w:rPr>
        <w:t xml:space="preserve">  от</w:t>
      </w:r>
      <w:r w:rsidR="00F81EEF">
        <w:rPr>
          <w:sz w:val="20"/>
          <w:szCs w:val="20"/>
        </w:rPr>
        <w:t xml:space="preserve"> 12</w:t>
      </w:r>
      <w:r>
        <w:rPr>
          <w:sz w:val="20"/>
          <w:szCs w:val="20"/>
        </w:rPr>
        <w:t>.03.201</w:t>
      </w:r>
      <w:r w:rsidR="00F81EEF">
        <w:rPr>
          <w:sz w:val="20"/>
          <w:szCs w:val="20"/>
        </w:rPr>
        <w:t>4</w:t>
      </w:r>
      <w:r>
        <w:rPr>
          <w:sz w:val="20"/>
          <w:szCs w:val="20"/>
        </w:rPr>
        <w:t xml:space="preserve">г.  </w:t>
      </w:r>
    </w:p>
    <w:p w:rsidR="00D039EC" w:rsidRDefault="00D039EC" w:rsidP="00D039EC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D039EC" w:rsidRDefault="00D039EC" w:rsidP="00D039EC"/>
    <w:p w:rsidR="00D039EC" w:rsidRDefault="00D039EC" w:rsidP="00D039EC">
      <w:r>
        <w:t>Мероприятий по подготовке к пропуску паводковых вод в 201</w:t>
      </w:r>
      <w:r w:rsidR="00F81EEF">
        <w:t>4</w:t>
      </w:r>
      <w:r>
        <w:t xml:space="preserve"> году на территории </w:t>
      </w:r>
    </w:p>
    <w:p w:rsidR="00D039EC" w:rsidRDefault="00D039EC" w:rsidP="00D039EC">
      <w:r>
        <w:t xml:space="preserve">                                       Администрации МО »Шадринское»</w:t>
      </w:r>
    </w:p>
    <w:p w:rsidR="00D039EC" w:rsidRDefault="00D039EC" w:rsidP="00D039EC"/>
    <w:tbl>
      <w:tblPr>
        <w:tblStyle w:val="a5"/>
        <w:tblW w:w="9970" w:type="dxa"/>
        <w:tblLayout w:type="fixed"/>
        <w:tblLook w:val="01E0" w:firstRow="1" w:lastRow="1" w:firstColumn="1" w:lastColumn="1" w:noHBand="0" w:noVBand="0"/>
      </w:tblPr>
      <w:tblGrid>
        <w:gridCol w:w="642"/>
        <w:gridCol w:w="4326"/>
        <w:gridCol w:w="1377"/>
        <w:gridCol w:w="2082"/>
        <w:gridCol w:w="1543"/>
      </w:tblGrid>
      <w:tr w:rsidR="00D039EC" w:rsidTr="00F81E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№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Наименование мероприятий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D039EC" w:rsidRDefault="00D039EC" w:rsidP="005C4794">
            <w:r>
              <w:rPr>
                <w:sz w:val="20"/>
                <w:szCs w:val="20"/>
              </w:rPr>
              <w:t>Исполнения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Ответственные</w:t>
            </w:r>
          </w:p>
          <w:p w:rsidR="00D039EC" w:rsidRDefault="00D039EC" w:rsidP="005C4794">
            <w:r>
              <w:t>исполнения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 xml:space="preserve">Отметка </w:t>
            </w:r>
          </w:p>
          <w:p w:rsidR="00D039EC" w:rsidRDefault="00D039EC" w:rsidP="005C4794">
            <w:r>
              <w:t>исполнения</w:t>
            </w:r>
          </w:p>
        </w:tc>
      </w:tr>
      <w:tr w:rsidR="00D039EC" w:rsidTr="00F81E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F81EEF">
            <w:pPr>
              <w:jc w:val="both"/>
            </w:pPr>
            <w:r>
              <w:t>Провести разъяснительную работу среди населения по подготовке и проведению весеннего паводка;</w:t>
            </w:r>
          </w:p>
          <w:p w:rsidR="00D039EC" w:rsidRDefault="00D039EC" w:rsidP="00F81EEF">
            <w:pPr>
              <w:jc w:val="both"/>
            </w:pPr>
            <w:r>
              <w:t>- В угрожающий  период организовать наблюдение за вскрытием рек, прудов и атмосферными явлениями;</w:t>
            </w:r>
          </w:p>
          <w:p w:rsidR="00D039EC" w:rsidRDefault="00D039EC" w:rsidP="00F81EEF">
            <w:pPr>
              <w:jc w:val="both"/>
            </w:pPr>
            <w:r>
              <w:t>-   Очистить дороги и кюветы в населенных пунктах;</w:t>
            </w:r>
          </w:p>
          <w:p w:rsidR="00D039EC" w:rsidRDefault="00D039EC" w:rsidP="00F81EEF">
            <w:pPr>
              <w:jc w:val="both"/>
            </w:pPr>
            <w:r>
              <w:t xml:space="preserve">-    Очистить водонапорные колонки </w:t>
            </w:r>
            <w:proofErr w:type="gramStart"/>
            <w:r>
              <w:t>от</w:t>
            </w:r>
            <w:proofErr w:type="gramEnd"/>
            <w:r>
              <w:t xml:space="preserve"> льда и мусора</w:t>
            </w:r>
            <w:r w:rsidR="00F81EEF"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D039EC" w:rsidRDefault="00D039EC" w:rsidP="00F81EEF">
            <w:r>
              <w:rPr>
                <w:sz w:val="20"/>
                <w:szCs w:val="20"/>
              </w:rPr>
              <w:t>05.04.1</w:t>
            </w:r>
            <w:r w:rsidR="00F81EEF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Администрация</w:t>
            </w:r>
          </w:p>
          <w:p w:rsidR="00D039EC" w:rsidRDefault="00D039EC" w:rsidP="005C4794">
            <w:r>
              <w:t xml:space="preserve">          МО</w:t>
            </w:r>
          </w:p>
          <w:p w:rsidR="00D039EC" w:rsidRDefault="00D039EC" w:rsidP="005C4794">
            <w:r>
              <w:t>«Шадринское»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/>
        </w:tc>
      </w:tr>
      <w:tr w:rsidR="00D039EC" w:rsidTr="00F81E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F81EEF">
            <w:pPr>
              <w:jc w:val="both"/>
            </w:pPr>
            <w:r>
              <w:t>- Провести подготовку прудов к пропуску весенних вод;</w:t>
            </w:r>
          </w:p>
          <w:p w:rsidR="00D039EC" w:rsidRDefault="00D039EC" w:rsidP="00F81EEF">
            <w:pPr>
              <w:jc w:val="both"/>
            </w:pPr>
            <w:r>
              <w:t>-  Очистить отводные каналы и места хранения навоза;</w:t>
            </w:r>
          </w:p>
          <w:p w:rsidR="00F81EEF" w:rsidRDefault="00D039EC" w:rsidP="00F81EEF">
            <w:pPr>
              <w:jc w:val="both"/>
            </w:pPr>
            <w:r>
              <w:t xml:space="preserve">-  Провести ревизию задвижек данных </w:t>
            </w:r>
            <w:proofErr w:type="spellStart"/>
            <w:r>
              <w:t>водовыпусков</w:t>
            </w:r>
            <w:proofErr w:type="spellEnd"/>
            <w:r>
              <w:t xml:space="preserve">  и водоспускных сооружений</w:t>
            </w:r>
            <w:r w:rsidR="00F81EEF">
              <w:t>.</w:t>
            </w:r>
          </w:p>
          <w:p w:rsidR="00D039EC" w:rsidRDefault="00D039EC" w:rsidP="00F81EEF">
            <w:pPr>
              <w:jc w:val="both"/>
            </w:pPr>
            <w:r>
              <w:t>-   Провести своевременную откачку общественных выгребных ям, не д</w:t>
            </w:r>
            <w:r w:rsidR="00F81EEF">
              <w:t>опускать  их перевыполнения.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До</w:t>
            </w:r>
          </w:p>
          <w:p w:rsidR="00D039EC" w:rsidRDefault="00D039EC" w:rsidP="005C4794">
            <w:r>
              <w:t>10.04.11.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Руководитель</w:t>
            </w:r>
          </w:p>
          <w:p w:rsidR="00D039EC" w:rsidRDefault="00D039EC" w:rsidP="005C4794">
            <w:r>
              <w:t>Сельхозпредприятия.</w:t>
            </w:r>
          </w:p>
          <w:p w:rsidR="00D039EC" w:rsidRDefault="00D039EC" w:rsidP="005C4794">
            <w:r>
              <w:t>руководитель предприятия ЖКХ</w:t>
            </w:r>
          </w:p>
          <w:p w:rsidR="00D039EC" w:rsidRPr="00F81EEF" w:rsidRDefault="00D039EC" w:rsidP="005C4794">
            <w:r w:rsidRPr="00F81EEF">
              <w:t>(по согласованию)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/>
        </w:tc>
      </w:tr>
    </w:tbl>
    <w:p w:rsidR="00D039EC" w:rsidRDefault="00D039EC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F81EEF" w:rsidRDefault="00F81EEF" w:rsidP="00D039EC"/>
    <w:p w:rsidR="00D039EC" w:rsidRDefault="00D039EC" w:rsidP="00D039EC">
      <w:pPr>
        <w:jc w:val="right"/>
      </w:pPr>
      <w:r>
        <w:t xml:space="preserve">                                                                                                                 </w:t>
      </w:r>
    </w:p>
    <w:p w:rsidR="00D039EC" w:rsidRDefault="00D039EC" w:rsidP="00D039EC">
      <w:pPr>
        <w:jc w:val="right"/>
      </w:pPr>
    </w:p>
    <w:p w:rsidR="00F81EEF" w:rsidRDefault="00D039EC" w:rsidP="00D039EC">
      <w:pPr>
        <w:jc w:val="right"/>
      </w:pPr>
      <w:r>
        <w:lastRenderedPageBreak/>
        <w:t xml:space="preserve">      Приложение №2</w:t>
      </w:r>
    </w:p>
    <w:p w:rsidR="00D039EC" w:rsidRDefault="00F81EEF" w:rsidP="00D039EC">
      <w:pPr>
        <w:jc w:val="right"/>
      </w:pPr>
      <w:r>
        <w:t xml:space="preserve"> к П</w:t>
      </w:r>
      <w:r w:rsidR="00D039EC">
        <w:t xml:space="preserve">остановлению </w:t>
      </w:r>
      <w:r>
        <w:t>Г</w:t>
      </w:r>
      <w:r w:rsidR="00D039EC">
        <w:t xml:space="preserve">лавы </w:t>
      </w:r>
    </w:p>
    <w:p w:rsidR="00D039EC" w:rsidRDefault="00D039EC" w:rsidP="00D039EC">
      <w:pPr>
        <w:jc w:val="right"/>
      </w:pPr>
      <w:r>
        <w:t>МО «Шадринское»</w:t>
      </w:r>
    </w:p>
    <w:p w:rsidR="00D039EC" w:rsidRDefault="00D039EC" w:rsidP="00D039EC">
      <w:pPr>
        <w:jc w:val="right"/>
      </w:pPr>
      <w:r>
        <w:t xml:space="preserve">                                                                                  </w:t>
      </w:r>
      <w:r w:rsidR="00F81EEF">
        <w:t xml:space="preserve">                             № 11 от 12.03.2014 г.</w:t>
      </w:r>
      <w:r>
        <w:t xml:space="preserve">   </w:t>
      </w:r>
    </w:p>
    <w:p w:rsidR="00D039EC" w:rsidRDefault="00D039EC" w:rsidP="00D039EC"/>
    <w:p w:rsidR="00D039EC" w:rsidRDefault="00D039EC" w:rsidP="00D039EC"/>
    <w:p w:rsidR="00D039EC" w:rsidRDefault="00D039EC" w:rsidP="00D039EC">
      <w:pPr>
        <w:jc w:val="center"/>
      </w:pPr>
      <w:r>
        <w:t>С О С Т А В</w:t>
      </w:r>
    </w:p>
    <w:p w:rsidR="00D039EC" w:rsidRDefault="00D039EC" w:rsidP="00D039EC">
      <w:pPr>
        <w:jc w:val="center"/>
      </w:pPr>
      <w:r>
        <w:t>паводковой комиссии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Должность</w:t>
            </w:r>
          </w:p>
        </w:tc>
      </w:tr>
    </w:tbl>
    <w:p w:rsidR="00D039EC" w:rsidRDefault="00D039EC" w:rsidP="00D039EC">
      <w:pPr>
        <w:jc w:val="center"/>
      </w:pPr>
      <w:r>
        <w:t>Председатель комиссии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1</w:t>
            </w:r>
          </w:p>
          <w:p w:rsidR="00D039EC" w:rsidRDefault="00D039EC" w:rsidP="005C4794">
            <w:pPr>
              <w:jc w:val="center"/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Касимова Людмила Михайловна</w:t>
            </w:r>
          </w:p>
          <w:p w:rsidR="00D039EC" w:rsidRDefault="00D039EC" w:rsidP="005C4794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Глава администрации</w:t>
            </w:r>
          </w:p>
          <w:p w:rsidR="00D039EC" w:rsidRDefault="00D039EC" w:rsidP="005C4794">
            <w:pPr>
              <w:jc w:val="center"/>
            </w:pPr>
            <w:r>
              <w:t>МО «Шадринское», тел. Раб.77-116</w:t>
            </w:r>
          </w:p>
        </w:tc>
      </w:tr>
    </w:tbl>
    <w:p w:rsidR="00D039EC" w:rsidRDefault="00D039EC" w:rsidP="00D039EC">
      <w:pPr>
        <w:jc w:val="center"/>
      </w:pPr>
    </w:p>
    <w:p w:rsidR="00D039EC" w:rsidRDefault="00D039EC" w:rsidP="00D039EC">
      <w:pPr>
        <w:jc w:val="center"/>
      </w:pPr>
      <w:r>
        <w:t>Члены комиссии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F81EEF" w:rsidP="005C4794">
            <w:pPr>
              <w:jc w:val="center"/>
            </w:pPr>
            <w:r>
              <w:t>Первушина Татьяна Александровна</w:t>
            </w:r>
          </w:p>
          <w:p w:rsidR="00D039EC" w:rsidRDefault="00D039EC" w:rsidP="005C4794">
            <w:pPr>
              <w:jc w:val="center"/>
            </w:pPr>
            <w:r>
              <w:t>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F81EEF" w:rsidP="005C4794">
            <w:pPr>
              <w:jc w:val="center"/>
            </w:pPr>
            <w:r>
              <w:t xml:space="preserve">Управляющий </w:t>
            </w:r>
            <w:r w:rsidR="00D039EC">
              <w:t xml:space="preserve"> отделением </w:t>
            </w:r>
          </w:p>
          <w:p w:rsidR="00D039EC" w:rsidRDefault="00D039EC" w:rsidP="005C4794">
            <w:pPr>
              <w:jc w:val="center"/>
            </w:pPr>
            <w:r>
              <w:t>д. Шадрино ООО» Кигбаево Агро»</w:t>
            </w:r>
          </w:p>
        </w:tc>
      </w:tr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Быков Виктор Степанович</w:t>
            </w:r>
          </w:p>
          <w:p w:rsidR="00D039EC" w:rsidRDefault="00D039EC" w:rsidP="005C4794">
            <w:pPr>
              <w:jc w:val="center"/>
            </w:pPr>
            <w:r>
              <w:t>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F81EEF">
            <w:pPr>
              <w:jc w:val="center"/>
            </w:pPr>
            <w:r>
              <w:t xml:space="preserve">   ООО «Сервис» </w:t>
            </w:r>
          </w:p>
          <w:p w:rsidR="00D039EC" w:rsidRDefault="00F81EEF" w:rsidP="005C4794">
            <w:pPr>
              <w:jc w:val="center"/>
            </w:pPr>
            <w:r>
              <w:t xml:space="preserve">Мастер </w:t>
            </w:r>
            <w:r w:rsidR="00D039EC">
              <w:t xml:space="preserve"> </w:t>
            </w:r>
          </w:p>
        </w:tc>
      </w:tr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F81EEF" w:rsidP="005C4794">
            <w:pPr>
              <w:jc w:val="center"/>
            </w:pPr>
            <w:r>
              <w:t>Дулесов Александр Владимирович</w:t>
            </w:r>
          </w:p>
          <w:p w:rsidR="00D039EC" w:rsidRDefault="00D039EC" w:rsidP="005C4794">
            <w:pPr>
              <w:jc w:val="center"/>
            </w:pPr>
            <w:r>
              <w:t>(по согласованию)</w:t>
            </w:r>
          </w:p>
          <w:p w:rsidR="00D039EC" w:rsidRDefault="00D039EC" w:rsidP="005C4794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F81EEF" w:rsidP="005C4794">
            <w:pPr>
              <w:jc w:val="center"/>
            </w:pPr>
            <w:r>
              <w:t xml:space="preserve">Мастер </w:t>
            </w:r>
          </w:p>
          <w:p w:rsidR="00D039EC" w:rsidRDefault="00D039EC" w:rsidP="00F81EEF">
            <w:pPr>
              <w:jc w:val="center"/>
            </w:pPr>
            <w:r>
              <w:t>Керкмасского участкового лесничества</w:t>
            </w:r>
          </w:p>
        </w:tc>
      </w:tr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Сомова Светлана Александровна</w:t>
            </w:r>
          </w:p>
          <w:p w:rsidR="00D039EC" w:rsidRDefault="00D039EC" w:rsidP="005C4794">
            <w:pPr>
              <w:jc w:val="center"/>
            </w:pPr>
            <w:r>
              <w:t>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ЗАВ. ФАП</w:t>
            </w:r>
          </w:p>
          <w:p w:rsidR="00D039EC" w:rsidRDefault="00D039EC" w:rsidP="005C4794">
            <w:pPr>
              <w:jc w:val="center"/>
            </w:pPr>
            <w:r>
              <w:t>д. Шадрино</w:t>
            </w:r>
          </w:p>
        </w:tc>
      </w:tr>
      <w:tr w:rsidR="00D039EC" w:rsidTr="005C47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 xml:space="preserve">Быкова </w:t>
            </w:r>
            <w:r w:rsidR="008E35E0">
              <w:t>Надежда Евгеньевна</w:t>
            </w:r>
          </w:p>
          <w:p w:rsidR="00D039EC" w:rsidRDefault="00D039EC" w:rsidP="005C4794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8E35E0" w:rsidP="005C4794">
            <w:pPr>
              <w:jc w:val="center"/>
            </w:pPr>
            <w:r>
              <w:t>Главный специалист - эксперт</w:t>
            </w:r>
          </w:p>
          <w:p w:rsidR="00D039EC" w:rsidRDefault="00D039EC" w:rsidP="005C4794">
            <w:pPr>
              <w:jc w:val="center"/>
            </w:pPr>
            <w:r>
              <w:t>Администрации МО «Шадринское»</w:t>
            </w:r>
          </w:p>
        </w:tc>
      </w:tr>
    </w:tbl>
    <w:p w:rsidR="00D039EC" w:rsidRDefault="00D039EC" w:rsidP="00D039EC">
      <w:pPr>
        <w:jc w:val="center"/>
      </w:pPr>
    </w:p>
    <w:p w:rsidR="00D039EC" w:rsidRDefault="00D039EC" w:rsidP="00D039EC">
      <w:pPr>
        <w:jc w:val="center"/>
      </w:pPr>
    </w:p>
    <w:p w:rsidR="00D039EC" w:rsidRDefault="00D039EC" w:rsidP="00D039EC">
      <w:pPr>
        <w:jc w:val="center"/>
      </w:pPr>
    </w:p>
    <w:p w:rsidR="00D039EC" w:rsidRDefault="00D039EC" w:rsidP="00D039EC">
      <w:r>
        <w:t>Тел.:  ЕДДС г. Сарапула и Сарапульского района – 2-01-85,01</w:t>
      </w:r>
    </w:p>
    <w:p w:rsidR="00D039EC" w:rsidRDefault="00D039EC" w:rsidP="00D039EC">
      <w:r>
        <w:t xml:space="preserve">           Диспетчерская служб</w:t>
      </w:r>
      <w:proofErr w:type="gramStart"/>
      <w:r>
        <w:t>а ООО</w:t>
      </w:r>
      <w:proofErr w:type="gramEnd"/>
      <w:r>
        <w:t xml:space="preserve"> ЖКХ «</w:t>
      </w:r>
      <w:proofErr w:type="spellStart"/>
      <w:r>
        <w:t>Сигаевское</w:t>
      </w:r>
      <w:proofErr w:type="spellEnd"/>
      <w:r>
        <w:t xml:space="preserve"> »- 25-061 </w:t>
      </w:r>
    </w:p>
    <w:p w:rsidR="00D039EC" w:rsidRDefault="00D039EC" w:rsidP="00D039EC">
      <w:r>
        <w:t xml:space="preserve">           Дежурный Администрации МО «Сарапульский район »- 25- 204</w:t>
      </w:r>
    </w:p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D039EC" w:rsidRDefault="00D039EC" w:rsidP="00D039EC"/>
    <w:p w:rsidR="008E35E0" w:rsidRDefault="008E35E0" w:rsidP="00D039EC"/>
    <w:p w:rsidR="008E35E0" w:rsidRDefault="00D039EC" w:rsidP="00D039EC">
      <w:pPr>
        <w:jc w:val="right"/>
      </w:pPr>
      <w:r>
        <w:lastRenderedPageBreak/>
        <w:t xml:space="preserve">Приложение №3 </w:t>
      </w:r>
    </w:p>
    <w:p w:rsidR="00D039EC" w:rsidRDefault="008E35E0" w:rsidP="008E35E0">
      <w:pPr>
        <w:jc w:val="right"/>
      </w:pPr>
      <w:r>
        <w:t>к П</w:t>
      </w:r>
      <w:r w:rsidR="00D039EC">
        <w:t xml:space="preserve">остановлению главы </w:t>
      </w:r>
    </w:p>
    <w:p w:rsidR="00D039EC" w:rsidRDefault="00D039EC" w:rsidP="00D039EC">
      <w:pPr>
        <w:jc w:val="right"/>
      </w:pPr>
      <w:bookmarkStart w:id="0" w:name="_GoBack"/>
      <w:bookmarkEnd w:id="0"/>
      <w:r>
        <w:t>МО «Шадринское»</w:t>
      </w:r>
    </w:p>
    <w:p w:rsidR="00D039EC" w:rsidRDefault="008E35E0" w:rsidP="00D039EC">
      <w:pPr>
        <w:jc w:val="right"/>
      </w:pPr>
      <w:r>
        <w:t>№ 11 от 12.03.2014 г.</w:t>
      </w:r>
    </w:p>
    <w:p w:rsidR="00D039EC" w:rsidRDefault="00D039EC" w:rsidP="00D039EC"/>
    <w:p w:rsidR="00D039EC" w:rsidRDefault="00D039EC" w:rsidP="00D039EC">
      <w:pPr>
        <w:jc w:val="center"/>
      </w:pPr>
      <w:r>
        <w:t>ГРАФИК ДЕЖУРСТВА</w:t>
      </w:r>
    </w:p>
    <w:p w:rsidR="00D039EC" w:rsidRDefault="00D039EC" w:rsidP="00D039EC">
      <w:pPr>
        <w:jc w:val="center"/>
      </w:pPr>
      <w:r>
        <w:t>на прудах МО «Шадринское»</w:t>
      </w:r>
    </w:p>
    <w:p w:rsidR="008E35E0" w:rsidRDefault="008E35E0" w:rsidP="00D039EC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88"/>
        <w:gridCol w:w="1980"/>
        <w:gridCol w:w="1440"/>
        <w:gridCol w:w="2520"/>
      </w:tblGrid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Ф.И.О.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Число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 xml:space="preserve">Телефон </w:t>
            </w:r>
          </w:p>
          <w:p w:rsidR="00D039EC" w:rsidRDefault="00D039EC" w:rsidP="005C4794">
            <w:pPr>
              <w:jc w:val="center"/>
            </w:pPr>
            <w:r>
              <w:t>контактный</w:t>
            </w:r>
          </w:p>
        </w:tc>
      </w:tr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Касимова Людмила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Глава 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23.03.</w:t>
            </w:r>
          </w:p>
          <w:p w:rsidR="00D039EC" w:rsidRDefault="00D039EC" w:rsidP="005C4794">
            <w:pPr>
              <w:jc w:val="center"/>
            </w:pPr>
            <w:r>
              <w:t>30.03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раб. 77-116</w:t>
            </w:r>
          </w:p>
          <w:p w:rsidR="00D039EC" w:rsidRDefault="00D039EC" w:rsidP="005C4794">
            <w:pPr>
              <w:jc w:val="center"/>
            </w:pPr>
            <w:r>
              <w:t>дом.77-199</w:t>
            </w:r>
          </w:p>
        </w:tc>
      </w:tr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8E35E0" w:rsidP="005C4794">
            <w:r>
              <w:t>Первушина Т.А.</w:t>
            </w:r>
          </w:p>
          <w:p w:rsidR="00D039EC" w:rsidRDefault="00D039EC" w:rsidP="005C4794">
            <w: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Управляющий</w:t>
            </w:r>
          </w:p>
          <w:p w:rsidR="00D039EC" w:rsidRDefault="008E35E0" w:rsidP="005C4794">
            <w:pPr>
              <w:jc w:val="center"/>
            </w:pPr>
            <w:r>
              <w:t>отделения</w:t>
            </w:r>
            <w:r w:rsidR="00D039EC">
              <w:t xml:space="preserve"> </w:t>
            </w:r>
          </w:p>
          <w:p w:rsidR="00D039EC" w:rsidRDefault="00D039EC" w:rsidP="005C4794">
            <w:pPr>
              <w:jc w:val="center"/>
            </w:pPr>
            <w:r>
              <w:t>ООО» Кигбаево АГРО»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24.03.</w:t>
            </w:r>
          </w:p>
          <w:p w:rsidR="00D039EC" w:rsidRDefault="00D039EC" w:rsidP="005C4794">
            <w:pPr>
              <w:jc w:val="center"/>
            </w:pPr>
            <w:r>
              <w:t>31.03.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 xml:space="preserve">          </w:t>
            </w:r>
          </w:p>
          <w:p w:rsidR="00D039EC" w:rsidRDefault="00D039EC" w:rsidP="005C4794">
            <w:pPr>
              <w:jc w:val="center"/>
            </w:pPr>
            <w:r>
              <w:t>Раб.77-211</w:t>
            </w:r>
          </w:p>
        </w:tc>
      </w:tr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Быков   Виктор</w:t>
            </w:r>
          </w:p>
          <w:p w:rsidR="00D039EC" w:rsidRDefault="00D039EC" w:rsidP="005C4794">
            <w:r>
              <w:t xml:space="preserve">Степанович </w:t>
            </w:r>
          </w:p>
          <w:p w:rsidR="00D039EC" w:rsidRDefault="00D039EC" w:rsidP="005C4794">
            <w: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8E35E0" w:rsidP="005C4794">
            <w:pPr>
              <w:jc w:val="center"/>
            </w:pPr>
            <w:r>
              <w:t xml:space="preserve">Мастер </w:t>
            </w:r>
          </w:p>
          <w:p w:rsidR="00D039EC" w:rsidRDefault="00D039EC" w:rsidP="005C4794">
            <w:pPr>
              <w:jc w:val="center"/>
            </w:pPr>
            <w:proofErr w:type="spellStart"/>
            <w:r>
              <w:t>Котельни</w:t>
            </w:r>
            <w:proofErr w:type="spellEnd"/>
          </w:p>
          <w:p w:rsidR="00D039EC" w:rsidRDefault="00D039EC" w:rsidP="005C47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25.03.</w:t>
            </w:r>
          </w:p>
          <w:p w:rsidR="00D039EC" w:rsidRDefault="00D039EC" w:rsidP="005C4794">
            <w:pPr>
              <w:jc w:val="center"/>
            </w:pPr>
            <w:r>
              <w:t>01.04.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раб. 77-192</w:t>
            </w:r>
          </w:p>
          <w:p w:rsidR="00D039EC" w:rsidRDefault="00D039EC" w:rsidP="005C4794">
            <w:pPr>
              <w:jc w:val="center"/>
            </w:pPr>
            <w:r>
              <w:t>дом. 77-151</w:t>
            </w:r>
          </w:p>
        </w:tc>
      </w:tr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8E35E0" w:rsidP="005C4794">
            <w:r>
              <w:t>Дулесов А.В.</w:t>
            </w:r>
          </w:p>
          <w:p w:rsidR="00D039EC" w:rsidRDefault="00D039EC" w:rsidP="005C4794">
            <w: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8E35E0" w:rsidP="005C4794">
            <w:pPr>
              <w:jc w:val="center"/>
            </w:pPr>
            <w:r>
              <w:t xml:space="preserve">Мастер лесничества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26.03.</w:t>
            </w:r>
          </w:p>
          <w:p w:rsidR="00D039EC" w:rsidRDefault="00D039EC" w:rsidP="005C4794">
            <w:pPr>
              <w:jc w:val="center"/>
            </w:pPr>
            <w:r>
              <w:t>02.04.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раб. 77-137</w:t>
            </w:r>
          </w:p>
          <w:p w:rsidR="00D039EC" w:rsidRDefault="008E35E0" w:rsidP="008E35E0">
            <w:pPr>
              <w:jc w:val="center"/>
            </w:pPr>
            <w:r>
              <w:t>дом. 77 - 113</w:t>
            </w:r>
          </w:p>
        </w:tc>
      </w:tr>
      <w:tr w:rsidR="00D039EC" w:rsidTr="005C47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r>
              <w:t>Сомова Светлана</w:t>
            </w:r>
          </w:p>
          <w:p w:rsidR="00D039EC" w:rsidRDefault="00D039EC" w:rsidP="005C4794">
            <w:r>
              <w:t>Александровна</w:t>
            </w:r>
          </w:p>
          <w:p w:rsidR="00D039EC" w:rsidRDefault="00D039EC" w:rsidP="005C4794">
            <w: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ЗАВ. 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27.03.</w:t>
            </w:r>
          </w:p>
          <w:p w:rsidR="00D039EC" w:rsidRDefault="00D039EC" w:rsidP="005C4794">
            <w:pPr>
              <w:jc w:val="center"/>
            </w:pPr>
            <w:r>
              <w:t>03.04.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EC" w:rsidRDefault="00D039EC" w:rsidP="005C4794">
            <w:pPr>
              <w:jc w:val="center"/>
            </w:pPr>
            <w:r>
              <w:t>раб. 77-133</w:t>
            </w:r>
          </w:p>
          <w:p w:rsidR="00D039EC" w:rsidRDefault="00D039EC" w:rsidP="005C4794">
            <w:pPr>
              <w:jc w:val="center"/>
            </w:pPr>
            <w:r>
              <w:t>дом. 77-119</w:t>
            </w:r>
          </w:p>
        </w:tc>
      </w:tr>
    </w:tbl>
    <w:p w:rsidR="00D039EC" w:rsidRDefault="00D039EC" w:rsidP="00D039EC">
      <w:pPr>
        <w:jc w:val="center"/>
      </w:pPr>
    </w:p>
    <w:p w:rsidR="00D039EC" w:rsidRDefault="00D039EC" w:rsidP="00D039EC"/>
    <w:p w:rsidR="00D039EC" w:rsidRDefault="00D039EC" w:rsidP="00D039EC"/>
    <w:p w:rsidR="00D039EC" w:rsidRDefault="00D039EC" w:rsidP="00D039EC"/>
    <w:p w:rsidR="00246396" w:rsidRDefault="00246396"/>
    <w:sectPr w:rsidR="002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25A4"/>
    <w:multiLevelType w:val="hybridMultilevel"/>
    <w:tmpl w:val="33C2F9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98"/>
    <w:rsid w:val="00246396"/>
    <w:rsid w:val="008E35E0"/>
    <w:rsid w:val="00AA2498"/>
    <w:rsid w:val="00D039EC"/>
    <w:rsid w:val="00F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39E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D039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table" w:styleId="a5">
    <w:name w:val="Table Grid"/>
    <w:basedOn w:val="a1"/>
    <w:rsid w:val="00D03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39E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D039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table" w:styleId="a5">
    <w:name w:val="Table Grid"/>
    <w:basedOn w:val="a1"/>
    <w:rsid w:val="00D03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2014-04-01T06:09:00Z</cp:lastPrinted>
  <dcterms:created xsi:type="dcterms:W3CDTF">2014-04-01T05:53:00Z</dcterms:created>
  <dcterms:modified xsi:type="dcterms:W3CDTF">2014-04-01T06:09:00Z</dcterms:modified>
</cp:coreProperties>
</file>