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B" w:rsidRDefault="001F259B" w:rsidP="00FC2340">
      <w:pPr>
        <w:jc w:val="both"/>
        <w:rPr>
          <w:lang w:val="en-US"/>
        </w:rPr>
      </w:pP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3D2E1C">
        <w:rPr>
          <w:rFonts w:ascii="Times New Roman" w:hAnsi="Times New Roman" w:cs="Times New Roman"/>
          <w:b/>
          <w:sz w:val="26"/>
          <w:szCs w:val="26"/>
        </w:rPr>
        <w:t xml:space="preserve"> № 4</w:t>
      </w:r>
    </w:p>
    <w:p w:rsidR="001F259B" w:rsidRPr="00FC2340" w:rsidRDefault="001F259B" w:rsidP="001F259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по результатам публичных слушаний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b/>
          <w:sz w:val="26"/>
          <w:szCs w:val="26"/>
        </w:rPr>
        <w:t>Шадринское</w:t>
      </w:r>
      <w:r w:rsidRPr="00FC2340">
        <w:rPr>
          <w:rFonts w:ascii="Times New Roman" w:hAnsi="Times New Roman" w:cs="Times New Roman"/>
          <w:b/>
          <w:sz w:val="26"/>
          <w:szCs w:val="26"/>
        </w:rPr>
        <w:t>»</w:t>
      </w:r>
    </w:p>
    <w:p w:rsidR="001F259B" w:rsidRDefault="001F259B" w:rsidP="001F259B">
      <w:pPr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Объект обсуждения</w:t>
      </w:r>
      <w:r>
        <w:rPr>
          <w:rFonts w:ascii="Times New Roman" w:hAnsi="Times New Roman" w:cs="Times New Roman"/>
          <w:sz w:val="26"/>
          <w:szCs w:val="26"/>
        </w:rPr>
        <w:t>: рассмотрение проекта изменений Правил землепользования и застройки муниципального образования «Шадринское».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Основание для проведения</w:t>
      </w:r>
      <w:r w:rsidRPr="00FC234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градостроительный кодекс РФ;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проведении публичных слушаний в муниципальном образовании «Шадринское»  от 06.04.2009 г.;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главы муниципального образования о проведении публичных слушаний № 79 от 29.07.2016г.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публичных слушаний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«Шадринское».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 30 сентября 2016 года.</w:t>
      </w:r>
    </w:p>
    <w:p w:rsidR="001F259B" w:rsidRPr="00FC2340" w:rsidRDefault="001F259B" w:rsidP="001F259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размещения информации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 w:rsidRPr="00FC2340">
        <w:rPr>
          <w:rFonts w:ascii="Times New Roman" w:hAnsi="Times New Roman" w:cs="Times New Roman"/>
          <w:b/>
          <w:sz w:val="26"/>
          <w:szCs w:val="26"/>
        </w:rPr>
        <w:t>Количество письменных отзывов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публичных слушаниях присутствовало 5 человек.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Публичные слушания по вопросу внесения изменений в Правила землепользования и застройки муниципального образования «Шадринское» проведены в соответствии с действующим законодательством. Отрицательных отзывов не поступило.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Pr="00FC234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ознакомления: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публичных слушаний                                                              Е.Ф.Быкова</w:t>
      </w:r>
    </w:p>
    <w:p w:rsidR="001F259B" w:rsidRDefault="001F259B" w:rsidP="001F259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59B" w:rsidRDefault="001F259B" w:rsidP="001F259B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</w:pPr>
    </w:p>
    <w:p w:rsidR="001F259B" w:rsidRPr="002F6B3D" w:rsidRDefault="001F259B" w:rsidP="00FC2340">
      <w:pPr>
        <w:jc w:val="both"/>
        <w:rPr>
          <w:lang w:val="en-US"/>
        </w:rPr>
      </w:pPr>
      <w:bookmarkStart w:id="0" w:name="_GoBack"/>
      <w:bookmarkEnd w:id="0"/>
    </w:p>
    <w:sectPr w:rsidR="001F259B" w:rsidRPr="002F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CA"/>
    <w:rsid w:val="001F259B"/>
    <w:rsid w:val="00292BF8"/>
    <w:rsid w:val="002F6B3D"/>
    <w:rsid w:val="003D2E1C"/>
    <w:rsid w:val="004721CA"/>
    <w:rsid w:val="007A0111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2016-10-12T20:11:00Z</cp:lastPrinted>
  <dcterms:created xsi:type="dcterms:W3CDTF">2016-10-12T01:03:00Z</dcterms:created>
  <dcterms:modified xsi:type="dcterms:W3CDTF">2017-04-05T02:28:00Z</dcterms:modified>
</cp:coreProperties>
</file>