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E6C92" w:rsidRPr="00AE6C92" w:rsidRDefault="00AE6C92" w:rsidP="00AE6C9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AE6C92">
        <w:rPr>
          <w:rFonts w:ascii="Times New Roman" w:eastAsia="Times New Roman" w:hAnsi="Times New Roman" w:cs="Times New Roman"/>
          <w:szCs w:val="20"/>
          <w:lang w:eastAsia="ru-RU"/>
        </w:rPr>
        <w:object w:dxaOrig="2340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0pt" o:ole="" fillcolor="window">
            <v:imagedata r:id="rId5" o:title=""/>
          </v:shape>
          <o:OLEObject Type="Embed" ProgID="PBrush" ShapeID="_x0000_i1025" DrawAspect="Content" ObjectID="_1451895779" r:id="rId6"/>
        </w:object>
      </w:r>
    </w:p>
    <w:p w:rsidR="00AE6C92" w:rsidRPr="00AE6C92" w:rsidRDefault="00AE6C92" w:rsidP="00AE6C9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AE6C92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СОВЕТ ДЕПУТАТОВ МУНИЦИПАЛЬНОГО ОБРАЗОВАНИЯ "СЕВЕРНОЕ"</w:t>
      </w:r>
    </w:p>
    <w:p w:rsidR="00AE6C92" w:rsidRPr="00AE6C92" w:rsidRDefault="00AE6C92" w:rsidP="00AE6C92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E6C92" w:rsidRPr="00AE6C92" w:rsidRDefault="00AE6C92" w:rsidP="00AE6C92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6C92">
        <w:rPr>
          <w:rFonts w:ascii="Times New Roman" w:eastAsia="Times New Roman" w:hAnsi="Times New Roman" w:cs="Times New Roman"/>
          <w:b/>
          <w:sz w:val="26"/>
          <w:szCs w:val="26"/>
        </w:rPr>
        <w:t>РЕШЕНИЕ</w:t>
      </w:r>
    </w:p>
    <w:p w:rsidR="00AE6C92" w:rsidRPr="00AE6C92" w:rsidRDefault="00AE6C92" w:rsidP="00AE6C92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6C92">
        <w:rPr>
          <w:rFonts w:ascii="Times New Roman" w:eastAsia="Times New Roman" w:hAnsi="Times New Roman" w:cs="Times New Roman"/>
          <w:b/>
          <w:sz w:val="26"/>
          <w:szCs w:val="26"/>
        </w:rPr>
        <w:t>О распределении средств дорожного фона муниципального образования «Северное» на 2014 год</w:t>
      </w:r>
    </w:p>
    <w:p w:rsidR="00AE6C92" w:rsidRPr="00AE6C92" w:rsidRDefault="00AE6C92" w:rsidP="00AE6C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AE6C92">
        <w:rPr>
          <w:rFonts w:ascii="Times New Roman" w:eastAsia="Times New Roman" w:hAnsi="Times New Roman" w:cs="Times New Roman"/>
          <w:sz w:val="26"/>
          <w:szCs w:val="26"/>
        </w:rPr>
        <w:t>В соответствии с Уставом муниципального образования «Северное» и порядком формирования и использования бюджетных ассигнований муниципального дорожного фонда муниципального образования «Северное»</w:t>
      </w:r>
    </w:p>
    <w:p w:rsidR="00AE6C92" w:rsidRPr="00AE6C92" w:rsidRDefault="00AE6C92" w:rsidP="00AE6C92">
      <w:pPr>
        <w:suppressAutoHyphens/>
        <w:spacing w:after="0" w:line="240" w:lineRule="auto"/>
        <w:ind w:left="20" w:right="20" w:firstLine="5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AE6C92" w:rsidRPr="00AE6C92" w:rsidRDefault="00AE6C92" w:rsidP="00AE6C92">
      <w:pPr>
        <w:suppressAutoHyphens/>
        <w:spacing w:after="0" w:line="240" w:lineRule="auto"/>
        <w:ind w:left="20" w:right="20" w:firstLine="5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AE6C9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Совет депутатов муниципального образования «Северное» </w:t>
      </w:r>
      <w:proofErr w:type="gramStart"/>
      <w:r w:rsidRPr="00AE6C9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р</w:t>
      </w:r>
      <w:proofErr w:type="gramEnd"/>
      <w:r w:rsidRPr="00AE6C9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е ш а е т:</w:t>
      </w:r>
    </w:p>
    <w:p w:rsidR="00AE6C92" w:rsidRPr="00AE6C92" w:rsidRDefault="00AE6C92" w:rsidP="00AE6C92">
      <w:pPr>
        <w:suppressAutoHyphens/>
        <w:spacing w:after="0" w:line="240" w:lineRule="auto"/>
        <w:ind w:left="20" w:right="20" w:firstLine="5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AE6C92" w:rsidRPr="00AE6C92" w:rsidRDefault="00AE6C92" w:rsidP="00AE6C9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6C92">
        <w:rPr>
          <w:rFonts w:ascii="Times New Roman" w:eastAsia="Times New Roman" w:hAnsi="Times New Roman" w:cs="Times New Roman"/>
          <w:sz w:val="26"/>
          <w:szCs w:val="26"/>
        </w:rPr>
        <w:t>1. Распределить средства дорожного фона муниципального образования «Северное» на 2014 год следующим образом: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60"/>
        <w:gridCol w:w="1696"/>
        <w:gridCol w:w="1899"/>
        <w:gridCol w:w="1832"/>
        <w:gridCol w:w="1381"/>
        <w:gridCol w:w="2202"/>
      </w:tblGrid>
      <w:tr w:rsidR="00AE6C92" w:rsidRPr="00AE6C92" w:rsidTr="00AD7D80">
        <w:tc>
          <w:tcPr>
            <w:tcW w:w="560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6C92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AE6C92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AE6C92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AE6C92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697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6C92">
              <w:rPr>
                <w:b/>
                <w:bCs/>
                <w:color w:val="000000"/>
                <w:sz w:val="24"/>
                <w:szCs w:val="24"/>
              </w:rPr>
              <w:t>Объект</w:t>
            </w:r>
          </w:p>
        </w:tc>
        <w:tc>
          <w:tcPr>
            <w:tcW w:w="1899" w:type="dxa"/>
          </w:tcPr>
          <w:p w:rsidR="00AE6C92" w:rsidRPr="00AE6C92" w:rsidRDefault="00AE6C92" w:rsidP="00AE6C92">
            <w:pPr>
              <w:spacing w:after="0" w:line="24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E6C92" w:rsidRPr="00AE6C92" w:rsidRDefault="00AE6C92" w:rsidP="00AE6C92">
            <w:pPr>
              <w:spacing w:after="0" w:line="240" w:lineRule="atLeast"/>
              <w:jc w:val="center"/>
              <w:rPr>
                <w:rFonts w:ascii="Calibri" w:hAnsi="Calibri"/>
              </w:rPr>
            </w:pPr>
            <w:r w:rsidRPr="00AE6C92">
              <w:rPr>
                <w:b/>
                <w:bCs/>
                <w:color w:val="000000"/>
                <w:sz w:val="24"/>
                <w:szCs w:val="24"/>
              </w:rPr>
              <w:t>Необходимые работы</w:t>
            </w:r>
          </w:p>
        </w:tc>
        <w:tc>
          <w:tcPr>
            <w:tcW w:w="1832" w:type="dxa"/>
          </w:tcPr>
          <w:p w:rsidR="00AE6C92" w:rsidRPr="00AE6C92" w:rsidRDefault="00AE6C92" w:rsidP="00AE6C92">
            <w:pPr>
              <w:spacing w:after="0" w:line="240" w:lineRule="atLeast"/>
              <w:jc w:val="center"/>
              <w:rPr>
                <w:b/>
              </w:rPr>
            </w:pPr>
          </w:p>
          <w:p w:rsidR="00AE6C92" w:rsidRPr="00AE6C92" w:rsidRDefault="00AE6C92" w:rsidP="00AE6C92">
            <w:pPr>
              <w:spacing w:after="0" w:line="240" w:lineRule="atLeast"/>
              <w:jc w:val="center"/>
              <w:rPr>
                <w:b/>
              </w:rPr>
            </w:pPr>
            <w:r w:rsidRPr="00AE6C92">
              <w:rPr>
                <w:b/>
              </w:rPr>
              <w:t>Локализация</w:t>
            </w:r>
          </w:p>
        </w:tc>
        <w:tc>
          <w:tcPr>
            <w:tcW w:w="1381" w:type="dxa"/>
          </w:tcPr>
          <w:p w:rsidR="00AE6C92" w:rsidRPr="00AE6C92" w:rsidRDefault="00AE6C92" w:rsidP="00AE6C92">
            <w:pPr>
              <w:spacing w:after="0" w:line="240" w:lineRule="atLeast"/>
              <w:jc w:val="center"/>
              <w:rPr>
                <w:b/>
              </w:rPr>
            </w:pPr>
          </w:p>
          <w:p w:rsidR="00AE6C92" w:rsidRPr="00AE6C92" w:rsidRDefault="00AE6C92" w:rsidP="00AE6C92">
            <w:pPr>
              <w:spacing w:after="0" w:line="240" w:lineRule="atLeast"/>
              <w:jc w:val="center"/>
              <w:rPr>
                <w:b/>
              </w:rPr>
            </w:pPr>
            <w:r w:rsidRPr="00AE6C92">
              <w:rPr>
                <w:b/>
              </w:rPr>
              <w:t>Объем</w:t>
            </w:r>
          </w:p>
        </w:tc>
        <w:tc>
          <w:tcPr>
            <w:tcW w:w="2202" w:type="dxa"/>
          </w:tcPr>
          <w:p w:rsidR="00AE6C92" w:rsidRPr="00AE6C92" w:rsidRDefault="00AE6C92" w:rsidP="00AE6C92">
            <w:pPr>
              <w:spacing w:after="0" w:line="240" w:lineRule="auto"/>
              <w:ind w:left="81" w:hanging="8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6C92">
              <w:rPr>
                <w:b/>
                <w:bCs/>
                <w:color w:val="000000"/>
                <w:sz w:val="24"/>
                <w:szCs w:val="24"/>
              </w:rPr>
              <w:t xml:space="preserve">Ориентировочная сумма затрат, </w:t>
            </w:r>
          </w:p>
          <w:p w:rsidR="00AE6C92" w:rsidRPr="00AE6C92" w:rsidRDefault="00AE6C92" w:rsidP="00AE6C92">
            <w:pPr>
              <w:spacing w:after="0" w:line="240" w:lineRule="atLeast"/>
              <w:jc w:val="center"/>
              <w:rPr>
                <w:rFonts w:ascii="Calibri" w:hAnsi="Calibri"/>
              </w:rPr>
            </w:pPr>
            <w:r w:rsidRPr="00AE6C92">
              <w:rPr>
                <w:b/>
                <w:bCs/>
                <w:color w:val="000000"/>
                <w:sz w:val="24"/>
                <w:szCs w:val="24"/>
              </w:rPr>
              <w:t>тыс. руб.</w:t>
            </w:r>
          </w:p>
        </w:tc>
      </w:tr>
      <w:tr w:rsidR="00AE6C92" w:rsidRPr="00AE6C92" w:rsidTr="00AD7D80">
        <w:tc>
          <w:tcPr>
            <w:tcW w:w="560" w:type="dxa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1</w:t>
            </w:r>
          </w:p>
        </w:tc>
        <w:tc>
          <w:tcPr>
            <w:tcW w:w="1697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ул. Октябрьская</w:t>
            </w:r>
          </w:p>
        </w:tc>
        <w:tc>
          <w:tcPr>
            <w:tcW w:w="1899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Ремонт дорожного покрытия</w:t>
            </w:r>
          </w:p>
        </w:tc>
        <w:tc>
          <w:tcPr>
            <w:tcW w:w="1832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Октябрьская,8 - водопропускная труба</w:t>
            </w:r>
          </w:p>
        </w:tc>
        <w:tc>
          <w:tcPr>
            <w:tcW w:w="1381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70 метров"/>
              </w:smartTagPr>
              <w:r w:rsidRPr="00AE6C92">
                <w:rPr>
                  <w:color w:val="000000"/>
                </w:rPr>
                <w:t>70 метров</w:t>
              </w:r>
            </w:smartTag>
          </w:p>
        </w:tc>
        <w:tc>
          <w:tcPr>
            <w:tcW w:w="2202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400</w:t>
            </w:r>
          </w:p>
        </w:tc>
      </w:tr>
      <w:tr w:rsidR="00AE6C92" w:rsidRPr="00AE6C92" w:rsidTr="00AD7D80">
        <w:tc>
          <w:tcPr>
            <w:tcW w:w="560" w:type="dxa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2</w:t>
            </w:r>
          </w:p>
        </w:tc>
        <w:tc>
          <w:tcPr>
            <w:tcW w:w="1697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Дороги МО "Северное"</w:t>
            </w:r>
          </w:p>
        </w:tc>
        <w:tc>
          <w:tcPr>
            <w:tcW w:w="1899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Уборка снега</w:t>
            </w:r>
          </w:p>
        </w:tc>
        <w:tc>
          <w:tcPr>
            <w:tcW w:w="1832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МО "Северное"</w:t>
            </w:r>
          </w:p>
        </w:tc>
        <w:tc>
          <w:tcPr>
            <w:tcW w:w="1381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3 км"/>
              </w:smartTagPr>
              <w:r w:rsidRPr="00AE6C92">
                <w:rPr>
                  <w:color w:val="000000"/>
                </w:rPr>
                <w:t>23 км</w:t>
              </w:r>
            </w:smartTag>
          </w:p>
        </w:tc>
        <w:tc>
          <w:tcPr>
            <w:tcW w:w="2202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164</w:t>
            </w:r>
          </w:p>
        </w:tc>
      </w:tr>
      <w:tr w:rsidR="00AE6C92" w:rsidRPr="00AE6C92" w:rsidTr="00AD7D80">
        <w:tc>
          <w:tcPr>
            <w:tcW w:w="560" w:type="dxa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3</w:t>
            </w:r>
          </w:p>
        </w:tc>
        <w:tc>
          <w:tcPr>
            <w:tcW w:w="1697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ул. Октябрьская</w:t>
            </w:r>
          </w:p>
        </w:tc>
        <w:tc>
          <w:tcPr>
            <w:tcW w:w="1899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 xml:space="preserve">Ремонт тротуара </w:t>
            </w:r>
          </w:p>
        </w:tc>
        <w:tc>
          <w:tcPr>
            <w:tcW w:w="1832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Остановка общественного транспорта</w:t>
            </w:r>
          </w:p>
        </w:tc>
        <w:tc>
          <w:tcPr>
            <w:tcW w:w="1381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5 метров"/>
              </w:smartTagPr>
              <w:r w:rsidRPr="00AE6C92">
                <w:rPr>
                  <w:color w:val="000000"/>
                </w:rPr>
                <w:t>25 метров</w:t>
              </w:r>
            </w:smartTag>
          </w:p>
        </w:tc>
        <w:tc>
          <w:tcPr>
            <w:tcW w:w="2202" w:type="dxa"/>
            <w:vMerge w:val="restart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250</w:t>
            </w:r>
          </w:p>
        </w:tc>
      </w:tr>
      <w:tr w:rsidR="00AE6C92" w:rsidRPr="00AE6C92" w:rsidTr="00AD7D80">
        <w:tc>
          <w:tcPr>
            <w:tcW w:w="560" w:type="dxa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4</w:t>
            </w:r>
          </w:p>
        </w:tc>
        <w:tc>
          <w:tcPr>
            <w:tcW w:w="1697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8 Марта</w:t>
            </w:r>
          </w:p>
        </w:tc>
        <w:tc>
          <w:tcPr>
            <w:tcW w:w="1899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Дренажные работы</w:t>
            </w:r>
          </w:p>
        </w:tc>
        <w:tc>
          <w:tcPr>
            <w:tcW w:w="1832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8 Марта, 6</w:t>
            </w:r>
          </w:p>
        </w:tc>
        <w:tc>
          <w:tcPr>
            <w:tcW w:w="1381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 </w:t>
            </w:r>
          </w:p>
        </w:tc>
        <w:tc>
          <w:tcPr>
            <w:tcW w:w="2202" w:type="dxa"/>
            <w:vMerge/>
            <w:vAlign w:val="center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</w:p>
        </w:tc>
      </w:tr>
      <w:tr w:rsidR="00AE6C92" w:rsidRPr="00AE6C92" w:rsidTr="00AD7D80">
        <w:tc>
          <w:tcPr>
            <w:tcW w:w="560" w:type="dxa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5</w:t>
            </w:r>
          </w:p>
        </w:tc>
        <w:tc>
          <w:tcPr>
            <w:tcW w:w="1697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8 Марта</w:t>
            </w:r>
          </w:p>
        </w:tc>
        <w:tc>
          <w:tcPr>
            <w:tcW w:w="1899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Дренажные работы</w:t>
            </w:r>
          </w:p>
        </w:tc>
        <w:tc>
          <w:tcPr>
            <w:tcW w:w="1832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8 Марта, 4</w:t>
            </w:r>
          </w:p>
        </w:tc>
        <w:tc>
          <w:tcPr>
            <w:tcW w:w="1381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 </w:t>
            </w:r>
          </w:p>
        </w:tc>
        <w:tc>
          <w:tcPr>
            <w:tcW w:w="2202" w:type="dxa"/>
            <w:vMerge/>
            <w:vAlign w:val="center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</w:p>
        </w:tc>
      </w:tr>
      <w:tr w:rsidR="00AE6C92" w:rsidRPr="00AE6C92" w:rsidTr="00AD7D80">
        <w:tc>
          <w:tcPr>
            <w:tcW w:w="560" w:type="dxa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6</w:t>
            </w:r>
          </w:p>
        </w:tc>
        <w:tc>
          <w:tcPr>
            <w:tcW w:w="1697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Октябрьская</w:t>
            </w:r>
          </w:p>
        </w:tc>
        <w:tc>
          <w:tcPr>
            <w:tcW w:w="1899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Дренажные работы</w:t>
            </w:r>
          </w:p>
        </w:tc>
        <w:tc>
          <w:tcPr>
            <w:tcW w:w="1832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правая и левая сторона вдоль дороги</w:t>
            </w:r>
          </w:p>
        </w:tc>
        <w:tc>
          <w:tcPr>
            <w:tcW w:w="1381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 </w:t>
            </w:r>
          </w:p>
        </w:tc>
        <w:tc>
          <w:tcPr>
            <w:tcW w:w="2202" w:type="dxa"/>
            <w:vMerge/>
            <w:vAlign w:val="center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</w:p>
        </w:tc>
      </w:tr>
      <w:tr w:rsidR="00AE6C92" w:rsidRPr="00AE6C92" w:rsidTr="00AD7D80">
        <w:tc>
          <w:tcPr>
            <w:tcW w:w="560" w:type="dxa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7</w:t>
            </w:r>
          </w:p>
        </w:tc>
        <w:tc>
          <w:tcPr>
            <w:tcW w:w="1697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Октябрьская</w:t>
            </w:r>
          </w:p>
        </w:tc>
        <w:tc>
          <w:tcPr>
            <w:tcW w:w="1899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Дренажные работы</w:t>
            </w:r>
          </w:p>
        </w:tc>
        <w:tc>
          <w:tcPr>
            <w:tcW w:w="1832" w:type="dxa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  <w:r w:rsidRPr="00AE6C92">
              <w:rPr>
                <w:color w:val="000000"/>
              </w:rPr>
              <w:t>Октябрьская, 8</w:t>
            </w:r>
          </w:p>
        </w:tc>
        <w:tc>
          <w:tcPr>
            <w:tcW w:w="1381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 </w:t>
            </w:r>
          </w:p>
        </w:tc>
        <w:tc>
          <w:tcPr>
            <w:tcW w:w="2202" w:type="dxa"/>
            <w:vMerge/>
            <w:vAlign w:val="center"/>
          </w:tcPr>
          <w:p w:rsidR="00AE6C92" w:rsidRPr="00AE6C92" w:rsidRDefault="00AE6C92" w:rsidP="00AE6C92">
            <w:pPr>
              <w:spacing w:after="0" w:line="240" w:lineRule="auto"/>
              <w:rPr>
                <w:color w:val="000000"/>
              </w:rPr>
            </w:pPr>
          </w:p>
        </w:tc>
      </w:tr>
      <w:tr w:rsidR="00AE6C92" w:rsidRPr="00AE6C92" w:rsidTr="00AD7D80">
        <w:tc>
          <w:tcPr>
            <w:tcW w:w="560" w:type="dxa"/>
          </w:tcPr>
          <w:p w:rsidR="00AE6C92" w:rsidRPr="00AE6C92" w:rsidRDefault="00AE6C92" w:rsidP="00AE6C92">
            <w:pPr>
              <w:spacing w:after="0" w:line="24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697" w:type="dxa"/>
          </w:tcPr>
          <w:p w:rsidR="00AE6C92" w:rsidRPr="00AE6C92" w:rsidRDefault="00AE6C92" w:rsidP="00AE6C92">
            <w:pPr>
              <w:spacing w:after="0" w:line="240" w:lineRule="atLeast"/>
              <w:jc w:val="both"/>
            </w:pPr>
            <w:r w:rsidRPr="00AE6C92">
              <w:t>Итого</w:t>
            </w:r>
          </w:p>
        </w:tc>
        <w:tc>
          <w:tcPr>
            <w:tcW w:w="1899" w:type="dxa"/>
          </w:tcPr>
          <w:p w:rsidR="00AE6C92" w:rsidRPr="00AE6C92" w:rsidRDefault="00AE6C92" w:rsidP="00AE6C92">
            <w:pPr>
              <w:spacing w:after="0" w:line="240" w:lineRule="atLeast"/>
              <w:jc w:val="both"/>
            </w:pPr>
          </w:p>
        </w:tc>
        <w:tc>
          <w:tcPr>
            <w:tcW w:w="1832" w:type="dxa"/>
          </w:tcPr>
          <w:p w:rsidR="00AE6C92" w:rsidRPr="00AE6C92" w:rsidRDefault="00AE6C92" w:rsidP="00AE6C92">
            <w:pPr>
              <w:spacing w:after="0" w:line="240" w:lineRule="atLeast"/>
              <w:jc w:val="both"/>
            </w:pPr>
          </w:p>
        </w:tc>
        <w:tc>
          <w:tcPr>
            <w:tcW w:w="1381" w:type="dxa"/>
          </w:tcPr>
          <w:p w:rsidR="00AE6C92" w:rsidRPr="00AE6C92" w:rsidRDefault="00AE6C92" w:rsidP="00AE6C92">
            <w:pPr>
              <w:spacing w:after="0" w:line="240" w:lineRule="atLeast"/>
              <w:jc w:val="both"/>
            </w:pPr>
          </w:p>
        </w:tc>
        <w:tc>
          <w:tcPr>
            <w:tcW w:w="2202" w:type="dxa"/>
            <w:vAlign w:val="center"/>
          </w:tcPr>
          <w:p w:rsidR="00AE6C92" w:rsidRPr="00AE6C92" w:rsidRDefault="00AE6C92" w:rsidP="00AE6C92">
            <w:pPr>
              <w:spacing w:after="0" w:line="240" w:lineRule="auto"/>
              <w:jc w:val="center"/>
              <w:rPr>
                <w:color w:val="000000"/>
              </w:rPr>
            </w:pPr>
            <w:r w:rsidRPr="00AE6C92">
              <w:rPr>
                <w:color w:val="000000"/>
              </w:rPr>
              <w:t>814</w:t>
            </w:r>
          </w:p>
        </w:tc>
      </w:tr>
    </w:tbl>
    <w:p w:rsidR="00AE6C92" w:rsidRPr="00AE6C92" w:rsidRDefault="00AE6C92" w:rsidP="00AE6C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Опубликовать настоящее решение в газете «Красное </w:t>
      </w:r>
      <w:proofErr w:type="spellStart"/>
      <w:r w:rsidRPr="00AE6C9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Прикамье</w:t>
      </w:r>
      <w:proofErr w:type="spellEnd"/>
      <w:r w:rsidRPr="00AE6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  разместить на официальном сайте муниципального образования «Сарапульский район» в сети Интернет </w:t>
      </w:r>
      <w:r w:rsidRPr="00AE6C9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www.</w:t>
      </w:r>
      <w:hyperlink r:id="rId7" w:history="1">
        <w:r w:rsidRPr="00AE6C92">
          <w:rPr>
            <w:rFonts w:ascii="Times New Roman" w:eastAsia="Times New Roman" w:hAnsi="Times New Roman" w:cs="Times New Roman"/>
            <w:b/>
            <w:color w:val="0000FF"/>
            <w:sz w:val="26"/>
            <w:szCs w:val="26"/>
            <w:u w:val="single"/>
            <w:lang w:eastAsia="ru-RU"/>
          </w:rPr>
          <w:t>sarapulrayon.udmurt.ru</w:t>
        </w:r>
      </w:hyperlink>
      <w:r w:rsidRPr="00AE6C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AE6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6C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E6C9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 странице  Администрация муниципального  образования «Северное».</w:t>
      </w:r>
    </w:p>
    <w:p w:rsidR="00AE6C92" w:rsidRPr="00AE6C92" w:rsidRDefault="00AE6C92" w:rsidP="00AE6C9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E6C92" w:rsidRPr="00AE6C92" w:rsidRDefault="00AE6C92" w:rsidP="00AE6C9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6C92">
        <w:rPr>
          <w:rFonts w:ascii="Times New Roman" w:eastAsia="Times New Roman" w:hAnsi="Times New Roman" w:cs="Times New Roman"/>
          <w:sz w:val="26"/>
          <w:szCs w:val="26"/>
        </w:rPr>
        <w:t xml:space="preserve">Глава муниципального образования «Северное»                                       Д.В. Бекарев                                       </w:t>
      </w:r>
    </w:p>
    <w:p w:rsidR="00AE6C92" w:rsidRPr="00AE6C92" w:rsidRDefault="00AE6C92" w:rsidP="00AE6C9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E6C92" w:rsidRPr="00AE6C92" w:rsidRDefault="00AE6C92" w:rsidP="00AE6C9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6C92">
        <w:rPr>
          <w:rFonts w:ascii="Times New Roman" w:eastAsia="Times New Roman" w:hAnsi="Times New Roman" w:cs="Times New Roman"/>
          <w:sz w:val="26"/>
          <w:szCs w:val="26"/>
        </w:rPr>
        <w:t>с. Северный</w:t>
      </w:r>
    </w:p>
    <w:p w:rsidR="00AE6C92" w:rsidRPr="00AE6C92" w:rsidRDefault="00AE6C92" w:rsidP="00AE6C9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6C92">
        <w:rPr>
          <w:rFonts w:ascii="Times New Roman" w:eastAsia="Times New Roman" w:hAnsi="Times New Roman" w:cs="Times New Roman"/>
          <w:sz w:val="26"/>
          <w:szCs w:val="26"/>
        </w:rPr>
        <w:t>24 декабря 2013</w:t>
      </w:r>
    </w:p>
    <w:p w:rsidR="00AE6C92" w:rsidRPr="00AE6C92" w:rsidRDefault="00AE6C92" w:rsidP="00AE6C9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6C92">
        <w:rPr>
          <w:rFonts w:ascii="Times New Roman" w:eastAsia="Times New Roman" w:hAnsi="Times New Roman" w:cs="Times New Roman"/>
          <w:sz w:val="26"/>
          <w:szCs w:val="26"/>
        </w:rPr>
        <w:t>№ 72/5</w:t>
      </w:r>
    </w:p>
    <w:p w:rsidR="00FF44BC" w:rsidRDefault="00FF44BC"/>
    <w:sectPr w:rsidR="00FF44BC" w:rsidSect="00BC7F93">
      <w:pgSz w:w="11906" w:h="16838"/>
      <w:pgMar w:top="1134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C92"/>
    <w:rsid w:val="00AE6C92"/>
    <w:rsid w:val="00FF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C9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C9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rapulrayon.udmurt.ru/regulatory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2014-01-22T07:35:00Z</dcterms:created>
  <dcterms:modified xsi:type="dcterms:W3CDTF">2014-01-22T07:37:00Z</dcterms:modified>
</cp:coreProperties>
</file>