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2A2" w:rsidRPr="00BC4C05" w:rsidRDefault="002432A2" w:rsidP="002432A2">
      <w:pPr>
        <w:jc w:val="center"/>
      </w:pPr>
      <w:r w:rsidRPr="00034D0B">
        <w:rPr>
          <w:rFonts w:eastAsia="Calibri"/>
        </w:rPr>
        <w:object w:dxaOrig="2340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0pt" o:ole="" fillcolor="window">
            <v:imagedata r:id="rId6" o:title=""/>
          </v:shape>
          <o:OLEObject Type="Embed" ProgID="PBrush" ShapeID="_x0000_i1025" DrawAspect="Content" ObjectID="_1461412174" r:id="rId7"/>
        </w:object>
      </w:r>
    </w:p>
    <w:p w:rsidR="002432A2" w:rsidRPr="00034D0B" w:rsidRDefault="002432A2" w:rsidP="002432A2">
      <w:pPr>
        <w:pBdr>
          <w:bottom w:val="single" w:sz="12" w:space="1" w:color="auto"/>
        </w:pBdr>
        <w:jc w:val="center"/>
        <w:rPr>
          <w:b/>
          <w:noProof/>
          <w:sz w:val="26"/>
          <w:szCs w:val="26"/>
        </w:rPr>
      </w:pPr>
      <w:r w:rsidRPr="00034D0B">
        <w:rPr>
          <w:b/>
          <w:noProof/>
          <w:sz w:val="26"/>
          <w:szCs w:val="26"/>
        </w:rPr>
        <w:t>СОВЕТ ДЕПУТАТОВ МУНИЦИПАЛЬНОГО ОБРАЗОВАНИЯ "СЕВЕРНОЕ"</w:t>
      </w:r>
    </w:p>
    <w:p w:rsidR="002432A2" w:rsidRPr="00034D0B" w:rsidRDefault="002432A2" w:rsidP="002432A2">
      <w:pPr>
        <w:jc w:val="center"/>
        <w:rPr>
          <w:b/>
          <w:sz w:val="26"/>
          <w:szCs w:val="26"/>
        </w:rPr>
      </w:pPr>
    </w:p>
    <w:p w:rsidR="002432A2" w:rsidRPr="00034D0B" w:rsidRDefault="002432A2" w:rsidP="002432A2">
      <w:pPr>
        <w:jc w:val="center"/>
        <w:rPr>
          <w:b/>
          <w:sz w:val="26"/>
          <w:szCs w:val="26"/>
        </w:rPr>
      </w:pPr>
    </w:p>
    <w:p w:rsidR="002432A2" w:rsidRPr="00034D0B" w:rsidRDefault="002432A2" w:rsidP="002432A2">
      <w:pPr>
        <w:jc w:val="center"/>
        <w:rPr>
          <w:b/>
          <w:sz w:val="26"/>
          <w:szCs w:val="26"/>
        </w:rPr>
      </w:pPr>
      <w:r w:rsidRPr="002E0388">
        <w:rPr>
          <w:b/>
          <w:sz w:val="26"/>
          <w:szCs w:val="26"/>
        </w:rPr>
        <w:t>РЕШЕНИЕ</w:t>
      </w:r>
    </w:p>
    <w:p w:rsidR="002432A2" w:rsidRDefault="002432A2" w:rsidP="002432A2">
      <w:pPr>
        <w:ind w:firstLine="720"/>
        <w:jc w:val="both"/>
        <w:rPr>
          <w:sz w:val="26"/>
          <w:szCs w:val="26"/>
        </w:rPr>
      </w:pPr>
    </w:p>
    <w:p w:rsidR="002432A2" w:rsidRDefault="002432A2" w:rsidP="002432A2">
      <w:pPr>
        <w:jc w:val="center"/>
        <w:rPr>
          <w:b/>
          <w:sz w:val="26"/>
          <w:szCs w:val="26"/>
        </w:rPr>
      </w:pPr>
      <w:bookmarkStart w:id="0" w:name="_GoBack"/>
      <w:r w:rsidRPr="006B68A1">
        <w:rPr>
          <w:b/>
          <w:sz w:val="26"/>
          <w:szCs w:val="26"/>
        </w:rPr>
        <w:t xml:space="preserve">О признании безнадежной к взысканию недоимки </w:t>
      </w:r>
    </w:p>
    <w:p w:rsidR="002432A2" w:rsidRDefault="002432A2" w:rsidP="002432A2">
      <w:pPr>
        <w:jc w:val="center"/>
        <w:rPr>
          <w:b/>
          <w:sz w:val="26"/>
          <w:szCs w:val="26"/>
        </w:rPr>
      </w:pPr>
      <w:r w:rsidRPr="006B68A1">
        <w:rPr>
          <w:b/>
          <w:sz w:val="26"/>
          <w:szCs w:val="26"/>
        </w:rPr>
        <w:t xml:space="preserve">и  задолженности по пеням и штрафам по земельному налогу, </w:t>
      </w:r>
    </w:p>
    <w:p w:rsidR="002432A2" w:rsidRPr="006B68A1" w:rsidRDefault="002432A2" w:rsidP="002432A2">
      <w:pPr>
        <w:jc w:val="center"/>
        <w:rPr>
          <w:b/>
          <w:sz w:val="26"/>
          <w:szCs w:val="26"/>
        </w:rPr>
      </w:pPr>
      <w:proofErr w:type="gramStart"/>
      <w:r w:rsidRPr="006B68A1">
        <w:rPr>
          <w:b/>
          <w:sz w:val="26"/>
          <w:szCs w:val="26"/>
        </w:rPr>
        <w:t>образовавшейся</w:t>
      </w:r>
      <w:proofErr w:type="gramEnd"/>
      <w:r w:rsidRPr="006B68A1">
        <w:rPr>
          <w:b/>
          <w:sz w:val="26"/>
          <w:szCs w:val="26"/>
        </w:rPr>
        <w:t xml:space="preserve"> до 1 января 2010 года</w:t>
      </w:r>
    </w:p>
    <w:bookmarkEnd w:id="0"/>
    <w:p w:rsidR="002432A2" w:rsidRPr="0043203A" w:rsidRDefault="002432A2" w:rsidP="002432A2">
      <w:pPr>
        <w:spacing w:line="100" w:lineRule="atLeast"/>
        <w:jc w:val="both"/>
        <w:rPr>
          <w:sz w:val="26"/>
          <w:szCs w:val="26"/>
        </w:rPr>
      </w:pPr>
    </w:p>
    <w:p w:rsidR="002432A2" w:rsidRDefault="002432A2" w:rsidP="002432A2">
      <w:pPr>
        <w:ind w:firstLine="709"/>
        <w:jc w:val="both"/>
        <w:rPr>
          <w:sz w:val="26"/>
          <w:szCs w:val="26"/>
        </w:rPr>
      </w:pPr>
      <w:proofErr w:type="gramStart"/>
      <w:r w:rsidRPr="0043203A">
        <w:rPr>
          <w:sz w:val="26"/>
          <w:szCs w:val="26"/>
        </w:rPr>
        <w:t xml:space="preserve">В </w:t>
      </w:r>
      <w:r>
        <w:rPr>
          <w:sz w:val="26"/>
          <w:szCs w:val="26"/>
        </w:rPr>
        <w:t>связи с истечением установленного законодательством Российской Федерации о налогах и сборах срока принудительного взыскания образовавшейся до 1 января 2010 года недоимки и задолженности по пеням и штрафам по земельному налогу (по обязательствам, возникшим до 01 января 2006 года), мобилизуемому на территории поселения, отмененному в соответствии с законодательством Российской Федерации о налогах и сборах, в соответствии с подпунктом 2 пункта</w:t>
      </w:r>
      <w:proofErr w:type="gramEnd"/>
      <w:r>
        <w:rPr>
          <w:sz w:val="26"/>
          <w:szCs w:val="26"/>
        </w:rPr>
        <w:t xml:space="preserve"> 1 статьи 7  Устава муниципального образования «Северное»,</w:t>
      </w:r>
    </w:p>
    <w:p w:rsidR="002432A2" w:rsidRDefault="002432A2" w:rsidP="002432A2">
      <w:pPr>
        <w:jc w:val="center"/>
        <w:rPr>
          <w:b/>
          <w:sz w:val="26"/>
          <w:szCs w:val="26"/>
        </w:rPr>
      </w:pPr>
    </w:p>
    <w:p w:rsidR="002432A2" w:rsidRPr="0043203A" w:rsidRDefault="002432A2" w:rsidP="002432A2">
      <w:pPr>
        <w:jc w:val="center"/>
        <w:rPr>
          <w:b/>
          <w:sz w:val="26"/>
          <w:szCs w:val="26"/>
        </w:rPr>
      </w:pPr>
      <w:r w:rsidRPr="0043203A">
        <w:rPr>
          <w:b/>
          <w:sz w:val="26"/>
          <w:szCs w:val="26"/>
        </w:rPr>
        <w:t xml:space="preserve">Совет депутатов муниципального образования «Северное» </w:t>
      </w:r>
      <w:r>
        <w:rPr>
          <w:b/>
          <w:sz w:val="26"/>
          <w:szCs w:val="26"/>
        </w:rPr>
        <w:t>решает</w:t>
      </w:r>
      <w:r w:rsidRPr="0043203A">
        <w:rPr>
          <w:b/>
          <w:sz w:val="26"/>
          <w:szCs w:val="26"/>
        </w:rPr>
        <w:t>:</w:t>
      </w:r>
    </w:p>
    <w:p w:rsidR="002432A2" w:rsidRPr="0043203A" w:rsidRDefault="002432A2" w:rsidP="002432A2">
      <w:pPr>
        <w:ind w:firstLine="720"/>
        <w:jc w:val="both"/>
        <w:rPr>
          <w:sz w:val="26"/>
          <w:szCs w:val="26"/>
        </w:rPr>
      </w:pPr>
    </w:p>
    <w:p w:rsidR="002432A2" w:rsidRDefault="002432A2" w:rsidP="002432A2">
      <w:pPr>
        <w:numPr>
          <w:ilvl w:val="2"/>
          <w:numId w:val="1"/>
        </w:num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1. </w:t>
      </w:r>
      <w:proofErr w:type="gramStart"/>
      <w:r>
        <w:rPr>
          <w:sz w:val="26"/>
          <w:szCs w:val="26"/>
          <w:lang w:eastAsia="ar-SA"/>
        </w:rPr>
        <w:t>Признать безнадежными к взысканию недоимку, задолженность по пеням и штрафам, образовавшуюся по земельному налогу, начисляемому в соответствии             с законом Российской Федерации от 11 октября 1991 года № 1738-1 «О плате за землю» (Ведомости Съезда народных депутатов РСФСР и Верховного Совета РСФСР, 1991,     № 44, ст.1424), отмененному, за исключением статьи 25, Федеральным законом № 141-ФЗ от 29.10.2004 года «О внесении изменений в часть</w:t>
      </w:r>
      <w:proofErr w:type="gramEnd"/>
      <w:r>
        <w:rPr>
          <w:sz w:val="26"/>
          <w:szCs w:val="26"/>
          <w:lang w:eastAsia="ar-SA"/>
        </w:rPr>
        <w:t xml:space="preserve"> вторую Налогового кодекса Российской Федерации и некоторые другие законодательные акты Российской Федерации, а также признании </w:t>
      </w:r>
      <w:proofErr w:type="gramStart"/>
      <w:r>
        <w:rPr>
          <w:sz w:val="26"/>
          <w:szCs w:val="26"/>
          <w:lang w:eastAsia="ar-SA"/>
        </w:rPr>
        <w:t>утратившим</w:t>
      </w:r>
      <w:proofErr w:type="gramEnd"/>
      <w:r>
        <w:rPr>
          <w:sz w:val="26"/>
          <w:szCs w:val="26"/>
          <w:lang w:eastAsia="ar-SA"/>
        </w:rPr>
        <w:t xml:space="preserve"> силу отдельных законодательных актов (положений законодательных актов) Российской Федерации.</w:t>
      </w:r>
    </w:p>
    <w:p w:rsidR="002432A2" w:rsidRDefault="002432A2" w:rsidP="002432A2">
      <w:pPr>
        <w:numPr>
          <w:ilvl w:val="2"/>
          <w:numId w:val="1"/>
        </w:num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2. </w:t>
      </w:r>
      <w:proofErr w:type="gramStart"/>
      <w:r>
        <w:rPr>
          <w:sz w:val="26"/>
          <w:szCs w:val="26"/>
          <w:lang w:eastAsia="ar-SA"/>
        </w:rPr>
        <w:t xml:space="preserve">Недоимка и задолженность по пеням и штрафам по земельному налогу, указанные в пункте 1 настоящего решения, (по обязательствам, возникшим до 01 января 2006 года), образовавшиеся до 1 января 2010 года, признаются безнадежными к взысканию на основании справки налогового органа о суммах недоимки и задолженности по пеням и штрафам по земельному налогу. </w:t>
      </w:r>
      <w:proofErr w:type="gramEnd"/>
    </w:p>
    <w:p w:rsidR="002432A2" w:rsidRPr="00034D0B" w:rsidRDefault="002432A2" w:rsidP="002432A2">
      <w:pPr>
        <w:numPr>
          <w:ilvl w:val="2"/>
          <w:numId w:val="1"/>
        </w:numPr>
        <w:suppressAutoHyphens/>
        <w:ind w:firstLine="709"/>
        <w:jc w:val="both"/>
        <w:rPr>
          <w:sz w:val="26"/>
          <w:szCs w:val="26"/>
        </w:rPr>
      </w:pPr>
      <w:r>
        <w:rPr>
          <w:sz w:val="26"/>
          <w:szCs w:val="26"/>
          <w:lang w:eastAsia="ar-SA"/>
        </w:rPr>
        <w:t xml:space="preserve">3. Настоящее решение вступает в силу со дня его официального опубликования.  </w:t>
      </w:r>
    </w:p>
    <w:p w:rsidR="002432A2" w:rsidRPr="00034D0B" w:rsidRDefault="002432A2" w:rsidP="002432A2">
      <w:pPr>
        <w:rPr>
          <w:sz w:val="26"/>
          <w:szCs w:val="26"/>
        </w:rPr>
      </w:pPr>
    </w:p>
    <w:p w:rsidR="002432A2" w:rsidRDefault="002432A2" w:rsidP="002432A2">
      <w:pPr>
        <w:rPr>
          <w:sz w:val="26"/>
          <w:szCs w:val="26"/>
        </w:rPr>
      </w:pPr>
    </w:p>
    <w:p w:rsidR="002432A2" w:rsidRDefault="002432A2" w:rsidP="002432A2">
      <w:pPr>
        <w:rPr>
          <w:sz w:val="26"/>
          <w:szCs w:val="26"/>
        </w:rPr>
      </w:pPr>
    </w:p>
    <w:p w:rsidR="002432A2" w:rsidRDefault="002432A2" w:rsidP="002432A2">
      <w:pPr>
        <w:rPr>
          <w:sz w:val="26"/>
          <w:szCs w:val="26"/>
        </w:rPr>
      </w:pPr>
      <w:r w:rsidRPr="00034D0B">
        <w:rPr>
          <w:sz w:val="26"/>
          <w:szCs w:val="26"/>
        </w:rPr>
        <w:t xml:space="preserve">Глава </w:t>
      </w:r>
      <w:proofErr w:type="gramStart"/>
      <w:r w:rsidRPr="00034D0B">
        <w:rPr>
          <w:sz w:val="26"/>
          <w:szCs w:val="26"/>
        </w:rPr>
        <w:t>муниципального</w:t>
      </w:r>
      <w:proofErr w:type="gramEnd"/>
      <w:r w:rsidRPr="00034D0B">
        <w:rPr>
          <w:sz w:val="26"/>
          <w:szCs w:val="26"/>
        </w:rPr>
        <w:t xml:space="preserve"> </w:t>
      </w:r>
    </w:p>
    <w:p w:rsidR="002432A2" w:rsidRPr="00034D0B" w:rsidRDefault="002432A2" w:rsidP="002432A2">
      <w:pPr>
        <w:rPr>
          <w:sz w:val="26"/>
          <w:szCs w:val="26"/>
        </w:rPr>
      </w:pPr>
      <w:r>
        <w:rPr>
          <w:sz w:val="26"/>
          <w:szCs w:val="26"/>
        </w:rPr>
        <w:t>о</w:t>
      </w:r>
      <w:r w:rsidRPr="00034D0B">
        <w:rPr>
          <w:sz w:val="26"/>
          <w:szCs w:val="26"/>
        </w:rPr>
        <w:t>бразования</w:t>
      </w:r>
      <w:r>
        <w:rPr>
          <w:sz w:val="26"/>
          <w:szCs w:val="26"/>
        </w:rPr>
        <w:t xml:space="preserve"> «Северное»                  </w:t>
      </w:r>
      <w:r w:rsidRPr="00034D0B">
        <w:rPr>
          <w:sz w:val="26"/>
          <w:szCs w:val="26"/>
        </w:rPr>
        <w:t xml:space="preserve">                                                            </w:t>
      </w:r>
      <w:r>
        <w:rPr>
          <w:sz w:val="26"/>
          <w:szCs w:val="26"/>
        </w:rPr>
        <w:t xml:space="preserve">          </w:t>
      </w:r>
      <w:r w:rsidRPr="00034D0B">
        <w:rPr>
          <w:sz w:val="26"/>
          <w:szCs w:val="26"/>
        </w:rPr>
        <w:t>Д.В. Бекарев</w:t>
      </w:r>
    </w:p>
    <w:p w:rsidR="002432A2" w:rsidRPr="00034D0B" w:rsidRDefault="002432A2" w:rsidP="002432A2">
      <w:pPr>
        <w:rPr>
          <w:sz w:val="26"/>
          <w:szCs w:val="26"/>
        </w:rPr>
      </w:pPr>
    </w:p>
    <w:p w:rsidR="002432A2" w:rsidRPr="00034D0B" w:rsidRDefault="002432A2" w:rsidP="002432A2">
      <w:pPr>
        <w:rPr>
          <w:sz w:val="26"/>
          <w:szCs w:val="26"/>
        </w:rPr>
      </w:pPr>
    </w:p>
    <w:p w:rsidR="002432A2" w:rsidRPr="00034D0B" w:rsidRDefault="002432A2" w:rsidP="002432A2">
      <w:pPr>
        <w:rPr>
          <w:sz w:val="26"/>
          <w:szCs w:val="26"/>
        </w:rPr>
      </w:pPr>
    </w:p>
    <w:p w:rsidR="002432A2" w:rsidRPr="00034D0B" w:rsidRDefault="002432A2" w:rsidP="002432A2">
      <w:pPr>
        <w:rPr>
          <w:sz w:val="26"/>
          <w:szCs w:val="26"/>
        </w:rPr>
      </w:pPr>
      <w:r w:rsidRPr="00034D0B">
        <w:rPr>
          <w:sz w:val="26"/>
          <w:szCs w:val="26"/>
        </w:rPr>
        <w:t>с. Северный</w:t>
      </w:r>
    </w:p>
    <w:p w:rsidR="002432A2" w:rsidRPr="00034D0B" w:rsidRDefault="002432A2" w:rsidP="002432A2">
      <w:pPr>
        <w:rPr>
          <w:sz w:val="26"/>
          <w:szCs w:val="26"/>
        </w:rPr>
      </w:pPr>
      <w:r>
        <w:rPr>
          <w:sz w:val="26"/>
          <w:szCs w:val="26"/>
        </w:rPr>
        <w:t>06.05.</w:t>
      </w:r>
      <w:r w:rsidRPr="00034D0B">
        <w:rPr>
          <w:sz w:val="26"/>
          <w:szCs w:val="26"/>
        </w:rPr>
        <w:t>2014</w:t>
      </w:r>
    </w:p>
    <w:p w:rsidR="002432A2" w:rsidRDefault="002432A2" w:rsidP="002432A2">
      <w:pPr>
        <w:rPr>
          <w:sz w:val="26"/>
          <w:szCs w:val="26"/>
        </w:rPr>
      </w:pPr>
      <w:r w:rsidRPr="002E0388">
        <w:rPr>
          <w:sz w:val="26"/>
          <w:szCs w:val="26"/>
        </w:rPr>
        <w:t xml:space="preserve">№  </w:t>
      </w:r>
      <w:r>
        <w:rPr>
          <w:sz w:val="26"/>
          <w:szCs w:val="26"/>
        </w:rPr>
        <w:t>85/3</w:t>
      </w:r>
    </w:p>
    <w:p w:rsidR="002432A2" w:rsidRDefault="002432A2" w:rsidP="002432A2"/>
    <w:p w:rsidR="00711DBC" w:rsidRDefault="00711DBC"/>
    <w:sectPr w:rsidR="00711DBC" w:rsidSect="002432A2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2A2"/>
    <w:rsid w:val="002432A2"/>
    <w:rsid w:val="0071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2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2014-05-12T11:03:00Z</dcterms:created>
  <dcterms:modified xsi:type="dcterms:W3CDTF">2014-05-12T11:03:00Z</dcterms:modified>
</cp:coreProperties>
</file>