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74B" w:rsidRDefault="0040774B" w:rsidP="0040774B">
      <w:pPr>
        <w:pStyle w:val="a3"/>
        <w:jc w:val="right"/>
        <w:rPr>
          <w:rFonts w:ascii="Times New Roman" w:hAnsi="Times New Roman" w:cs="Times New Roman"/>
          <w:sz w:val="24"/>
          <w:szCs w:val="24"/>
          <w:lang w:eastAsia="ru-RU"/>
        </w:rPr>
      </w:pPr>
      <w:r w:rsidRPr="0040774B">
        <w:rPr>
          <w:rFonts w:ascii="Times New Roman" w:hAnsi="Times New Roman" w:cs="Times New Roman"/>
          <w:sz w:val="24"/>
          <w:szCs w:val="24"/>
          <w:lang w:eastAsia="ru-RU"/>
        </w:rPr>
        <w:t>УТВЕРЖДЁН</w:t>
      </w:r>
    </w:p>
    <w:p w:rsidR="0040774B" w:rsidRDefault="0040774B" w:rsidP="0040774B">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постановлением Администрация </w:t>
      </w:r>
      <w:proofErr w:type="gramStart"/>
      <w:r w:rsidRPr="0040774B">
        <w:rPr>
          <w:rFonts w:ascii="Times New Roman" w:hAnsi="Times New Roman" w:cs="Times New Roman"/>
          <w:sz w:val="24"/>
          <w:szCs w:val="24"/>
          <w:lang w:eastAsia="ru-RU"/>
        </w:rPr>
        <w:t>муниципального</w:t>
      </w:r>
      <w:proofErr w:type="gramEnd"/>
      <w:r>
        <w:rPr>
          <w:rFonts w:ascii="Times New Roman" w:hAnsi="Times New Roman" w:cs="Times New Roman"/>
          <w:sz w:val="24"/>
          <w:szCs w:val="24"/>
          <w:lang w:eastAsia="ru-RU"/>
        </w:rPr>
        <w:t xml:space="preserve"> </w:t>
      </w:r>
    </w:p>
    <w:p w:rsidR="0040774B" w:rsidRPr="0040774B" w:rsidRDefault="0040774B" w:rsidP="0040774B">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образования </w:t>
      </w:r>
      <w:r w:rsidRPr="0040774B">
        <w:rPr>
          <w:rFonts w:ascii="Times New Roman" w:hAnsi="Times New Roman" w:cs="Times New Roman"/>
          <w:sz w:val="24"/>
          <w:szCs w:val="24"/>
          <w:lang w:eastAsia="ru-RU"/>
        </w:rPr>
        <w:t>«Мазунинское»</w:t>
      </w:r>
    </w:p>
    <w:p w:rsidR="0040774B" w:rsidRPr="0040774B" w:rsidRDefault="0040774B" w:rsidP="0040774B">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от 16.08.2017г. № 56</w:t>
      </w:r>
      <w:r w:rsidRPr="0040774B">
        <w:rPr>
          <w:rFonts w:ascii="Times New Roman" w:hAnsi="Times New Roman" w:cs="Times New Roman"/>
          <w:sz w:val="24"/>
          <w:szCs w:val="24"/>
          <w:lang w:eastAsia="ru-RU"/>
        </w:rPr>
        <w:t xml:space="preserve"> </w:t>
      </w:r>
    </w:p>
    <w:p w:rsidR="0040774B" w:rsidRDefault="0040774B" w:rsidP="0040774B">
      <w:pPr>
        <w:pStyle w:val="a3"/>
        <w:jc w:val="center"/>
        <w:rPr>
          <w:rFonts w:ascii="Times New Roman" w:hAnsi="Times New Roman" w:cs="Times New Roman"/>
          <w:b/>
          <w:bCs/>
          <w:sz w:val="24"/>
          <w:szCs w:val="24"/>
          <w:lang w:eastAsia="ru-RU"/>
        </w:rPr>
      </w:pPr>
    </w:p>
    <w:p w:rsidR="0040774B" w:rsidRPr="0040774B" w:rsidRDefault="0040774B" w:rsidP="0040774B">
      <w:pPr>
        <w:pStyle w:val="a3"/>
        <w:jc w:val="center"/>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АДМИНИСТРАТИВНЫЙ РЕГЛАМЕНТ</w:t>
      </w:r>
    </w:p>
    <w:p w:rsidR="0040774B" w:rsidRPr="0040774B" w:rsidRDefault="0040774B" w:rsidP="0040774B">
      <w:pPr>
        <w:pStyle w:val="a3"/>
        <w:jc w:val="center"/>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по предоставлению муниципальной услуги:</w:t>
      </w:r>
    </w:p>
    <w:p w:rsidR="0040774B" w:rsidRPr="0040774B" w:rsidRDefault="0040774B" w:rsidP="0040774B">
      <w:pPr>
        <w:pStyle w:val="a3"/>
        <w:jc w:val="center"/>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p>
    <w:p w:rsidR="0040774B" w:rsidRPr="0040774B" w:rsidRDefault="0040774B" w:rsidP="0040774B">
      <w:pPr>
        <w:pStyle w:val="a3"/>
        <w:numPr>
          <w:ilvl w:val="0"/>
          <w:numId w:val="1"/>
        </w:numPr>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Общие положения</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Предмет регулирования административного регламента</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w:t>
      </w:r>
      <w:proofErr w:type="gramStart"/>
      <w:r w:rsidRPr="0040774B">
        <w:rPr>
          <w:rFonts w:ascii="Times New Roman" w:hAnsi="Times New Roman" w:cs="Times New Roman"/>
          <w:sz w:val="24"/>
          <w:szCs w:val="24"/>
          <w:lang w:eastAsia="ru-RU"/>
        </w:rPr>
        <w:t>1.Административный регламент по предоставлению муниципальной услуги «Выдача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(далее Муниципальная услуга) и определяет сроки и</w:t>
      </w:r>
      <w:proofErr w:type="gramEnd"/>
      <w:r w:rsidRPr="0040774B">
        <w:rPr>
          <w:rFonts w:ascii="Times New Roman" w:hAnsi="Times New Roman" w:cs="Times New Roman"/>
          <w:sz w:val="24"/>
          <w:szCs w:val="24"/>
          <w:lang w:eastAsia="ru-RU"/>
        </w:rPr>
        <w:t xml:space="preserve"> последовательность действий (административных процедур)  при предоставлении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w:t>
      </w:r>
      <w:proofErr w:type="gramStart"/>
      <w:r w:rsidRPr="0040774B">
        <w:rPr>
          <w:rFonts w:ascii="Times New Roman" w:hAnsi="Times New Roman" w:cs="Times New Roman"/>
          <w:sz w:val="24"/>
          <w:szCs w:val="24"/>
          <w:lang w:eastAsia="ru-RU"/>
        </w:rPr>
        <w:t>Настоящий Административный регламент устанавливает порядок, определяет сроки выдачи разрешения на размещение объектов, размещение которых может осуществляться на землях или земельных участках, находящихся в государственной собственности или собственности муниципального образования «Мазунинское», без предоставления земельных участков и установления сервитутов гражданам, индивидуальным предпринимателям, юридическим лицам, определяет сроки и последовательность действий (административных процедур), порядок взаимодействия заявителя и органа, предоставляющего муниципальную услугу, а также порядок</w:t>
      </w:r>
      <w:proofErr w:type="gramEnd"/>
      <w:r w:rsidRPr="0040774B">
        <w:rPr>
          <w:rFonts w:ascii="Times New Roman" w:hAnsi="Times New Roman" w:cs="Times New Roman"/>
          <w:sz w:val="24"/>
          <w:szCs w:val="24"/>
          <w:lang w:eastAsia="ru-RU"/>
        </w:rPr>
        <w:t xml:space="preserve"> взаимодействия    с государственными органами по предоставлению муниципальной услуги.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Разработчиком регламента является   Администрации муниципального образования «Мазунинское»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Права заявителей при получении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1) получать муниципальную услугу своевременно и в соответствии со стандартом предоставления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2) получать полную, актуальную и достоверную информацию о порядке предоставления муниципальной услуги, в том числе в электронной форме;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3) право на досудебное (внесудебное) рассмотрение жалоб (претензий) в процессе получения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Регламент разработан в целях соблюдения основных принципов предоставления муниципальных услуг:</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1) правомерность предоставления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2) заявительный порядок обращения за предоставлением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3) открытость деятельности органов, предоставляющих муниципальную услугу;</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4) доступность обращения за предоставлением муниципальной услуги, в том числе для лиц с ограниченными возможностями здоровья;</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5) возможность получения муниципальной услуги в электронной форме.</w:t>
      </w:r>
    </w:p>
    <w:p w:rsidR="0040774B" w:rsidRPr="0040774B" w:rsidRDefault="0040774B" w:rsidP="0040774B">
      <w:pPr>
        <w:pStyle w:val="a3"/>
        <w:jc w:val="center"/>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Описание заявителей, имеющих право на предоставление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2.Заявителями в соответствии с настоящим административным регламентом являются:</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lastRenderedPageBreak/>
        <w:t>- физические лица либо их уполномоченные представители, обратившиеся в орган, предоставляющий муниципальную услугу, с заявлением о предоставлении муниципальной услуги, в письменном или электронном виде. От имени заявителя с заявлением о предоставлении Муниципальной услуги имеют  право обратиться его законные представители или представители по нотариально удостоверенной доверенности;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юридические лица в лице представителей, действующих на основании Устава или доверенности;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индивидуальные предприниматели без образования юридического лица,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главы крестьянских (фермерских) хозяйств.</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Порядок информирования о предоставлении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3.Муниципальная услуга предоставляется Администрацией муниципального образования  «Мазунинское» (далее по тексту – Администрация). Оформление документации осуществляется непосредственно  в Администрации.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4.Место нахождения органа, предоставляющего муниципальную услугу – Удмуртская Республика, </w:t>
      </w:r>
      <w:proofErr w:type="spellStart"/>
      <w:r w:rsidRPr="0040774B">
        <w:rPr>
          <w:rFonts w:ascii="Times New Roman" w:hAnsi="Times New Roman" w:cs="Times New Roman"/>
          <w:sz w:val="24"/>
          <w:szCs w:val="24"/>
          <w:lang w:eastAsia="ru-RU"/>
        </w:rPr>
        <w:t>Сарапульский</w:t>
      </w:r>
      <w:proofErr w:type="spellEnd"/>
      <w:r w:rsidRPr="0040774B">
        <w:rPr>
          <w:rFonts w:ascii="Times New Roman" w:hAnsi="Times New Roman" w:cs="Times New Roman"/>
          <w:sz w:val="24"/>
          <w:szCs w:val="24"/>
          <w:lang w:eastAsia="ru-RU"/>
        </w:rPr>
        <w:t xml:space="preserve"> район, с.</w:t>
      </w:r>
      <w:r>
        <w:rPr>
          <w:rFonts w:ascii="Times New Roman" w:hAnsi="Times New Roman" w:cs="Times New Roman"/>
          <w:sz w:val="24"/>
          <w:szCs w:val="24"/>
          <w:lang w:eastAsia="ru-RU"/>
        </w:rPr>
        <w:t xml:space="preserve"> Мазунино,  ул. Ленина, 47</w:t>
      </w:r>
      <w:r w:rsidRPr="0040774B">
        <w:rPr>
          <w:rFonts w:ascii="Times New Roman" w:hAnsi="Times New Roman" w:cs="Times New Roman"/>
          <w:sz w:val="24"/>
          <w:szCs w:val="24"/>
          <w:lang w:eastAsia="ru-RU"/>
        </w:rPr>
        <w:t>, кабинет</w:t>
      </w:r>
      <w:r>
        <w:rPr>
          <w:rFonts w:ascii="Times New Roman" w:hAnsi="Times New Roman" w:cs="Times New Roman"/>
          <w:sz w:val="24"/>
          <w:szCs w:val="24"/>
          <w:lang w:eastAsia="ru-RU"/>
        </w:rPr>
        <w:t xml:space="preserve"> специалиста  тел.: (341-47) 70</w:t>
      </w:r>
      <w:r w:rsidRPr="0040774B">
        <w:rPr>
          <w:rFonts w:ascii="Times New Roman" w:hAnsi="Times New Roman" w:cs="Times New Roman"/>
          <w:sz w:val="24"/>
          <w:szCs w:val="24"/>
          <w:lang w:eastAsia="ru-RU"/>
        </w:rPr>
        <w:t>-125,  факс 7</w:t>
      </w:r>
      <w:r>
        <w:rPr>
          <w:rFonts w:ascii="Times New Roman" w:hAnsi="Times New Roman" w:cs="Times New Roman"/>
          <w:sz w:val="24"/>
          <w:szCs w:val="24"/>
          <w:lang w:eastAsia="ru-RU"/>
        </w:rPr>
        <w:t>0</w:t>
      </w:r>
      <w:r w:rsidRPr="0040774B">
        <w:rPr>
          <w:rFonts w:ascii="Times New Roman" w:hAnsi="Times New Roman" w:cs="Times New Roman"/>
          <w:sz w:val="24"/>
          <w:szCs w:val="24"/>
          <w:lang w:eastAsia="ru-RU"/>
        </w:rPr>
        <w:t>-125.</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5. Адрес Интернет-сайта муниципального образования «</w:t>
      </w:r>
      <w:proofErr w:type="spellStart"/>
      <w:r w:rsidRPr="0040774B">
        <w:rPr>
          <w:rFonts w:ascii="Times New Roman" w:hAnsi="Times New Roman" w:cs="Times New Roman"/>
          <w:sz w:val="24"/>
          <w:szCs w:val="24"/>
          <w:lang w:eastAsia="ru-RU"/>
        </w:rPr>
        <w:t>Сарапульский</w:t>
      </w:r>
      <w:proofErr w:type="spellEnd"/>
      <w:r w:rsidRPr="0040774B">
        <w:rPr>
          <w:rFonts w:ascii="Times New Roman" w:hAnsi="Times New Roman" w:cs="Times New Roman"/>
          <w:sz w:val="24"/>
          <w:szCs w:val="24"/>
          <w:lang w:eastAsia="ru-RU"/>
        </w:rPr>
        <w:t xml:space="preserve"> район» страницы муниципального образования «Мазунинское»:  </w:t>
      </w:r>
      <w:hyperlink r:id="rId6" w:history="1">
        <w:r w:rsidRPr="007275D9">
          <w:rPr>
            <w:rStyle w:val="a4"/>
            <w:rFonts w:ascii="Times New Roman" w:hAnsi="Times New Roman" w:cs="Times New Roman"/>
            <w:sz w:val="24"/>
            <w:szCs w:val="24"/>
            <w:lang w:eastAsia="ru-RU"/>
          </w:rPr>
          <w:t>http://sarapulrayon.udmurt.ru/poseleni9/</w:t>
        </w:r>
        <w:r w:rsidRPr="007275D9">
          <w:rPr>
            <w:rStyle w:val="a4"/>
            <w:rFonts w:ascii="Times New Roman" w:hAnsi="Times New Roman" w:cs="Times New Roman"/>
            <w:sz w:val="24"/>
            <w:szCs w:val="24"/>
            <w:lang w:val="en-US" w:eastAsia="ru-RU"/>
          </w:rPr>
          <w:t>Mazunino</w:t>
        </w:r>
        <w:r w:rsidRPr="007275D9">
          <w:rPr>
            <w:rStyle w:val="a4"/>
            <w:rFonts w:ascii="Times New Roman" w:hAnsi="Times New Roman" w:cs="Times New Roman"/>
            <w:sz w:val="24"/>
            <w:szCs w:val="24"/>
            <w:lang w:eastAsia="ru-RU"/>
          </w:rPr>
          <w:t>/</w:t>
        </w:r>
      </w:hyperlink>
      <w:r w:rsidRPr="0040774B">
        <w:rPr>
          <w:rFonts w:ascii="Times New Roman" w:hAnsi="Times New Roman" w:cs="Times New Roman"/>
          <w:sz w:val="24"/>
          <w:szCs w:val="24"/>
          <w:lang w:eastAsia="ru-RU"/>
        </w:rPr>
        <w:t xml:space="preserve">,  адрес электронной почты: </w:t>
      </w:r>
      <w:r>
        <w:rPr>
          <w:rFonts w:ascii="Times New Roman" w:hAnsi="Times New Roman" w:cs="Times New Roman"/>
          <w:sz w:val="24"/>
          <w:szCs w:val="24"/>
          <w:u w:val="single"/>
          <w:lang w:val="en-US" w:eastAsia="ru-RU"/>
        </w:rPr>
        <w:t>birth</w:t>
      </w:r>
      <w:r w:rsidRPr="0040774B">
        <w:rPr>
          <w:rFonts w:ascii="Times New Roman" w:hAnsi="Times New Roman" w:cs="Times New Roman"/>
          <w:sz w:val="24"/>
          <w:szCs w:val="24"/>
          <w:u w:val="single"/>
          <w:lang w:eastAsia="ru-RU"/>
        </w:rPr>
        <w:t>@udm.net.</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w:t>
      </w:r>
      <w:proofErr w:type="gramStart"/>
      <w:r w:rsidRPr="0040774B">
        <w:rPr>
          <w:rFonts w:ascii="Times New Roman" w:hAnsi="Times New Roman" w:cs="Times New Roman"/>
          <w:sz w:val="24"/>
          <w:szCs w:val="24"/>
          <w:lang w:eastAsia="ru-RU"/>
        </w:rPr>
        <w:t>6.Прием и консультирование граждан по вопросам связанным с предоставлением Муниципальной услуги,  осуществляется специалистами Администрации   (тел. 70-125  в соответствии со следующим графиком:</w:t>
      </w:r>
      <w:proofErr w:type="gramEnd"/>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p>
    <w:tbl>
      <w:tblPr>
        <w:tblW w:w="0" w:type="auto"/>
        <w:jc w:val="center"/>
        <w:tblCellSpacing w:w="0" w:type="dxa"/>
        <w:tblCellMar>
          <w:left w:w="0" w:type="dxa"/>
          <w:right w:w="0" w:type="dxa"/>
        </w:tblCellMar>
        <w:tblLook w:val="04A0" w:firstRow="1" w:lastRow="0" w:firstColumn="1" w:lastColumn="0" w:noHBand="0" w:noVBand="1"/>
      </w:tblPr>
      <w:tblGrid>
        <w:gridCol w:w="4151"/>
        <w:gridCol w:w="5204"/>
      </w:tblGrid>
      <w:tr w:rsidR="0040774B" w:rsidRPr="0040774B" w:rsidTr="0040774B">
        <w:trPr>
          <w:tblCellSpacing w:w="0" w:type="dxa"/>
          <w:jc w:val="center"/>
        </w:trPr>
        <w:tc>
          <w:tcPr>
            <w:tcW w:w="4215" w:type="dxa"/>
            <w:hideMark/>
          </w:tcPr>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Понедельник</w:t>
            </w:r>
          </w:p>
        </w:tc>
        <w:tc>
          <w:tcPr>
            <w:tcW w:w="5295" w:type="dxa"/>
            <w:hideMark/>
          </w:tcPr>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8.00 – 17.00 (обеденный перерыв 12.00-13.00)</w:t>
            </w:r>
          </w:p>
        </w:tc>
      </w:tr>
      <w:tr w:rsidR="0040774B" w:rsidRPr="0040774B" w:rsidTr="0040774B">
        <w:trPr>
          <w:tblCellSpacing w:w="0" w:type="dxa"/>
          <w:jc w:val="center"/>
        </w:trPr>
        <w:tc>
          <w:tcPr>
            <w:tcW w:w="4215" w:type="dxa"/>
            <w:hideMark/>
          </w:tcPr>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Вторник</w:t>
            </w:r>
          </w:p>
        </w:tc>
        <w:tc>
          <w:tcPr>
            <w:tcW w:w="5295" w:type="dxa"/>
            <w:hideMark/>
          </w:tcPr>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8.00 – 16.00 (обеденный перерыв 12.00-13.00)</w:t>
            </w:r>
          </w:p>
        </w:tc>
      </w:tr>
      <w:tr w:rsidR="0040774B" w:rsidRPr="0040774B" w:rsidTr="0040774B">
        <w:trPr>
          <w:tblCellSpacing w:w="0" w:type="dxa"/>
          <w:jc w:val="center"/>
        </w:trPr>
        <w:tc>
          <w:tcPr>
            <w:tcW w:w="4215" w:type="dxa"/>
            <w:hideMark/>
          </w:tcPr>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Среда</w:t>
            </w:r>
          </w:p>
        </w:tc>
        <w:tc>
          <w:tcPr>
            <w:tcW w:w="5295" w:type="dxa"/>
            <w:hideMark/>
          </w:tcPr>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8.00 – 16.00 (обеденный перерыв 12.00-13.00)</w:t>
            </w:r>
          </w:p>
        </w:tc>
      </w:tr>
      <w:tr w:rsidR="0040774B" w:rsidRPr="0040774B" w:rsidTr="0040774B">
        <w:trPr>
          <w:tblCellSpacing w:w="0" w:type="dxa"/>
          <w:jc w:val="center"/>
        </w:trPr>
        <w:tc>
          <w:tcPr>
            <w:tcW w:w="4215" w:type="dxa"/>
            <w:hideMark/>
          </w:tcPr>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Четверг</w:t>
            </w:r>
          </w:p>
        </w:tc>
        <w:tc>
          <w:tcPr>
            <w:tcW w:w="5295" w:type="dxa"/>
            <w:hideMark/>
          </w:tcPr>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8.00 – 16.00 (обеденный перерыв 12.00-13.00)</w:t>
            </w:r>
          </w:p>
        </w:tc>
      </w:tr>
      <w:tr w:rsidR="0040774B" w:rsidRPr="0040774B" w:rsidTr="0040774B">
        <w:trPr>
          <w:tblCellSpacing w:w="0" w:type="dxa"/>
          <w:jc w:val="center"/>
        </w:trPr>
        <w:tc>
          <w:tcPr>
            <w:tcW w:w="4215" w:type="dxa"/>
            <w:hideMark/>
          </w:tcPr>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Пятница</w:t>
            </w:r>
          </w:p>
        </w:tc>
        <w:tc>
          <w:tcPr>
            <w:tcW w:w="5295" w:type="dxa"/>
            <w:hideMark/>
          </w:tcPr>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8.00 – 16.00 (обеденный перерыв 12.00-13.00)</w:t>
            </w:r>
          </w:p>
        </w:tc>
      </w:tr>
    </w:tbl>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суббота, воскресенье — выходные дни.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7. Прием и консультирование граждан по вопросам связанным с предоставлением Муниципальной услуги,  осуществляется также в МФЦ в соответствии с установленным данным учреждением графиком работы.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Прием и консультирование заявителей, являющихся инвалидами-колясочниками, осуществляется в МФЦ, где оборудован специальный вход и въезд.</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8.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9.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10.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11.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w:t>
      </w:r>
      <w:r w:rsidRPr="0040774B">
        <w:rPr>
          <w:rFonts w:ascii="Times New Roman" w:hAnsi="Times New Roman" w:cs="Times New Roman"/>
          <w:sz w:val="24"/>
          <w:szCs w:val="24"/>
          <w:lang w:eastAsia="ru-RU"/>
        </w:rPr>
        <w:lastRenderedPageBreak/>
        <w:t>помощи телефона, средств Интернета, электронной почты, или посредством личного Администрации.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12. </w:t>
      </w:r>
      <w:proofErr w:type="gramStart"/>
      <w:r w:rsidRPr="0040774B">
        <w:rPr>
          <w:rFonts w:ascii="Times New Roman" w:hAnsi="Times New Roman" w:cs="Times New Roman"/>
          <w:sz w:val="24"/>
          <w:szCs w:val="24"/>
          <w:lang w:eastAsia="ru-RU"/>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sidRPr="0040774B">
        <w:rPr>
          <w:rFonts w:ascii="Times New Roman" w:hAnsi="Times New Roman" w:cs="Times New Roman"/>
          <w:sz w:val="24"/>
          <w:szCs w:val="24"/>
          <w:lang w:eastAsia="ru-RU"/>
        </w:rPr>
        <w:t xml:space="preserve">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13. Консультации (справки) по вопросам предоставления Муниципальной услуги предоставляются специалистами, предоставляющими Муниципальную услугу, в том числе специалистами, специально выделенными для предоставления консультаций.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14. Консультации предоставляются по следующим вопросам:</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перечня документов, необходимых для предоставления Муниципальной услуги, комплектности (достаточности) представленных документов;</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источника получения документов, необходимых для предоставления Муниципальной услуги (орган, организация и их местонахождение);</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времени приема и выдачи документов;</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сроков предоставления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порядка обжалования действий (бездействия) и решений, осуществляемых и принимаемых в ходе предоставления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Консультации предоставляются при личном обращении в   Администрацию, посредством </w:t>
      </w:r>
      <w:proofErr w:type="gramStart"/>
      <w:r w:rsidRPr="0040774B">
        <w:rPr>
          <w:rFonts w:ascii="Times New Roman" w:hAnsi="Times New Roman" w:cs="Times New Roman"/>
          <w:sz w:val="24"/>
          <w:szCs w:val="24"/>
          <w:lang w:eastAsia="ru-RU"/>
        </w:rPr>
        <w:t>Интернет-приемной</w:t>
      </w:r>
      <w:proofErr w:type="gramEnd"/>
      <w:r w:rsidRPr="0040774B">
        <w:rPr>
          <w:rFonts w:ascii="Times New Roman" w:hAnsi="Times New Roman" w:cs="Times New Roman"/>
          <w:sz w:val="24"/>
          <w:szCs w:val="24"/>
          <w:lang w:eastAsia="ru-RU"/>
        </w:rPr>
        <w:t>, телефона 70-125 или электронной почты  </w:t>
      </w:r>
      <w:r>
        <w:rPr>
          <w:rFonts w:ascii="Times New Roman" w:hAnsi="Times New Roman" w:cs="Times New Roman"/>
          <w:sz w:val="24"/>
          <w:szCs w:val="24"/>
          <w:u w:val="single"/>
          <w:lang w:val="en-US" w:eastAsia="ru-RU"/>
        </w:rPr>
        <w:t>birth</w:t>
      </w:r>
      <w:r w:rsidRPr="0040774B">
        <w:rPr>
          <w:rFonts w:ascii="Times New Roman" w:hAnsi="Times New Roman" w:cs="Times New Roman"/>
          <w:sz w:val="24"/>
          <w:szCs w:val="24"/>
          <w:u w:val="single"/>
          <w:lang w:eastAsia="ru-RU"/>
        </w:rPr>
        <w:t>@udm.net.</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15. При ответе на вопросы заявителя специалист Администрации или МФЦ должен назвать свою должность, фамилию, имя и отчество.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Информация о порядке предоставления Муниципальной услуги выдается: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непосредственно в Администрации;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в МФЦ;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с использованием средств телефонной связи, электронного информирования, вычислительной и электронной техники;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16. Сведения о местонахождении, контактных телефонах (телефонах для справок), </w:t>
      </w:r>
      <w:proofErr w:type="gramStart"/>
      <w:r w:rsidRPr="0040774B">
        <w:rPr>
          <w:rFonts w:ascii="Times New Roman" w:hAnsi="Times New Roman" w:cs="Times New Roman"/>
          <w:sz w:val="24"/>
          <w:szCs w:val="24"/>
          <w:lang w:eastAsia="ru-RU"/>
        </w:rPr>
        <w:t>Интернет-адресах</w:t>
      </w:r>
      <w:proofErr w:type="gramEnd"/>
      <w:r w:rsidRPr="0040774B">
        <w:rPr>
          <w:rFonts w:ascii="Times New Roman" w:hAnsi="Times New Roman" w:cs="Times New Roman"/>
          <w:sz w:val="24"/>
          <w:szCs w:val="24"/>
          <w:lang w:eastAsia="ru-RU"/>
        </w:rPr>
        <w:t>, адресах электронной почты, а также об органах и учреждениях задействованных в предоставлении Муниципальной услуги, приводятся в приложении №1 к Административному регламенту и размещаются:</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на Интернет-сайте Сарапульского района на странице  муниципального образования «Мазунинское»  http://sa</w:t>
      </w:r>
      <w:r>
        <w:rPr>
          <w:rFonts w:ascii="Times New Roman" w:hAnsi="Times New Roman" w:cs="Times New Roman"/>
          <w:sz w:val="24"/>
          <w:szCs w:val="24"/>
          <w:lang w:eastAsia="ru-RU"/>
        </w:rPr>
        <w:t>rapulrayon.udmurt.ru/poseleni9/</w:t>
      </w:r>
      <w:proofErr w:type="spellStart"/>
      <w:r>
        <w:rPr>
          <w:rFonts w:ascii="Times New Roman" w:hAnsi="Times New Roman" w:cs="Times New Roman"/>
          <w:sz w:val="24"/>
          <w:szCs w:val="24"/>
          <w:lang w:val="en-US" w:eastAsia="ru-RU"/>
        </w:rPr>
        <w:t>Mazunino</w:t>
      </w:r>
      <w:proofErr w:type="spellEnd"/>
      <w:r w:rsidRPr="0040774B">
        <w:rPr>
          <w:rFonts w:ascii="Times New Roman" w:hAnsi="Times New Roman" w:cs="Times New Roman"/>
          <w:sz w:val="24"/>
          <w:szCs w:val="24"/>
          <w:lang w:eastAsia="ru-RU"/>
        </w:rPr>
        <w:t>/</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на информационном стенде</w:t>
      </w:r>
      <w:proofErr w:type="gramStart"/>
      <w:r w:rsidRPr="0040774B">
        <w:rPr>
          <w:rFonts w:ascii="Times New Roman" w:hAnsi="Times New Roman" w:cs="Times New Roman"/>
          <w:sz w:val="24"/>
          <w:szCs w:val="24"/>
          <w:lang w:eastAsia="ru-RU"/>
        </w:rPr>
        <w:t>  ,</w:t>
      </w:r>
      <w:proofErr w:type="gramEnd"/>
      <w:r w:rsidRPr="0040774B">
        <w:rPr>
          <w:rFonts w:ascii="Times New Roman" w:hAnsi="Times New Roman" w:cs="Times New Roman"/>
          <w:sz w:val="24"/>
          <w:szCs w:val="24"/>
          <w:lang w:eastAsia="ru-RU"/>
        </w:rPr>
        <w:t xml:space="preserve"> расположенном в здании Администрации.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17.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18. 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текст Административного регламента с приложениями (полная версия на Интернет-сайте и извлечения на информационных стендах);</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перечни документов, необходимых для предоставления Муниципальной услуги, и требования, предъявляемые  к этим документам;</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lastRenderedPageBreak/>
        <w:t>- образцы оформления документов, необходимых для предоставления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основания отказа в предоставлении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данные о должностных лицах на дверях кабинета, в котором предоставляется муниципальная услуга;</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19.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Администрации, в который позвонил гражданин, фамилии, имени, отчестве и должности специалиста, принявшего телефонный звонок.</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20.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21. Заявители, представившие документы, в обязательном порядке информируются специалистами: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об отказе в предоставлении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о сроке завершения оформления документов и возможности их получения.</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II. Стандарт предоставления муниципальной услуги</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 xml:space="preserve">Наименование муниципальной услуги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22. Наименование муниципальной услуги: «Выдача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Сведения о конечном результате предоставления Муниципальной услуги</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23. Конечным результатом предоставления Муниципальной услуги являются: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1) оформление и выдача заявителю постановления о выдаче разрешения на размещение объектов (объекта), без предоставления земельных участков и установления сервитута;</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2) отказ в выдаче заявителю разрешения на размещение объектов (объекта), без предоставления земельных участков и установления сервитута.</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Срок  предоставления муниципальной услуги</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24. Общий срок предоставления Муниципальной услуги – 25 (Двадцать пять) дней со дня подачи заявления.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Правовые основания для предоставления муниципальной услуги</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25.Конституция Российской Федерации; Конституция Удмуртской Республики; Гражданский кодекс Российской Федерации Часть I от 30.11.1994г. № 51-ФЗ; Земельный кодекс Российской Федерации от 25.10.2001г. 136-ФЗ; Федеральный закон от 25.10.2001г. № 137-ФЗ «О введении в действие Земельного кодекса Российской Федерации»; Федеральный закон от 23.06.2014г. № 171-ФЗ; Федеральный закон от 06.10.2003г. № 131-ФЗ «Об общих принципах организации местного самоуправления в Российской Федерации»; Федеральный закон от 02.05.2006г. № 59-ФЗ «О порядке рассмотрения обращений граждан Российской Федерации»; Федеральный закон от 27.07.2010г. № 210-ФЗ «Об организации предоставления государственных и муниципальных услуг»; Федеральный закон от 27.07.2006г. № 152-ФЗ «О персональных данных»; </w:t>
      </w:r>
      <w:proofErr w:type="gramStart"/>
      <w:r w:rsidRPr="0040774B">
        <w:rPr>
          <w:rFonts w:ascii="Times New Roman" w:hAnsi="Times New Roman" w:cs="Times New Roman"/>
          <w:sz w:val="24"/>
          <w:szCs w:val="24"/>
          <w:lang w:eastAsia="ru-RU"/>
        </w:rPr>
        <w:t xml:space="preserve">Федеральный закон от 13.07.2015г. № 218-ФЗ «О государственной регистрации недвижимости»;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w:t>
      </w:r>
      <w:r w:rsidRPr="0040774B">
        <w:rPr>
          <w:rFonts w:ascii="Times New Roman" w:hAnsi="Times New Roman" w:cs="Times New Roman"/>
          <w:sz w:val="24"/>
          <w:szCs w:val="24"/>
          <w:lang w:eastAsia="ru-RU"/>
        </w:rPr>
        <w:lastRenderedPageBreak/>
        <w:t>В ГОСУДАРСТВЕННОЙ ИЛИ МУНИЦИПАЛЬНОЙ СОБСТВЕННОСТИ, БЕЗ ПРЕДОСТАВЛЕНИЯ ЗЕМЕЛЬНЫХ УЧАСТКОВ И УСТАНОВЛЕНИЯ СЕРВИТУТОВ» (в ред. Постановления Правительства РФ от 30.04.2016 N 385);</w:t>
      </w:r>
      <w:proofErr w:type="gramEnd"/>
      <w:r w:rsidRPr="0040774B">
        <w:rPr>
          <w:rFonts w:ascii="Times New Roman" w:hAnsi="Times New Roman" w:cs="Times New Roman"/>
          <w:sz w:val="24"/>
          <w:szCs w:val="24"/>
          <w:lang w:eastAsia="ru-RU"/>
        </w:rPr>
        <w:t xml:space="preserve"> ПОСТАНОВЛЕНИЕ ПРАВИТЕЛЬСТВА РОССИЙСКОЙ ФЕДЕРАЦИИ от 27 ноября 2014 г.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w:t>
      </w:r>
      <w:proofErr w:type="gramStart"/>
      <w:r w:rsidRPr="0040774B">
        <w:rPr>
          <w:rFonts w:ascii="Times New Roman" w:hAnsi="Times New Roman" w:cs="Times New Roman"/>
          <w:sz w:val="24"/>
          <w:szCs w:val="24"/>
          <w:lang w:eastAsia="ru-RU"/>
        </w:rPr>
        <w:t>Положение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утвержденное Постановлением Правительства Удмуртской Республики от 24 августа 2015 г. N 417; Закон Удмуртской Республики от 06 марта 2014г. № 3-РЗ «О градостроительной деятельности в Удмуртской Республике»;</w:t>
      </w:r>
      <w:proofErr w:type="gramEnd"/>
      <w:r w:rsidRPr="0040774B">
        <w:rPr>
          <w:rFonts w:ascii="Times New Roman" w:hAnsi="Times New Roman" w:cs="Times New Roman"/>
          <w:sz w:val="24"/>
          <w:szCs w:val="24"/>
          <w:lang w:eastAsia="ru-RU"/>
        </w:rPr>
        <w:t xml:space="preserve"> Устав муниципального образования «Мазунинское».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w:t>
      </w:r>
      <w:r w:rsidRPr="0040774B">
        <w:rPr>
          <w:rFonts w:ascii="Times New Roman" w:hAnsi="Times New Roman" w:cs="Times New Roman"/>
          <w:b/>
          <w:bCs/>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Для получения Муниципальной услуги необходимо предоставить: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26.Заявление о выдаче разрешения на размещение объектов (объекта) без предоставления земельного участка и установления сервитута (образец заявления указан в приложении № 1 к настоящему регламенту).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При заполнении заявления должны  соблюдаться следующие условия:</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1) заявление заполняется собственноручно или машинописным способом;</w:t>
      </w:r>
    </w:p>
    <w:p w:rsidR="0040774B" w:rsidRPr="0040774B" w:rsidRDefault="0040774B" w:rsidP="0040774B">
      <w:pPr>
        <w:pStyle w:val="a3"/>
        <w:jc w:val="both"/>
        <w:rPr>
          <w:rFonts w:ascii="Times New Roman" w:hAnsi="Times New Roman" w:cs="Times New Roman"/>
          <w:sz w:val="24"/>
          <w:szCs w:val="24"/>
          <w:lang w:eastAsia="ru-RU"/>
        </w:rPr>
      </w:pPr>
      <w:proofErr w:type="gramStart"/>
      <w:r w:rsidRPr="0040774B">
        <w:rPr>
          <w:rFonts w:ascii="Times New Roman" w:hAnsi="Times New Roman" w:cs="Times New Roman"/>
          <w:sz w:val="24"/>
          <w:szCs w:val="24"/>
          <w:lang w:eastAsia="ru-RU"/>
        </w:rPr>
        <w:t>2) в заявлении необходимо указать кадастровый номер, категорию, вид разрешенного использования, площадь, адрес земельного участка (если планируется размещение объекта или объектов на сформированном и постановленном на государственный кадастровый учет земельном участке).</w:t>
      </w:r>
      <w:proofErr w:type="gramEnd"/>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3) в заявлении указываются следующие обязательные реквизиты:</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д) предполагаемые цели использования земель или земельного участка в соответствии с </w:t>
      </w:r>
      <w:hyperlink r:id="rId7" w:history="1">
        <w:r w:rsidRPr="0040774B">
          <w:rPr>
            <w:rFonts w:ascii="Times New Roman" w:hAnsi="Times New Roman" w:cs="Times New Roman"/>
            <w:color w:val="0000FF"/>
            <w:sz w:val="24"/>
            <w:szCs w:val="24"/>
            <w:u w:val="single"/>
            <w:lang w:eastAsia="ru-RU"/>
          </w:rPr>
          <w:t>пунктом 1 статьи 39.34</w:t>
        </w:r>
      </w:hyperlink>
      <w:r w:rsidRPr="0040774B">
        <w:rPr>
          <w:rFonts w:ascii="Times New Roman" w:hAnsi="Times New Roman" w:cs="Times New Roman"/>
          <w:sz w:val="24"/>
          <w:szCs w:val="24"/>
          <w:lang w:eastAsia="ru-RU"/>
        </w:rPr>
        <w:t xml:space="preserve"> Земельного кодекса Российской Федерации;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ж) срок использования земель или земельного участка (в пределах сроков, установленных </w:t>
      </w:r>
      <w:hyperlink r:id="rId8" w:history="1">
        <w:r w:rsidRPr="0040774B">
          <w:rPr>
            <w:rFonts w:ascii="Times New Roman" w:hAnsi="Times New Roman" w:cs="Times New Roman"/>
            <w:color w:val="0000FF"/>
            <w:sz w:val="24"/>
            <w:szCs w:val="24"/>
            <w:u w:val="single"/>
            <w:lang w:eastAsia="ru-RU"/>
          </w:rPr>
          <w:t>пунктом 1 статьи 39.34</w:t>
        </w:r>
      </w:hyperlink>
      <w:r w:rsidRPr="0040774B">
        <w:rPr>
          <w:rFonts w:ascii="Times New Roman" w:hAnsi="Times New Roman" w:cs="Times New Roman"/>
          <w:sz w:val="24"/>
          <w:szCs w:val="24"/>
          <w:lang w:eastAsia="ru-RU"/>
        </w:rPr>
        <w:t xml:space="preserve"> Земельного кодекса Российской Федерации).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личная подпись заявителя или его уполномоченного представителя;</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27. К заявлению прилагаются</w:t>
      </w:r>
      <w:bookmarkStart w:id="0" w:name="sub_107"/>
      <w:r w:rsidRPr="0040774B">
        <w:rPr>
          <w:rFonts w:ascii="Times New Roman" w:hAnsi="Times New Roman" w:cs="Times New Roman"/>
          <w:sz w:val="24"/>
          <w:szCs w:val="24"/>
          <w:lang w:eastAsia="ru-RU"/>
        </w:rPr>
        <w:t>:</w:t>
      </w:r>
      <w:bookmarkEnd w:id="0"/>
    </w:p>
    <w:p w:rsidR="0040774B" w:rsidRPr="0040774B" w:rsidRDefault="0040774B" w:rsidP="0040774B">
      <w:pPr>
        <w:pStyle w:val="a3"/>
        <w:jc w:val="both"/>
        <w:rPr>
          <w:rFonts w:ascii="Times New Roman" w:hAnsi="Times New Roman" w:cs="Times New Roman"/>
          <w:sz w:val="24"/>
          <w:szCs w:val="24"/>
          <w:lang w:eastAsia="ru-RU"/>
        </w:rPr>
      </w:pPr>
      <w:proofErr w:type="gramStart"/>
      <w:r w:rsidRPr="0040774B">
        <w:rPr>
          <w:rFonts w:ascii="Times New Roman" w:hAnsi="Times New Roman" w:cs="Times New Roman"/>
          <w:sz w:val="24"/>
          <w:szCs w:val="24"/>
          <w:lang w:eastAsia="ru-RU"/>
        </w:rPr>
        <w:t>1)  копии паспорта гражданина России – для заявителей - физических лиц;</w:t>
      </w:r>
      <w:proofErr w:type="gramEnd"/>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w:t>
      </w:r>
      <w:r w:rsidRPr="0040774B">
        <w:rPr>
          <w:rFonts w:ascii="Times New Roman" w:hAnsi="Times New Roman" w:cs="Times New Roman"/>
          <w:sz w:val="24"/>
          <w:szCs w:val="24"/>
          <w:lang w:eastAsia="ru-RU"/>
        </w:rPr>
        <w:lastRenderedPageBreak/>
        <w:t>(с использованием системы координат, применяемой при ведении государственного кадастра недвижимости);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3) Если с заявлением обращается представитель физического лица по доверенности, в заявлении необходимо указать дату выдачи доверенности, реестровый номер доверенности, фамилию, имя, отчество нотариуса, удостоверившего доверенность.</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4) Если с заявлением обращается юридическое лицо, к заявлению прилагаются заверенные копии свидетельства ОГРН, ИНН, Устава, учредительного договора (при наличии), протокол общего собрания участников Общества или решение единственного участника Общества о назначении руководителя, доверенность на представителя (если с заявлением обращается доверенное лицо) выписку из ЕГРЮЛ (при наличии);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5) проектная документация на строительство и размещение объектов (объекта);</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6) иные документы, предусмотренные ПРАВИЛАМИ ВЫДАЧИ РАЗРЕШЕНИЯ НА ИСПОЛЬЗОВАНИЕ ЗЕМЕЛЬ ИЛИ ЗЕМЕЛЬНОГО УЧАСТКА, НАХОДЯЩИХСЯ В ГОСУДАРСТВЕННОЙ ИЛИ МУНИЦИПАЛЬНОЙ СОБСТВЕННОСТИ, УТВЕРЖДЕННЫМИ  ПОСТАНОВЛЕНИЕМ ПРАВИТЕЛЬСТВА РОССИЙСКОЙ ФЕДЕРАЦИИ от 27 ноября 2014 г. N 1244 (в соответствии с требованием  пункта 1 ст. 39.34 Земельного кодекса РФ).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28. Заявитель вправе приложить к заявлению кадастровый паспорт/кадастровую выписку о земельном участке, на котором или на части которого планируется размещение объектов (объекта), сведения из Единого государственного кадастра недвижимости.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29. В случае непредставления заявителем документов (копий документов), указанных в пункте 28 настоящего Регламента, специалист Администрации, ответственный за исполнение заявления, запрашивает отсутствующие сведения в порядке межведомственного информационного взаимодействия в государственных органах, иных органах местного самоуправления, в распоряжении которых находятся такие документы.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30. Документы, предусмотренные в качестве приложений к заявлению пунктами 27, 28 настоящего регламента, представляются в копиях, с предоставлением оригиналов документов на обозрение.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Специалисты Администрации не вправе требовать от заявителя документы, указанные в статье 7 Федерального закона от 27.07.2010г. № 210-ФЗ «О представлении государственных и муниципальных услуг».</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31.Перечень оснований для отказа в приёме документов для предоставления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1) некачественное (нечеткое) изображение текста заявления и документов, необходимых для предоставления муниципальной услуги, в том числе при предоставлении муниципальной услуги в электронной форме, не позволяющее прочесть заявление и ознакомиться с документами;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2) наличие неполного пакета документов, перечень которых установлен пунктом 27 Административного регламента предоставления муниципальной услуги;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3) подача заявления без документов, необходимых для предоставления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4) подача документов, необходимых для предоставления муниципальной услуги, без заявления;</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5) заявление не подписано заявителем;</w:t>
      </w:r>
    </w:p>
    <w:p w:rsidR="0040774B" w:rsidRPr="0040774B" w:rsidRDefault="0040774B" w:rsidP="0040774B">
      <w:pPr>
        <w:pStyle w:val="a3"/>
        <w:jc w:val="both"/>
        <w:rPr>
          <w:rFonts w:ascii="Times New Roman" w:hAnsi="Times New Roman" w:cs="Times New Roman"/>
          <w:sz w:val="24"/>
          <w:szCs w:val="24"/>
          <w:lang w:eastAsia="ru-RU"/>
        </w:rPr>
      </w:pPr>
      <w:proofErr w:type="gramStart"/>
      <w:r w:rsidRPr="0040774B">
        <w:rPr>
          <w:rFonts w:ascii="Times New Roman" w:hAnsi="Times New Roman" w:cs="Times New Roman"/>
          <w:sz w:val="24"/>
          <w:szCs w:val="24"/>
          <w:lang w:eastAsia="ru-RU"/>
        </w:rPr>
        <w:t>6) в случае, если в письменном заявлении гражданина содержится вопрос, на который ему неоднократно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уполномоченное на принятие решения лицо вправе принять решение о безосновательности очередного заявления и прекращении переписки с гражданином по данному вопросу при условии, что указанное</w:t>
      </w:r>
      <w:proofErr w:type="gramEnd"/>
      <w:r w:rsidRPr="0040774B">
        <w:rPr>
          <w:rFonts w:ascii="Times New Roman" w:hAnsi="Times New Roman" w:cs="Times New Roman"/>
          <w:sz w:val="24"/>
          <w:szCs w:val="24"/>
          <w:lang w:eastAsia="ru-RU"/>
        </w:rPr>
        <w:t xml:space="preserve"> заявление и ранее направляемые обращения направлялись в один и тот же орган местного самоуправления или одному и тому же </w:t>
      </w:r>
      <w:r w:rsidRPr="0040774B">
        <w:rPr>
          <w:rFonts w:ascii="Times New Roman" w:hAnsi="Times New Roman" w:cs="Times New Roman"/>
          <w:sz w:val="24"/>
          <w:szCs w:val="24"/>
          <w:lang w:eastAsia="ru-RU"/>
        </w:rPr>
        <w:lastRenderedPageBreak/>
        <w:t>должностному лицу. О данном решении уведомляется гражданин, направивший обращение;</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7) иные основания, указанные в Федеральном законе от 02.05.2006г. № 59-ФЗ «О порядке рассмотрения обращений граждан Российской Федерации».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Исчерпывающий перечень оснований для отказа в предоставлении Муниципальной услуги</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          </w:t>
      </w:r>
      <w:r w:rsidRPr="0040774B">
        <w:rPr>
          <w:rFonts w:ascii="Times New Roman" w:hAnsi="Times New Roman" w:cs="Times New Roman"/>
          <w:sz w:val="24"/>
          <w:szCs w:val="24"/>
          <w:lang w:eastAsia="ru-RU"/>
        </w:rPr>
        <w:t>32.Исчерпывающий перечень оснований для отказа в предоставлении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1) предоставление заявителем недостоверных документов или наличие недостоверных сведений в предоставленных документах (копиях документов);</w:t>
      </w:r>
    </w:p>
    <w:p w:rsidR="0040774B" w:rsidRPr="0040774B" w:rsidRDefault="0040774B" w:rsidP="0040774B">
      <w:pPr>
        <w:pStyle w:val="a3"/>
        <w:jc w:val="both"/>
        <w:rPr>
          <w:rFonts w:ascii="Times New Roman" w:hAnsi="Times New Roman" w:cs="Times New Roman"/>
          <w:sz w:val="24"/>
          <w:szCs w:val="24"/>
          <w:lang w:eastAsia="ru-RU"/>
        </w:rPr>
      </w:pPr>
      <w:proofErr w:type="gramStart"/>
      <w:r w:rsidRPr="0040774B">
        <w:rPr>
          <w:rFonts w:ascii="Times New Roman" w:hAnsi="Times New Roman" w:cs="Times New Roman"/>
          <w:sz w:val="24"/>
          <w:szCs w:val="24"/>
          <w:lang w:eastAsia="ru-RU"/>
        </w:rPr>
        <w:t xml:space="preserve">2) отсутствие условий предоставления услуги, установленных статьей 39.33 Земельного кодекса Российской Федерации, пунктом 9 Положения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Удмуртской Республики от 24 августа 2015 г. N 417. </w:t>
      </w:r>
      <w:proofErr w:type="gramEnd"/>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33.Оснований для приостановления предоставления муниципальной услуги действующим законодательством не предусмотрено.</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и нормативными правовыми актами органов местного самоуправления муниципального образования «Мазунинское»</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34. Муниципальная услуга предоставляется на безвозмездной основе (бесплатно).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w:t>
      </w:r>
      <w:r w:rsidRPr="0040774B">
        <w:rPr>
          <w:rFonts w:ascii="Times New Roman" w:hAnsi="Times New Roman" w:cs="Times New Roman"/>
          <w:b/>
          <w:bCs/>
          <w:sz w:val="24"/>
          <w:szCs w:val="24"/>
          <w:lang w:eastAsia="ru-RU"/>
        </w:rPr>
        <w:t>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35. Время ожидания заявителя (его представителя) в очереди при подаче запросов (заявлений) и при получении результата предоставления муниципальной услуги не может превышать 15 минут.</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Максимальное время ожидания в очереди для получения консультации не должно превышать 15 минут.</w:t>
      </w:r>
      <w:r w:rsidRPr="0040774B">
        <w:rPr>
          <w:rFonts w:ascii="Times New Roman" w:hAnsi="Times New Roman" w:cs="Times New Roman"/>
          <w:b/>
          <w:bCs/>
          <w:sz w:val="24"/>
          <w:szCs w:val="24"/>
          <w:lang w:eastAsia="ru-RU"/>
        </w:rPr>
        <w:t xml:space="preserve">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Срок регистрации запроса (заявления) заявителя о предоставлении</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 муниципальной услуги</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36.Срок регистрации заявления о предоставлении муниципальной услуги, представляемого как в бумажной, так и в электронной форме, не может превышать 1 дня.</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bookmarkStart w:id="1" w:name="sub_10231"/>
      <w:proofErr w:type="gramStart"/>
      <w:r w:rsidRPr="0040774B">
        <w:rPr>
          <w:rFonts w:ascii="Times New Roman" w:hAnsi="Times New Roman" w:cs="Times New Roman"/>
          <w:b/>
          <w:bCs/>
          <w:sz w:val="24"/>
          <w:szCs w:val="24"/>
          <w:lang w:eastAsia="ru-RU"/>
        </w:rPr>
        <w:t xml:space="preserve">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w:t>
      </w:r>
      <w:r w:rsidRPr="0040774B">
        <w:rPr>
          <w:rFonts w:ascii="Times New Roman" w:hAnsi="Times New Roman" w:cs="Times New Roman"/>
          <w:b/>
          <w:bCs/>
          <w:sz w:val="24"/>
          <w:szCs w:val="24"/>
          <w:lang w:eastAsia="ru-RU"/>
        </w:rPr>
        <w:lastRenderedPageBreak/>
        <w:t>соответствии с законодательством Российской Федерации о социальной защите инвалидов</w:t>
      </w:r>
      <w:bookmarkEnd w:id="1"/>
      <w:proofErr w:type="gramEnd"/>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37.Помещения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w:t>
      </w:r>
      <w:proofErr w:type="spellStart"/>
      <w:proofErr w:type="gramStart"/>
      <w:r w:rsidRPr="0040774B">
        <w:rPr>
          <w:rFonts w:ascii="Times New Roman" w:hAnsi="Times New Roman" w:cs="Times New Roman"/>
          <w:sz w:val="24"/>
          <w:szCs w:val="24"/>
          <w:lang w:eastAsia="ru-RU"/>
        </w:rPr>
        <w:t>электронно</w:t>
      </w:r>
      <w:proofErr w:type="spellEnd"/>
      <w:r w:rsidRPr="0040774B">
        <w:rPr>
          <w:rFonts w:ascii="Times New Roman" w:hAnsi="Times New Roman" w:cs="Times New Roman"/>
          <w:sz w:val="24"/>
          <w:szCs w:val="24"/>
          <w:lang w:eastAsia="ru-RU"/>
        </w:rPr>
        <w:t xml:space="preserve"> - вычислительным</w:t>
      </w:r>
      <w:proofErr w:type="gramEnd"/>
      <w:r w:rsidRPr="0040774B">
        <w:rPr>
          <w:rFonts w:ascii="Times New Roman" w:hAnsi="Times New Roman" w:cs="Times New Roman"/>
          <w:sz w:val="24"/>
          <w:szCs w:val="24"/>
          <w:lang w:eastAsia="ru-RU"/>
        </w:rPr>
        <w:t xml:space="preserve"> машинам и организации работы. СанПиН 2.2.2/2.4.1340- 03».</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38.Помещения Администрации должны быть оборудованы противопожарной системой, средствами пожаротушения, системой оповещения о возникновении чрезвычайных ситуаций.</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39.На территории, прилегающей к месторасположению Администрации, должны быть оборудованы бесплатные места для парковки не менее десяти автотранспортных средств, в том числе не менее двух - для транспортных средств инвалидов.</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40.Вход в здание Администрации и выход из него должны быть оборудованы информационной табличкой (вывеской), содержащей наименование Администрации,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41.Для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42.Приём граждан в Администрации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43.Места для ожидания должны соответствовать комфортным условиям для граждан, в том числе инвалидов, использующих кресл</w:t>
      </w:r>
      <w:proofErr w:type="gramStart"/>
      <w:r w:rsidRPr="0040774B">
        <w:rPr>
          <w:rFonts w:ascii="Times New Roman" w:hAnsi="Times New Roman" w:cs="Times New Roman"/>
          <w:sz w:val="24"/>
          <w:szCs w:val="24"/>
          <w:lang w:eastAsia="ru-RU"/>
        </w:rPr>
        <w:t>а-</w:t>
      </w:r>
      <w:proofErr w:type="gramEnd"/>
      <w:r w:rsidRPr="0040774B">
        <w:rPr>
          <w:rFonts w:ascii="Times New Roman" w:hAnsi="Times New Roman" w:cs="Times New Roman"/>
          <w:sz w:val="24"/>
          <w:szCs w:val="24"/>
          <w:lang w:eastAsia="ru-RU"/>
        </w:rPr>
        <w:t xml:space="preserve"> коляски, и оптимальным условиям работы должностных лиц Администрации района.</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44.Места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визуальной, текстовой информацией,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стульями, столами (стойками), бланками заявлений и письменными принадлежностями.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45.Информационные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40774B">
        <w:rPr>
          <w:rFonts w:ascii="Times New Roman" w:hAnsi="Times New Roman" w:cs="Times New Roman"/>
          <w:sz w:val="24"/>
          <w:szCs w:val="24"/>
          <w:lang w:eastAsia="ru-RU"/>
        </w:rPr>
        <w:t>4</w:t>
      </w:r>
      <w:proofErr w:type="gramEnd"/>
      <w:r w:rsidRPr="0040774B">
        <w:rPr>
          <w:rFonts w:ascii="Times New Roman" w:hAnsi="Times New Roman" w:cs="Times New Roman"/>
          <w:sz w:val="24"/>
          <w:szCs w:val="24"/>
          <w:lang w:eastAsia="ru-RU"/>
        </w:rPr>
        <w:t>, в которых размещаются информационные листки, образцы заполнения форм бланков, типовые формы документов.</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Информационные стенды, а также столы (стойки) для оформления документов должны быть размещены в местах, обеспечивающих беспрепятственный доступ к ним граждан, в том числе инвалидов, использующих кресла-коляски.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46.Кабинеты для приёма граждан должны быть оборудованы информационными табличками с указанием номера кабинета, фамилии, имени и отчества (при наличии) </w:t>
      </w:r>
      <w:r w:rsidRPr="0040774B">
        <w:rPr>
          <w:rFonts w:ascii="Times New Roman" w:hAnsi="Times New Roman" w:cs="Times New Roman"/>
          <w:sz w:val="24"/>
          <w:szCs w:val="24"/>
          <w:lang w:eastAsia="ru-RU"/>
        </w:rPr>
        <w:lastRenderedPageBreak/>
        <w:t>должностного лица, дней и часов приёма, времени перерыва на обед, технического перерыва.</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47.Места для приёма граждан должны быть оборудованы стульями и столами для возможности оформления документов.</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48.В целях соблюдения прав инвалидов на беспрепятственный доступ к объектам социальной инфраструктуры Администрация района при предоставлении муниципальной услуги обеспечивает инвалидам (включая инвалидов, использующих кресла-коляски и собак-проводников):</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Администрации</w:t>
      </w:r>
      <w:proofErr w:type="gramStart"/>
      <w:r w:rsidRPr="0040774B">
        <w:rPr>
          <w:rFonts w:ascii="Times New Roman" w:hAnsi="Times New Roman" w:cs="Times New Roman"/>
          <w:sz w:val="24"/>
          <w:szCs w:val="24"/>
          <w:lang w:eastAsia="ru-RU"/>
        </w:rPr>
        <w:t>  ;</w:t>
      </w:r>
      <w:proofErr w:type="gramEnd"/>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0774B">
        <w:rPr>
          <w:rFonts w:ascii="Times New Roman" w:hAnsi="Times New Roman" w:cs="Times New Roman"/>
          <w:sz w:val="24"/>
          <w:szCs w:val="24"/>
          <w:lang w:eastAsia="ru-RU"/>
        </w:rPr>
        <w:t>сурдопереводчика</w:t>
      </w:r>
      <w:proofErr w:type="spellEnd"/>
      <w:r w:rsidRPr="0040774B">
        <w:rPr>
          <w:rFonts w:ascii="Times New Roman" w:hAnsi="Times New Roman" w:cs="Times New Roman"/>
          <w:sz w:val="24"/>
          <w:szCs w:val="24"/>
          <w:lang w:eastAsia="ru-RU"/>
        </w:rPr>
        <w:t xml:space="preserve"> и </w:t>
      </w:r>
      <w:proofErr w:type="spellStart"/>
      <w:r w:rsidRPr="0040774B">
        <w:rPr>
          <w:rFonts w:ascii="Times New Roman" w:hAnsi="Times New Roman" w:cs="Times New Roman"/>
          <w:sz w:val="24"/>
          <w:szCs w:val="24"/>
          <w:lang w:eastAsia="ru-RU"/>
        </w:rPr>
        <w:t>тифлосурдопереводчика</w:t>
      </w:r>
      <w:proofErr w:type="spellEnd"/>
      <w:r w:rsidRPr="0040774B">
        <w:rPr>
          <w:rFonts w:ascii="Times New Roman" w:hAnsi="Times New Roman" w:cs="Times New Roman"/>
          <w:sz w:val="24"/>
          <w:szCs w:val="24"/>
          <w:lang w:eastAsia="ru-RU"/>
        </w:rPr>
        <w:t>;</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оказание помощи инвалидам в преодолении барьеров, мешающих получению ими услуг наравне с другими лицами.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49.Приём граждан ведётся специалистом Администрации  в порядке общей очереди, либо по предварительной записи.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50.Специалист Администрации обеспечивается личной нагрудной карточкой (</w:t>
      </w:r>
      <w:proofErr w:type="spellStart"/>
      <w:r w:rsidRPr="0040774B">
        <w:rPr>
          <w:rFonts w:ascii="Times New Roman" w:hAnsi="Times New Roman" w:cs="Times New Roman"/>
          <w:sz w:val="24"/>
          <w:szCs w:val="24"/>
          <w:lang w:eastAsia="ru-RU"/>
        </w:rPr>
        <w:t>бейджем</w:t>
      </w:r>
      <w:proofErr w:type="spellEnd"/>
      <w:r w:rsidRPr="0040774B">
        <w:rPr>
          <w:rFonts w:ascii="Times New Roman" w:hAnsi="Times New Roman" w:cs="Times New Roman"/>
          <w:sz w:val="24"/>
          <w:szCs w:val="24"/>
          <w:lang w:eastAsia="ru-RU"/>
        </w:rPr>
        <w:t>) с указанием фамилии, имени, отчества (при наличии) и должности.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51.Специалисты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52.Рабочие места специалиста Администрации оборудуются персональным компьютером с возможностью доступа к необходимым информационным базам данных и печатающим устройством (принтером).</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53.При организации рабочих мест должностных лиц Администрации и мест по приёму граждан в Администрации предусматривается возможность свободного входа и выхода из помещения.</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54.Гражданам предоставляется возможность осуществить предварительную запись на приём по телефону (34147) 70-125. При предварительной записи гражданин сообщает специалисту Администрации желаемое время приёма.             При определении времени приёма по телефону специалист Администрации назначает время на основании графика уже запланированного времени приёма граждан и времени, удобного гражданину.</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Показатели доступности и качества муниципальных услуг</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55. Показателями доступности и качества муниципальной услуги являются:</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минимальное взаимодействие заявителя с должностными лицами при предоставлении муниципальной услуги и их продолжительность: 2 посещения (при приеме заявления и выдачи документов по результатам оказания муниципальной услуги) не более 15 минут каждое;</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возможность получения муниципальной услуги в многофункциональном центре предоставления государственных и муниципальных услуг;</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56. Особенности предоставления муниципальной услуги в многофункциональном центре.</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Заявитель может обратиться за получением муниципальной услуги в МФЦ.</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Адрес МФЦ: </w:t>
      </w:r>
      <w:proofErr w:type="spellStart"/>
      <w:r w:rsidRPr="0040774B">
        <w:rPr>
          <w:rFonts w:ascii="Times New Roman" w:hAnsi="Times New Roman" w:cs="Times New Roman"/>
          <w:sz w:val="24"/>
          <w:szCs w:val="24"/>
          <w:lang w:eastAsia="ru-RU"/>
        </w:rPr>
        <w:t>Сарапульский</w:t>
      </w:r>
      <w:proofErr w:type="spellEnd"/>
      <w:r w:rsidRPr="0040774B">
        <w:rPr>
          <w:rFonts w:ascii="Times New Roman" w:hAnsi="Times New Roman" w:cs="Times New Roman"/>
          <w:sz w:val="24"/>
          <w:szCs w:val="24"/>
          <w:lang w:eastAsia="ru-RU"/>
        </w:rPr>
        <w:t xml:space="preserve"> район, </w:t>
      </w:r>
      <w:proofErr w:type="spellStart"/>
      <w:r w:rsidRPr="0040774B">
        <w:rPr>
          <w:rFonts w:ascii="Times New Roman" w:hAnsi="Times New Roman" w:cs="Times New Roman"/>
          <w:sz w:val="24"/>
          <w:szCs w:val="24"/>
          <w:lang w:eastAsia="ru-RU"/>
        </w:rPr>
        <w:t>ул</w:t>
      </w:r>
      <w:proofErr w:type="gramStart"/>
      <w:r w:rsidRPr="0040774B">
        <w:rPr>
          <w:rFonts w:ascii="Times New Roman" w:hAnsi="Times New Roman" w:cs="Times New Roman"/>
          <w:sz w:val="24"/>
          <w:szCs w:val="24"/>
          <w:lang w:eastAsia="ru-RU"/>
        </w:rPr>
        <w:t>.Л</w:t>
      </w:r>
      <w:proofErr w:type="gramEnd"/>
      <w:r w:rsidRPr="0040774B">
        <w:rPr>
          <w:rFonts w:ascii="Times New Roman" w:hAnsi="Times New Roman" w:cs="Times New Roman"/>
          <w:sz w:val="24"/>
          <w:szCs w:val="24"/>
          <w:lang w:eastAsia="ru-RU"/>
        </w:rPr>
        <w:t>ермонтова</w:t>
      </w:r>
      <w:proofErr w:type="spellEnd"/>
      <w:r w:rsidRPr="0040774B">
        <w:rPr>
          <w:rFonts w:ascii="Times New Roman" w:hAnsi="Times New Roman" w:cs="Times New Roman"/>
          <w:sz w:val="24"/>
          <w:szCs w:val="24"/>
          <w:lang w:eastAsia="ru-RU"/>
        </w:rPr>
        <w:t xml:space="preserve">, д.17, телефон: 8 (34147)25949 согласно графику работы данного учреждения.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Прием заявлений может осуществляться МФЦ, специалисты которого самостоятельно передают документы Исполнителю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При обращении Заявителей в МФЦ документы они представляют согласно пунктам 27, 28 настоящего Административного регламента.</w:t>
      </w:r>
    </w:p>
    <w:p w:rsidR="0040774B" w:rsidRPr="0040774B" w:rsidRDefault="0040774B" w:rsidP="0040774B">
      <w:pPr>
        <w:pStyle w:val="a3"/>
        <w:jc w:val="both"/>
        <w:rPr>
          <w:rFonts w:ascii="Times New Roman" w:hAnsi="Times New Roman" w:cs="Times New Roman"/>
          <w:sz w:val="24"/>
          <w:szCs w:val="24"/>
          <w:lang w:eastAsia="ru-RU"/>
        </w:rPr>
      </w:pPr>
      <w:proofErr w:type="gramStart"/>
      <w:r w:rsidRPr="0040774B">
        <w:rPr>
          <w:rFonts w:ascii="Times New Roman" w:hAnsi="Times New Roman" w:cs="Times New Roman"/>
          <w:sz w:val="24"/>
          <w:szCs w:val="24"/>
          <w:lang w:eastAsia="ru-RU"/>
        </w:rPr>
        <w:t xml:space="preserve">Информирование и консультирование Заявителей по вопросам предоставления муниципальной услуги может также осуществляться специалистами МФЦ, в </w:t>
      </w:r>
      <w:proofErr w:type="spellStart"/>
      <w:r w:rsidRPr="0040774B">
        <w:rPr>
          <w:rFonts w:ascii="Times New Roman" w:hAnsi="Times New Roman" w:cs="Times New Roman"/>
          <w:sz w:val="24"/>
          <w:szCs w:val="24"/>
          <w:lang w:eastAsia="ru-RU"/>
        </w:rPr>
        <w:t>т.ч</w:t>
      </w:r>
      <w:proofErr w:type="spellEnd"/>
      <w:r w:rsidRPr="0040774B">
        <w:rPr>
          <w:rFonts w:ascii="Times New Roman" w:hAnsi="Times New Roman" w:cs="Times New Roman"/>
          <w:sz w:val="24"/>
          <w:szCs w:val="24"/>
          <w:lang w:eastAsia="ru-RU"/>
        </w:rPr>
        <w:t>. на интернет-странице МФЦ), на информационных стендах в МФЦ.</w:t>
      </w:r>
      <w:proofErr w:type="gramEnd"/>
    </w:p>
    <w:p w:rsidR="0040774B" w:rsidRPr="0040774B" w:rsidRDefault="0040774B" w:rsidP="0040774B">
      <w:pPr>
        <w:pStyle w:val="a3"/>
        <w:jc w:val="both"/>
        <w:rPr>
          <w:rFonts w:ascii="Times New Roman" w:hAnsi="Times New Roman" w:cs="Times New Roman"/>
          <w:sz w:val="24"/>
          <w:szCs w:val="24"/>
          <w:lang w:eastAsia="ru-RU"/>
        </w:rPr>
      </w:pPr>
      <w:proofErr w:type="gramStart"/>
      <w:r w:rsidRPr="0040774B">
        <w:rPr>
          <w:rFonts w:ascii="Times New Roman" w:hAnsi="Times New Roman" w:cs="Times New Roman"/>
          <w:sz w:val="24"/>
          <w:szCs w:val="24"/>
          <w:lang w:eastAsia="ru-RU"/>
        </w:rPr>
        <w:t xml:space="preserve">Предоставление муниципальной услуги в МФЦ осуществляется в соответствии с Федеральным </w:t>
      </w:r>
      <w:hyperlink r:id="rId9" w:history="1">
        <w:r w:rsidRPr="0040774B">
          <w:rPr>
            <w:rFonts w:ascii="Times New Roman" w:hAnsi="Times New Roman" w:cs="Times New Roman"/>
            <w:color w:val="0000FF"/>
            <w:sz w:val="24"/>
            <w:szCs w:val="24"/>
            <w:u w:val="single"/>
            <w:lang w:eastAsia="ru-RU"/>
          </w:rPr>
          <w:t>законом</w:t>
        </w:r>
      </w:hyperlink>
      <w:r w:rsidRPr="0040774B">
        <w:rPr>
          <w:rFonts w:ascii="Times New Roman" w:hAnsi="Times New Roman" w:cs="Times New Roman"/>
          <w:sz w:val="24"/>
          <w:szCs w:val="24"/>
          <w:lang w:eastAsia="ru-RU"/>
        </w:rPr>
        <w:t xml:space="preserve"> от 27.07.2010 №210-ФЗ,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 в</w:t>
      </w:r>
      <w:proofErr w:type="gramEnd"/>
      <w:r w:rsidRPr="0040774B">
        <w:rPr>
          <w:rFonts w:ascii="Times New Roman" w:hAnsi="Times New Roman" w:cs="Times New Roman"/>
          <w:sz w:val="24"/>
          <w:szCs w:val="24"/>
          <w:lang w:eastAsia="ru-RU"/>
        </w:rPr>
        <w:t xml:space="preserve"> </w:t>
      </w:r>
      <w:proofErr w:type="gramStart"/>
      <w:r w:rsidRPr="0040774B">
        <w:rPr>
          <w:rFonts w:ascii="Times New Roman" w:hAnsi="Times New Roman" w:cs="Times New Roman"/>
          <w:sz w:val="24"/>
          <w:szCs w:val="24"/>
          <w:lang w:eastAsia="ru-RU"/>
        </w:rPr>
        <w:t>соответствии</w:t>
      </w:r>
      <w:proofErr w:type="gramEnd"/>
      <w:r w:rsidRPr="0040774B">
        <w:rPr>
          <w:rFonts w:ascii="Times New Roman" w:hAnsi="Times New Roman" w:cs="Times New Roman"/>
          <w:sz w:val="24"/>
          <w:szCs w:val="24"/>
          <w:lang w:eastAsia="ru-RU"/>
        </w:rPr>
        <w:t xml:space="preserve"> с нормативными правовыми актами и соглашением о взаимодействии.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57. Особенности предоставления муниципальной услуги в электронном виде.</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Предоставление услуг в электронной форме осуществляется при наличии электронных подписей у заявителей и совершеннолетних членов их семей.</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Документы, необходимые для получения муниципальной услуги, направленные заявителем в электронном виде, должны быть отсканированы либо представлены в формате «MS </w:t>
      </w:r>
      <w:proofErr w:type="spellStart"/>
      <w:r w:rsidRPr="0040774B">
        <w:rPr>
          <w:rFonts w:ascii="Times New Roman" w:hAnsi="Times New Roman" w:cs="Times New Roman"/>
          <w:sz w:val="24"/>
          <w:szCs w:val="24"/>
          <w:lang w:eastAsia="ru-RU"/>
        </w:rPr>
        <w:t>Word</w:t>
      </w:r>
      <w:proofErr w:type="spellEnd"/>
      <w:r w:rsidRPr="0040774B">
        <w:rPr>
          <w:rFonts w:ascii="Times New Roman" w:hAnsi="Times New Roman" w:cs="Times New Roman"/>
          <w:sz w:val="24"/>
          <w:szCs w:val="24"/>
          <w:lang w:eastAsia="ru-RU"/>
        </w:rPr>
        <w:t>», должны иметь качественное, четкое изображение.</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В целях реализации права Заявителя получать муниципальную услугу в электронной форме Администрация муниципального образования «Мазунинское» осуществляет последовательный переход посредством выполнения пяти ключевых этапов.</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Каждый этап перехода регулируется путем внесения соответствующих изменений в настоящий административный регламент. Первый и второй этапы перевода услуги в электронный вид – это размещение информации об услуге на Региональном портале государственных и муниципальных услуг Удмуртской Республики, Едином портале государственных и муниципальных услуг, предоставление возможности распечатать бланки заявлений. Данные этапы уже осуществлены.</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На третьем этапе осуществляется организация представления Заявителем документов, необходимых для предоставления муниципальной услуги в электронном виде, в том числе путем заполнения электронных форм и представления электронных копий документов.</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На четвертом этапе заявителю должен быть предоставлен доступ к информации о ходе предоставления муниципальной услуги, в том числе о результатах рассмотрения его документов: выдерживается ли срок выполнения административных процедур, какие решения приняты. Доступ к информации должен быть предоставлен на Едином портале государственных и муниципальных услуг в режиме реального времени.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lastRenderedPageBreak/>
        <w:t>На пятом этапе должна быть реализована возможность предоставления муниципальных услуг полностью в электронном виде, в том числе получение заявителем результата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заявителей обеспечены следующие возможности: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доступ к сведениям об услуге;</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доступность для копирования и заполнения в электронной форме запроса и иных документов, необходимых для получения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возможность подачи с использованием информационно-телекоммуникационных технологий запроса о предоставлении услуги и иных документов, необходимых для получения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возможность получения сведений о ходе выполнения запроса о предоставлении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возможность получения заявителем с использованием информационно-телекоммуникационных технологий результатов предоставления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возможность уплаты государственной пошлины (платы) за предоставление услуги.</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58. Предоставление Муниципальной услуги  состоит из следующих этапов:</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Приём документов</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59. Приём документов осуществляет специалист Администрации, ответственный  за обработку документов в зависимости от категории заявителя. Заявление принимается непосредственно в Администрации или в МФЦ.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60. При подаче гражданином заявления через МФЦ специалист МФЦ передает под роспись в журнале заявление с приложенными к заявлению документами специалисту Администрации, ответственному за обработку документов физических лиц.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61. При приёме заявления специалист Администрации проверяет достаточность и качество приложенных к  заявлению документов, при необходимости дает консультацию заявителю (при личном приеме) какие документы необходимо предоставить дополнительно (при неполном пакете документов).</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Принятое заявление специалист Администрации передает на рассмотрение Главе.</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Рассмотрение документов</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62. Поступившие Главе заявление и приложенные к заявлению гражданина документы рассматриваются им в срок не более 2 </w:t>
      </w:r>
      <w:proofErr w:type="gramStart"/>
      <w:r w:rsidRPr="0040774B">
        <w:rPr>
          <w:rFonts w:ascii="Times New Roman" w:hAnsi="Times New Roman" w:cs="Times New Roman"/>
          <w:sz w:val="24"/>
          <w:szCs w:val="24"/>
          <w:lang w:eastAsia="ru-RU"/>
        </w:rPr>
        <w:t>дней</w:t>
      </w:r>
      <w:proofErr w:type="gramEnd"/>
      <w:r w:rsidRPr="0040774B">
        <w:rPr>
          <w:rFonts w:ascii="Times New Roman" w:hAnsi="Times New Roman" w:cs="Times New Roman"/>
          <w:sz w:val="24"/>
          <w:szCs w:val="24"/>
          <w:lang w:eastAsia="ru-RU"/>
        </w:rPr>
        <w:t xml:space="preserve"> и определяет специалиста, ответственного за исполнение заявления с указанием необходимых к совершению действий.</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63. Специалист Администрации, ответственный за исполнение заявления, в течение 5 дней делает запросы:</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из Единого государственного реестра недвижимости (далее по тексту – ЕГРН) в органе, осуществляющем государственную регистрацию прав на недвижимое имущество и сделок с ним, о зарегистрированных правах заявителя на объекты недвижимого имущества (при </w:t>
      </w:r>
      <w:r w:rsidRPr="0040774B">
        <w:rPr>
          <w:rFonts w:ascii="Times New Roman" w:hAnsi="Times New Roman" w:cs="Times New Roman"/>
          <w:sz w:val="24"/>
          <w:szCs w:val="24"/>
          <w:lang w:eastAsia="ru-RU"/>
        </w:rPr>
        <w:lastRenderedPageBreak/>
        <w:t>не предоставлении информации о капитальном объекте строительства, построенном на земельном участке);</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в организацию, обслуживающую наземные и подземные муниципальные объекты ЖКХ на предмет х наличия в запрашиваемом месте, расстояний от планируемого к размещению объекта согласно представленной заявителем проектной документации;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r w:rsidRPr="0040774B">
        <w:rPr>
          <w:rFonts w:ascii="Times New Roman" w:hAnsi="Times New Roman" w:cs="Times New Roman"/>
          <w:b/>
          <w:bCs/>
          <w:sz w:val="24"/>
          <w:szCs w:val="24"/>
          <w:lang w:eastAsia="ru-RU"/>
        </w:rPr>
        <w:t xml:space="preserve">  </w:t>
      </w:r>
      <w:r w:rsidRPr="0040774B">
        <w:rPr>
          <w:rFonts w:ascii="Times New Roman" w:hAnsi="Times New Roman" w:cs="Times New Roman"/>
          <w:sz w:val="24"/>
          <w:szCs w:val="24"/>
          <w:lang w:eastAsia="ru-RU"/>
        </w:rPr>
        <w:t>При отсутствии возможности заказать сведение из ЕГРН в электронном виде сведения запрашиваются на бумажном носителе через МФЦ.</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 xml:space="preserve">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w:t>
      </w:r>
      <w:r w:rsidRPr="0040774B">
        <w:rPr>
          <w:rFonts w:ascii="Times New Roman" w:hAnsi="Times New Roman" w:cs="Times New Roman"/>
          <w:b/>
          <w:bCs/>
          <w:sz w:val="24"/>
          <w:szCs w:val="24"/>
          <w:lang w:eastAsia="ru-RU"/>
        </w:rPr>
        <w:t>Исполнение документов</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64. В течение 3 дней со дня получения всех документов и ответов на запросы, указанных в пунктах 27, 28, 63 настоящего регламента,  специалист Администрации, ответственный за исполнение заявления, оформляет проект постановления о выдаче разрешения на размещение объектов, без предоставления земельных участков и установления сервитутов (далее по тексту настоящего административного регламента – «постановление»).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65. Проект постановления подлежит согласованию с Главой муниципального образования «Мазунинское» (далее по тексту – «Глава»).</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66. Срок согласования   – не более 2 дней. Ответственным за сроки и последовательность согласования проектов документов является специалист, их изготовивший.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67. После согласования постановление передается на подпись Главе.   Срок подписания составляет не более 2 дней.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68. В течение 3 дней со дня получения подписанного постановления,  специалист Администрации, ответственный за исполнение заявления, оформляет сопроводительное письмо и передает его на подпись Главе. Срок подписания составляет не более 2 дней.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69. В течение 1 дня подписанное Главой сопроводительное письмо подлежит регистрации в Администрации специалистом, подготовившим письмо, и направляется им в течение 2 дней с момента регистрации заявителю, либо вручается под роспись нарочно заявителю или передается через расписку сотруднику МФЦ (если заявление поступило через МФЦ).</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70. При наличии оснований для отказа в выдаче разрешения на размещение объекта специалист, ответственный за исполнение заявления, оформляет проект письма об отказе. Срок подготовки отказа – не более 2 дней со дня получения всех документов по результатам сделанных запросов (если таковые направлялись).</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71. Специалист, ответственный за исполнение заявления, передает на согласование проект письма об отказе Главе. Срок согласования  – не более 2 дней.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72. После завершения согласования письменный отказ передается на подпись Главе. Срок подписания составляет не более 2 дней.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73. В течение 1 дня подписанное Главой письмо об отказе подлежит регистрации в Администрации и специалист отдела, ответственный за исполнение заявления, направляет отказ в течение 2 дней заявителю, либо вручает под роспись нарочно заявителю или передает через расписку сотруднику МФЦ (если заявление поступило через МФЦ).</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74.Ответственным за сроки и последовательность согласования проектов постановлений и соглашения является специалист, их оформивший.</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 xml:space="preserve">IV. Формы </w:t>
      </w:r>
      <w:proofErr w:type="gramStart"/>
      <w:r w:rsidRPr="0040774B">
        <w:rPr>
          <w:rFonts w:ascii="Times New Roman" w:hAnsi="Times New Roman" w:cs="Times New Roman"/>
          <w:b/>
          <w:bCs/>
          <w:sz w:val="24"/>
          <w:szCs w:val="24"/>
          <w:lang w:eastAsia="ru-RU"/>
        </w:rPr>
        <w:t>контроля за</w:t>
      </w:r>
      <w:proofErr w:type="gramEnd"/>
      <w:r w:rsidRPr="0040774B">
        <w:rPr>
          <w:rFonts w:ascii="Times New Roman" w:hAnsi="Times New Roman" w:cs="Times New Roman"/>
          <w:b/>
          <w:bCs/>
          <w:sz w:val="24"/>
          <w:szCs w:val="24"/>
          <w:lang w:eastAsia="ru-RU"/>
        </w:rPr>
        <w:t xml:space="preserve"> исполнением Административного регламента</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 xml:space="preserve">Порядок осуществления текущего </w:t>
      </w:r>
      <w:proofErr w:type="gramStart"/>
      <w:r w:rsidRPr="0040774B">
        <w:rPr>
          <w:rFonts w:ascii="Times New Roman" w:hAnsi="Times New Roman" w:cs="Times New Roman"/>
          <w:b/>
          <w:bCs/>
          <w:sz w:val="24"/>
          <w:szCs w:val="24"/>
          <w:lang w:eastAsia="ru-RU"/>
        </w:rPr>
        <w:t>контроля за</w:t>
      </w:r>
      <w:proofErr w:type="gramEnd"/>
      <w:r w:rsidRPr="0040774B">
        <w:rPr>
          <w:rFonts w:ascii="Times New Roman" w:hAnsi="Times New Roman" w:cs="Times New Roman"/>
          <w:b/>
          <w:bCs/>
          <w:sz w:val="24"/>
          <w:szCs w:val="24"/>
          <w:lang w:eastAsia="ru-RU"/>
        </w:rPr>
        <w:t xml:space="preserve"> соблюдением и исполнением должностными лицами, муниципальными служащими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lastRenderedPageBreak/>
        <w:t>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75.Текущий контроль за соблюдением последовательности действий, определённых административными процедурами по предоставлению муниципальной услуги, и исполнением положений настоящего Административного регламента осуществляется соответственно Главой</w:t>
      </w:r>
      <w:proofErr w:type="gramStart"/>
      <w:r w:rsidRPr="0040774B">
        <w:rPr>
          <w:rFonts w:ascii="Times New Roman" w:hAnsi="Times New Roman" w:cs="Times New Roman"/>
          <w:sz w:val="24"/>
          <w:szCs w:val="24"/>
          <w:lang w:eastAsia="ru-RU"/>
        </w:rPr>
        <w:t xml:space="preserve"> .</w:t>
      </w:r>
      <w:proofErr w:type="gramEnd"/>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76.</w:t>
      </w:r>
      <w:proofErr w:type="gramStart"/>
      <w:r w:rsidRPr="0040774B">
        <w:rPr>
          <w:rFonts w:ascii="Times New Roman" w:hAnsi="Times New Roman" w:cs="Times New Roman"/>
          <w:sz w:val="24"/>
          <w:szCs w:val="24"/>
          <w:lang w:eastAsia="ru-RU"/>
        </w:rPr>
        <w:t>Контроль за</w:t>
      </w:r>
      <w:proofErr w:type="gramEnd"/>
      <w:r w:rsidRPr="0040774B">
        <w:rPr>
          <w:rFonts w:ascii="Times New Roman" w:hAnsi="Times New Roman" w:cs="Times New Roman"/>
          <w:sz w:val="24"/>
          <w:szCs w:val="24"/>
          <w:lang w:eastAsia="ru-RU"/>
        </w:rPr>
        <w:t xml:space="preserve"> соблюдением и исполнением настоящего Административного регламента осуществляется путём проведения проверок исполнения должностными лицами, муниципальными служащими положений настоящего Административного регламента. Периодичность осуществления проверок - постоянно на протяжении предоставления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77.</w:t>
      </w:r>
      <w:proofErr w:type="gramStart"/>
      <w:r w:rsidRPr="0040774B">
        <w:rPr>
          <w:rFonts w:ascii="Times New Roman" w:hAnsi="Times New Roman" w:cs="Times New Roman"/>
          <w:sz w:val="24"/>
          <w:szCs w:val="24"/>
          <w:lang w:eastAsia="ru-RU"/>
        </w:rPr>
        <w:t>Контроль за</w:t>
      </w:r>
      <w:proofErr w:type="gramEnd"/>
      <w:r w:rsidRPr="0040774B">
        <w:rPr>
          <w:rFonts w:ascii="Times New Roman" w:hAnsi="Times New Roman" w:cs="Times New Roman"/>
          <w:sz w:val="24"/>
          <w:szCs w:val="24"/>
          <w:lang w:eastAsia="ru-RU"/>
        </w:rPr>
        <w:t xml:space="preserve"> соблюдением положений настоящего Административного регламента в части, касающейся участия в предоставлении муниципальной услуги многофункционального центра предоставления государственных и муниципальных услуг, осуществляется в соответствии с соглашением о взаимодействии.</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0774B">
        <w:rPr>
          <w:rFonts w:ascii="Times New Roman" w:hAnsi="Times New Roman" w:cs="Times New Roman"/>
          <w:b/>
          <w:bCs/>
          <w:sz w:val="24"/>
          <w:szCs w:val="24"/>
          <w:lang w:eastAsia="ru-RU"/>
        </w:rPr>
        <w:t>контроля за</w:t>
      </w:r>
      <w:proofErr w:type="gramEnd"/>
      <w:r w:rsidRPr="0040774B">
        <w:rPr>
          <w:rFonts w:ascii="Times New Roman" w:hAnsi="Times New Roman" w:cs="Times New Roman"/>
          <w:b/>
          <w:bCs/>
          <w:sz w:val="24"/>
          <w:szCs w:val="24"/>
          <w:lang w:eastAsia="ru-RU"/>
        </w:rPr>
        <w:t xml:space="preserve"> полнотой и качеством предоставления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78.Проведение плановых и внеплановых проверок полноты и качества  предоставления муниципальной услуги осуществляется Главой.</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79.Проведение плановых проверок производится в соответствии с утверждённым годовым планом работы Администрации</w:t>
      </w:r>
      <w:proofErr w:type="gramStart"/>
      <w:r w:rsidRPr="0040774B">
        <w:rPr>
          <w:rFonts w:ascii="Times New Roman" w:hAnsi="Times New Roman" w:cs="Times New Roman"/>
          <w:sz w:val="24"/>
          <w:szCs w:val="24"/>
          <w:lang w:eastAsia="ru-RU"/>
        </w:rPr>
        <w:t xml:space="preserve"> .</w:t>
      </w:r>
      <w:proofErr w:type="gramEnd"/>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80.Внеплановые проверки проводятся по решению   Главы  на основании конкретных обращений заявителей.</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81.Плановые и внеплановые проверки проводятся с соблюдением следующих требований:</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обеспечением прав граждан на получение государственной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исполнением нормативных правовых актов, регулирующих предоставление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своевременностью, полнотой и качеством предоставления государственной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законностью финансовых операций.</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82.Результаты проведения проверки оформляются справкой, в которой отражаются выявленные нарушения и замечания, а также предложения по их устранению. К справке прилагаются копии документов, а также справки, расчёты, объяснения должностных лиц, муниципальных служащих.</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83.По результатам проведённых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Ответственность должностных лиц, муниципальных служащих,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84.Ответственность за качество предоставления муниципальной услуги и соблюдение установленных сроков её осуществления возлагается на Главу.</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85.Должностные лица, муниципальные служащие Администрации, которым поручено предоставление муниципальной услуги, несут персональную ответственность </w:t>
      </w:r>
      <w:proofErr w:type="gramStart"/>
      <w:r w:rsidRPr="0040774B">
        <w:rPr>
          <w:rFonts w:ascii="Times New Roman" w:hAnsi="Times New Roman" w:cs="Times New Roman"/>
          <w:sz w:val="24"/>
          <w:szCs w:val="24"/>
          <w:lang w:eastAsia="ru-RU"/>
        </w:rPr>
        <w:t>за</w:t>
      </w:r>
      <w:proofErr w:type="gramEnd"/>
      <w:r w:rsidRPr="0040774B">
        <w:rPr>
          <w:rFonts w:ascii="Times New Roman" w:hAnsi="Times New Roman" w:cs="Times New Roman"/>
          <w:sz w:val="24"/>
          <w:szCs w:val="24"/>
          <w:lang w:eastAsia="ru-RU"/>
        </w:rPr>
        <w:t>:</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несвоевременность приёма заявителей (их представителей) в Администрации;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неправильность подготовки документов для предоставления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не предоставление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lastRenderedPageBreak/>
        <w:t xml:space="preserve">- предоставление муниципальной услуги с нарушением сроков, установленных настоящим      Административным регламентом;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необоснованное требование документов и (или) платы;</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 нарушение порядка или сроков рассмотрения жалобы либо незаконный отказ или уклонение от принятия жалобы к рассмотрению.</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 xml:space="preserve">Положения, характеризующие требования к порядку и формам </w:t>
      </w:r>
      <w:proofErr w:type="gramStart"/>
      <w:r w:rsidRPr="0040774B">
        <w:rPr>
          <w:rFonts w:ascii="Times New Roman" w:hAnsi="Times New Roman" w:cs="Times New Roman"/>
          <w:b/>
          <w:bCs/>
          <w:sz w:val="24"/>
          <w:szCs w:val="24"/>
          <w:lang w:eastAsia="ru-RU"/>
        </w:rPr>
        <w:t>контроля за</w:t>
      </w:r>
      <w:proofErr w:type="gramEnd"/>
      <w:r w:rsidRPr="0040774B">
        <w:rPr>
          <w:rFonts w:ascii="Times New Roman" w:hAnsi="Times New Roman" w:cs="Times New Roman"/>
          <w:b/>
          <w:bCs/>
          <w:sz w:val="24"/>
          <w:szCs w:val="24"/>
          <w:lang w:eastAsia="ru-RU"/>
        </w:rPr>
        <w:t xml:space="preserve"> предоставлением муниципальной услуги, в том числе со стороны граждан, их объединений и организаций</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86.Основной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муниципальных служащих Администрации</w:t>
      </w:r>
      <w:proofErr w:type="gramStart"/>
      <w:r w:rsidRPr="0040774B">
        <w:rPr>
          <w:rFonts w:ascii="Times New Roman" w:hAnsi="Times New Roman" w:cs="Times New Roman"/>
          <w:sz w:val="24"/>
          <w:szCs w:val="24"/>
          <w:lang w:eastAsia="ru-RU"/>
        </w:rPr>
        <w:t xml:space="preserve"> .</w:t>
      </w:r>
      <w:proofErr w:type="gramEnd"/>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87.Контроль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(их представителей), содержащие жалобы на решения, действия (бездействие) Администрации</w:t>
      </w:r>
      <w:proofErr w:type="gramStart"/>
      <w:r w:rsidRPr="0040774B">
        <w:rPr>
          <w:rFonts w:ascii="Times New Roman" w:hAnsi="Times New Roman" w:cs="Times New Roman"/>
          <w:sz w:val="24"/>
          <w:szCs w:val="24"/>
          <w:lang w:eastAsia="ru-RU"/>
        </w:rPr>
        <w:t>  ,</w:t>
      </w:r>
      <w:proofErr w:type="gramEnd"/>
      <w:r w:rsidRPr="0040774B">
        <w:rPr>
          <w:rFonts w:ascii="Times New Roman" w:hAnsi="Times New Roman" w:cs="Times New Roman"/>
          <w:sz w:val="24"/>
          <w:szCs w:val="24"/>
          <w:lang w:eastAsia="ru-RU"/>
        </w:rPr>
        <w:t xml:space="preserve"> ее должностных лиц, муниципальных служащих.</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88.</w:t>
      </w:r>
      <w:proofErr w:type="gramStart"/>
      <w:r w:rsidRPr="0040774B">
        <w:rPr>
          <w:rFonts w:ascii="Times New Roman" w:hAnsi="Times New Roman" w:cs="Times New Roman"/>
          <w:sz w:val="24"/>
          <w:szCs w:val="24"/>
          <w:lang w:eastAsia="ru-RU"/>
        </w:rPr>
        <w:t>Контроль за</w:t>
      </w:r>
      <w:proofErr w:type="gramEnd"/>
      <w:r w:rsidRPr="0040774B">
        <w:rPr>
          <w:rFonts w:ascii="Times New Roman" w:hAnsi="Times New Roman" w:cs="Times New Roman"/>
          <w:sz w:val="24"/>
          <w:szCs w:val="24"/>
          <w:lang w:eastAsia="ru-RU"/>
        </w:rPr>
        <w:t xml:space="preserve"> предоставлением муниципальной услуги осуществляется в следующих формах:</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текущий контроль;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проведение плановых и внеплановых проверок;</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контроль со стороны граждан, их объединений и организаций.</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89.Система контроля предоставления муниципальной услуги включает в себя:</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организацию </w:t>
      </w:r>
      <w:proofErr w:type="gramStart"/>
      <w:r w:rsidRPr="0040774B">
        <w:rPr>
          <w:rFonts w:ascii="Times New Roman" w:hAnsi="Times New Roman" w:cs="Times New Roman"/>
          <w:sz w:val="24"/>
          <w:szCs w:val="24"/>
          <w:lang w:eastAsia="ru-RU"/>
        </w:rPr>
        <w:t>контроля за</w:t>
      </w:r>
      <w:proofErr w:type="gramEnd"/>
      <w:r w:rsidRPr="0040774B">
        <w:rPr>
          <w:rFonts w:ascii="Times New Roman" w:hAnsi="Times New Roman" w:cs="Times New Roman"/>
          <w:sz w:val="24"/>
          <w:szCs w:val="24"/>
          <w:lang w:eastAsia="ru-RU"/>
        </w:rPr>
        <w:t xml:space="preserve"> исполнением административных процедур в сроки, установленные настоящим Административным регламентом;</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проверку хода и качества исполнения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учёт и анализ результатов исполнительской дисциплины должностных лиц, муниципальных служащих Администрации, ответственных за исполнение административных процедур.</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V. Досудебный (внесудебный) порядок обжалования решений и действий (бездействия) структурного подразделения, предоставляющего муниципальную услугу, а также должностных лиц и муниципальных служащих</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b/>
          <w:bCs/>
          <w:sz w:val="24"/>
          <w:szCs w:val="24"/>
          <w:lang w:eastAsia="ru-RU"/>
        </w:rPr>
        <w:t>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90.Решения, принятые Администрацией в ходе предоставления муниципальной услуги, действия (бездействие) должностных лиц, муниципальных служащих могут быть обжалованы заявителем (его представителем) в досудебном (внесудебном) порядке.</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91.Заявитель (его представитель) может обратиться с </w:t>
      </w:r>
      <w:proofErr w:type="gramStart"/>
      <w:r w:rsidRPr="0040774B">
        <w:rPr>
          <w:rFonts w:ascii="Times New Roman" w:hAnsi="Times New Roman" w:cs="Times New Roman"/>
          <w:sz w:val="24"/>
          <w:szCs w:val="24"/>
          <w:lang w:eastAsia="ru-RU"/>
        </w:rPr>
        <w:t>жалобой</w:t>
      </w:r>
      <w:proofErr w:type="gramEnd"/>
      <w:r w:rsidRPr="0040774B">
        <w:rPr>
          <w:rFonts w:ascii="Times New Roman" w:hAnsi="Times New Roman" w:cs="Times New Roman"/>
          <w:sz w:val="24"/>
          <w:szCs w:val="24"/>
          <w:lang w:eastAsia="ru-RU"/>
        </w:rPr>
        <w:t xml:space="preserve"> в том числе в следующих случаях:</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1)нарушение срока регистрации запроса (заявления) о предоставлении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2)нарушение срока предоставления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3)требование у заявителя (его представителя) документов, не предусмотренных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«Мазунинское» для предоставления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4)отказ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w:t>
      </w:r>
      <w:r w:rsidRPr="0040774B">
        <w:rPr>
          <w:rFonts w:ascii="Times New Roman" w:hAnsi="Times New Roman" w:cs="Times New Roman"/>
          <w:sz w:val="24"/>
          <w:szCs w:val="24"/>
          <w:lang w:eastAsia="ru-RU"/>
        </w:rPr>
        <w:lastRenderedPageBreak/>
        <w:t>Республики, нормативными правовыми актами органов местного самоуправления муниципального образования «Мазунинское» для предоставления муниципальной услуги, у заявителя (его представителя);</w:t>
      </w:r>
    </w:p>
    <w:p w:rsidR="0040774B" w:rsidRPr="0040774B" w:rsidRDefault="0040774B" w:rsidP="0040774B">
      <w:pPr>
        <w:pStyle w:val="a3"/>
        <w:jc w:val="both"/>
        <w:rPr>
          <w:rFonts w:ascii="Times New Roman" w:hAnsi="Times New Roman" w:cs="Times New Roman"/>
          <w:sz w:val="24"/>
          <w:szCs w:val="24"/>
          <w:lang w:eastAsia="ru-RU"/>
        </w:rPr>
      </w:pPr>
      <w:proofErr w:type="gramStart"/>
      <w:r w:rsidRPr="0040774B">
        <w:rPr>
          <w:rFonts w:ascii="Times New Roman" w:hAnsi="Times New Roman" w:cs="Times New Roman"/>
          <w:sz w:val="24"/>
          <w:szCs w:val="24"/>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«Мазунинское»;</w:t>
      </w:r>
      <w:proofErr w:type="gramEnd"/>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«Мазунинское»;</w:t>
      </w:r>
    </w:p>
    <w:p w:rsidR="0040774B" w:rsidRPr="0040774B" w:rsidRDefault="0040774B" w:rsidP="0040774B">
      <w:pPr>
        <w:pStyle w:val="a3"/>
        <w:jc w:val="both"/>
        <w:rPr>
          <w:rFonts w:ascii="Times New Roman" w:hAnsi="Times New Roman" w:cs="Times New Roman"/>
          <w:sz w:val="24"/>
          <w:szCs w:val="24"/>
          <w:lang w:eastAsia="ru-RU"/>
        </w:rPr>
      </w:pPr>
      <w:proofErr w:type="gramStart"/>
      <w:r w:rsidRPr="0040774B">
        <w:rPr>
          <w:rFonts w:ascii="Times New Roman" w:hAnsi="Times New Roman" w:cs="Times New Roman"/>
          <w:sz w:val="24"/>
          <w:szCs w:val="24"/>
          <w:lang w:eastAsia="ru-RU"/>
        </w:rPr>
        <w:t>7)отказ Администрации,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92. Жалоба подаётся в письменной форме на бумажном носителе, в электронной форме:</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1) Главе - на решение (действие, бездействие) должностного лица, муниципального служащего;</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93.Заявитель (его представитель) вправе обратиться с устной жалобой в Администрацию. Должностное лицо, принимающее жалобу, со слов заявителя (его представителя) оформляет её в письменной форме на бумажном носителе.</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w:t>
      </w:r>
      <w:proofErr w:type="gramStart"/>
      <w:r w:rsidRPr="0040774B">
        <w:rPr>
          <w:rFonts w:ascii="Times New Roman" w:hAnsi="Times New Roman" w:cs="Times New Roman"/>
          <w:sz w:val="24"/>
          <w:szCs w:val="24"/>
          <w:lang w:eastAsia="ru-RU"/>
        </w:rPr>
        <w:t>94.Жалоба может быть направлена по почте, через многофункциональный центр предоставления государственных и муниципальных услуг, с использованием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Удмуртской Республики «Портал государственных и муниципальных услуг (функций)», а также может быть принята при личном приёме заявителя (его представителя).</w:t>
      </w:r>
      <w:proofErr w:type="gramEnd"/>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95. </w:t>
      </w:r>
      <w:proofErr w:type="gramStart"/>
      <w:r w:rsidRPr="0040774B">
        <w:rPr>
          <w:rFonts w:ascii="Times New Roman" w:hAnsi="Times New Roman" w:cs="Times New Roman"/>
          <w:sz w:val="24"/>
          <w:szCs w:val="24"/>
          <w:lang w:eastAsia="ru-RU"/>
        </w:rPr>
        <w:t>Жалоба, поступившая в Администрацию,   подлежит рассмотрению в течение 15 рабочих дней со дня её регистрации, а в случае обжалования отказа в приёме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roofErr w:type="gramEnd"/>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96.Жалоба должна содержать следующую информацию:</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наименование Администрации, должностного лица либо муниципального служащего, решения и действия (бездействие) которых обжалуются;</w:t>
      </w:r>
    </w:p>
    <w:p w:rsidR="0040774B" w:rsidRPr="0040774B" w:rsidRDefault="0040774B" w:rsidP="0040774B">
      <w:pPr>
        <w:pStyle w:val="a3"/>
        <w:jc w:val="both"/>
        <w:rPr>
          <w:rFonts w:ascii="Times New Roman" w:hAnsi="Times New Roman" w:cs="Times New Roman"/>
          <w:sz w:val="24"/>
          <w:szCs w:val="24"/>
          <w:lang w:eastAsia="ru-RU"/>
        </w:rPr>
      </w:pPr>
      <w:proofErr w:type="gramStart"/>
      <w:r w:rsidRPr="0040774B">
        <w:rPr>
          <w:rFonts w:ascii="Times New Roman" w:hAnsi="Times New Roman" w:cs="Times New Roman"/>
          <w:sz w:val="24"/>
          <w:szCs w:val="24"/>
          <w:lang w:eastAsia="ru-RU"/>
        </w:rPr>
        <w:t>- фамилию, имя, отчество (при наличии), сведения о месте жительства заявителя (его представителя),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(его представителю);</w:t>
      </w:r>
      <w:proofErr w:type="gramEnd"/>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w:t>
      </w:r>
      <w:proofErr w:type="gramStart"/>
      <w:r w:rsidRPr="0040774B">
        <w:rPr>
          <w:rFonts w:ascii="Times New Roman" w:hAnsi="Times New Roman" w:cs="Times New Roman"/>
          <w:sz w:val="24"/>
          <w:szCs w:val="24"/>
          <w:lang w:eastAsia="ru-RU"/>
        </w:rPr>
        <w:t>  ,</w:t>
      </w:r>
      <w:proofErr w:type="gramEnd"/>
      <w:r w:rsidRPr="0040774B">
        <w:rPr>
          <w:rFonts w:ascii="Times New Roman" w:hAnsi="Times New Roman" w:cs="Times New Roman"/>
          <w:sz w:val="24"/>
          <w:szCs w:val="24"/>
          <w:lang w:eastAsia="ru-RU"/>
        </w:rPr>
        <w:t>   должностного лица либо муниципального служащего. Заявителем (его представителем) могут быть представлены документы (при наличии), подтверждающие его доводы, либо их копии.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97. По результатам рассмотрения жалобы Администрация  Глава принимает одно из следующих решений:</w:t>
      </w:r>
    </w:p>
    <w:p w:rsidR="0040774B" w:rsidRPr="0040774B" w:rsidRDefault="0040774B" w:rsidP="0040774B">
      <w:pPr>
        <w:pStyle w:val="a3"/>
        <w:jc w:val="both"/>
        <w:rPr>
          <w:rFonts w:ascii="Times New Roman" w:hAnsi="Times New Roman" w:cs="Times New Roman"/>
          <w:sz w:val="24"/>
          <w:szCs w:val="24"/>
          <w:lang w:eastAsia="ru-RU"/>
        </w:rPr>
      </w:pPr>
      <w:proofErr w:type="gramStart"/>
      <w:r w:rsidRPr="0040774B">
        <w:rPr>
          <w:rFonts w:ascii="Times New Roman" w:hAnsi="Times New Roman" w:cs="Times New Roman"/>
          <w:sz w:val="24"/>
          <w:szCs w:val="24"/>
          <w:lang w:eastAsia="ru-RU"/>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40774B">
        <w:rPr>
          <w:rFonts w:ascii="Times New Roman" w:hAnsi="Times New Roman" w:cs="Times New Roman"/>
          <w:sz w:val="24"/>
          <w:szCs w:val="24"/>
          <w:lang w:eastAsia="ru-RU"/>
        </w:rPr>
        <w:lastRenderedPageBreak/>
        <w:t>услуги документах, возврата заявителю денежных средств, взимание которых не предусмотрено действующим законодательством;</w:t>
      </w:r>
      <w:proofErr w:type="gramEnd"/>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2) отказывает в удовлетворении жалобы, с изложением мотивов и оснований.</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98. Администрация   отказывает в удовлетворении жалобы в следующих случаях:</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1)наличие вступившего в законную силу решения суда, арбитражного суда по жалобе о том же предмете и по тем же основаниям;</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2)подача жалобы лицом, полномочия которого не подтверждены в порядке, установленном законодательством Российской Федерации;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3)наличие решения по жалобе, принятого ранее в соответствии с требованиями главы 2.1 Федерального закона от 27 июля 2010 года № 210-ФЗ «Об организации предоставления государственных и муниципальных услуг» в отношении того же заявителя и по тому же предмету жалобы.</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99.Не позднее дня, следующего за днём принятия решения, указанного в пункте 97 настоящего Административного регламента, заявителю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100. Администрация или заместитель главы Администрации вправе оставить жалобу без ответа в следующих случаях:</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1)наличие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40774B" w:rsidRPr="0040774B" w:rsidRDefault="0040774B" w:rsidP="0040774B">
      <w:pPr>
        <w:pStyle w:val="a3"/>
        <w:jc w:val="both"/>
        <w:rPr>
          <w:rFonts w:ascii="Times New Roman" w:hAnsi="Times New Roman" w:cs="Times New Roman"/>
          <w:sz w:val="24"/>
          <w:szCs w:val="24"/>
          <w:lang w:eastAsia="ru-RU"/>
        </w:rPr>
      </w:pPr>
      <w:proofErr w:type="gramStart"/>
      <w:r w:rsidRPr="0040774B">
        <w:rPr>
          <w:rFonts w:ascii="Times New Roman" w:hAnsi="Times New Roman" w:cs="Times New Roman"/>
          <w:sz w:val="24"/>
          <w:szCs w:val="24"/>
          <w:lang w:eastAsia="ru-RU"/>
        </w:rPr>
        <w:t>2)отсутствие возможности прочитать какую-либо часть текста жалобы, фамилию, имя, отчество (при наличии) и (или) почтовый адрес заявителя (его представителя), указанные в жалобе.</w:t>
      </w:r>
      <w:proofErr w:type="gramEnd"/>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101. В случае установления в ходе или по результатам </w:t>
      </w:r>
      <w:proofErr w:type="gramStart"/>
      <w:r w:rsidRPr="0040774B">
        <w:rPr>
          <w:rFonts w:ascii="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40774B">
        <w:rPr>
          <w:rFonts w:ascii="Times New Roman" w:hAnsi="Times New Roman" w:cs="Times New Roman"/>
          <w:sz w:val="24"/>
          <w:szCs w:val="24"/>
          <w:lang w:eastAsia="ru-RU"/>
        </w:rPr>
        <w:t xml:space="preserve"> или преступления должностное лицо, муниципальный служащий, осуществляющий рассмотрение жалобы, незамедлительно направляет имеющиеся материалы в органы прокуратуры за подписью руководителя Администрации.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102. Для обжалования действий в досудебном (внесудебном) порядке гражданин вправе запрашивать и получать от Администрации: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информацию о ходе предоставления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копию обжалуемого решения об отказе в предоставлении муниципальной услуги;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копии документов и иных материалов, подтверждающих обжалуемое действие (бездействие) Администрации, должностного лица либо муниципального служащего.</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Копии документов заверяются надписью «Копия верна», подписью должностного лица, муниципального служащего с указанием его должности, расшифровки подписи (инициалов, фамилии), даты заверения и печатью Администрации.</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Передача персональных данных осуществляется в соответствии с Федеральным законом от 27 июля 2006 года № 152-ФЗ «О персональных данных».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i/>
          <w:iCs/>
          <w:sz w:val="24"/>
          <w:szCs w:val="24"/>
          <w:lang w:eastAsia="ru-RU"/>
        </w:rPr>
        <w:t>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i/>
          <w:iCs/>
          <w:sz w:val="24"/>
          <w:szCs w:val="24"/>
          <w:lang w:eastAsia="ru-RU"/>
        </w:rPr>
        <w:t>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i/>
          <w:iCs/>
          <w:sz w:val="24"/>
          <w:szCs w:val="24"/>
          <w:lang w:eastAsia="ru-RU"/>
        </w:rPr>
        <w:t>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i/>
          <w:iCs/>
          <w:sz w:val="24"/>
          <w:szCs w:val="24"/>
          <w:lang w:eastAsia="ru-RU"/>
        </w:rPr>
        <w:t>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i/>
          <w:iCs/>
          <w:sz w:val="24"/>
          <w:szCs w:val="24"/>
          <w:lang w:eastAsia="ru-RU"/>
        </w:rPr>
        <w:t>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i/>
          <w:iCs/>
          <w:sz w:val="24"/>
          <w:szCs w:val="24"/>
          <w:lang w:eastAsia="ru-RU"/>
        </w:rPr>
        <w:t>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i/>
          <w:iCs/>
          <w:sz w:val="24"/>
          <w:szCs w:val="24"/>
          <w:lang w:eastAsia="ru-RU"/>
        </w:rPr>
        <w:t> </w:t>
      </w:r>
    </w:p>
    <w:p w:rsidR="0040774B" w:rsidRPr="0040774B" w:rsidRDefault="0040774B" w:rsidP="0040774B">
      <w:pPr>
        <w:pStyle w:val="a3"/>
        <w:jc w:val="both"/>
        <w:rPr>
          <w:rFonts w:ascii="Times New Roman" w:hAnsi="Times New Roman" w:cs="Times New Roman"/>
          <w:sz w:val="24"/>
          <w:szCs w:val="24"/>
          <w:lang w:eastAsia="ru-RU"/>
        </w:rPr>
      </w:pPr>
      <w:r w:rsidRPr="0040774B">
        <w:rPr>
          <w:rFonts w:ascii="Times New Roman" w:hAnsi="Times New Roman" w:cs="Times New Roman"/>
          <w:i/>
          <w:iCs/>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i/>
          <w:iCs/>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i/>
          <w:iCs/>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i/>
          <w:iCs/>
          <w:sz w:val="24"/>
          <w:szCs w:val="24"/>
          <w:lang w:eastAsia="ru-RU"/>
        </w:rPr>
        <w:t> </w:t>
      </w:r>
    </w:p>
    <w:p w:rsidR="0040774B" w:rsidRPr="0040774B" w:rsidRDefault="0040774B" w:rsidP="00C47686">
      <w:pPr>
        <w:pStyle w:val="a3"/>
        <w:rPr>
          <w:rFonts w:ascii="Times New Roman" w:hAnsi="Times New Roman" w:cs="Times New Roman"/>
          <w:sz w:val="24"/>
          <w:szCs w:val="24"/>
          <w:lang w:eastAsia="ru-RU"/>
        </w:rPr>
      </w:pPr>
      <w:r w:rsidRPr="0040774B">
        <w:rPr>
          <w:rFonts w:ascii="Times New Roman" w:hAnsi="Times New Roman" w:cs="Times New Roman"/>
          <w:i/>
          <w:iCs/>
          <w:sz w:val="24"/>
          <w:szCs w:val="24"/>
          <w:lang w:eastAsia="ru-RU"/>
        </w:rPr>
        <w:lastRenderedPageBreak/>
        <w:t> </w:t>
      </w:r>
      <w:r w:rsidR="00C47686">
        <w:rPr>
          <w:rFonts w:ascii="Times New Roman" w:hAnsi="Times New Roman" w:cs="Times New Roman"/>
          <w:i/>
          <w:iCs/>
          <w:sz w:val="24"/>
          <w:szCs w:val="24"/>
          <w:lang w:eastAsia="ru-RU"/>
        </w:rPr>
        <w:t xml:space="preserve">                                    </w:t>
      </w:r>
      <w:bookmarkStart w:id="2" w:name="_GoBack"/>
      <w:r w:rsidRPr="0040774B">
        <w:rPr>
          <w:rFonts w:ascii="Times New Roman" w:hAnsi="Times New Roman" w:cs="Times New Roman"/>
          <w:i/>
          <w:iCs/>
          <w:sz w:val="24"/>
          <w:szCs w:val="24"/>
          <w:lang w:eastAsia="ru-RU"/>
        </w:rPr>
        <w:t xml:space="preserve">Приложение № 1 </w:t>
      </w:r>
    </w:p>
    <w:p w:rsidR="0040774B" w:rsidRPr="0040774B" w:rsidRDefault="0040774B" w:rsidP="00C47686">
      <w:pPr>
        <w:pStyle w:val="a3"/>
        <w:jc w:val="right"/>
        <w:rPr>
          <w:rFonts w:ascii="Times New Roman" w:hAnsi="Times New Roman" w:cs="Times New Roman"/>
          <w:sz w:val="24"/>
          <w:szCs w:val="24"/>
          <w:lang w:eastAsia="ru-RU"/>
        </w:rPr>
      </w:pPr>
      <w:r w:rsidRPr="0040774B">
        <w:rPr>
          <w:rFonts w:ascii="Times New Roman" w:hAnsi="Times New Roman" w:cs="Times New Roman"/>
          <w:i/>
          <w:iCs/>
          <w:sz w:val="24"/>
          <w:szCs w:val="24"/>
          <w:lang w:eastAsia="ru-RU"/>
        </w:rPr>
        <w:t xml:space="preserve">к административному регламенту </w:t>
      </w:r>
    </w:p>
    <w:p w:rsidR="0040774B" w:rsidRPr="0040774B" w:rsidRDefault="0040774B" w:rsidP="00C47686">
      <w:pPr>
        <w:pStyle w:val="a3"/>
        <w:jc w:val="right"/>
        <w:rPr>
          <w:rFonts w:ascii="Times New Roman" w:hAnsi="Times New Roman" w:cs="Times New Roman"/>
          <w:sz w:val="24"/>
          <w:szCs w:val="24"/>
          <w:lang w:eastAsia="ru-RU"/>
        </w:rPr>
      </w:pPr>
      <w:r w:rsidRPr="0040774B">
        <w:rPr>
          <w:rFonts w:ascii="Times New Roman" w:hAnsi="Times New Roman" w:cs="Times New Roman"/>
          <w:i/>
          <w:iCs/>
          <w:sz w:val="24"/>
          <w:szCs w:val="24"/>
          <w:lang w:eastAsia="ru-RU"/>
        </w:rPr>
        <w:t>по предоставлению Муниципальной услуги:</w:t>
      </w:r>
    </w:p>
    <w:p w:rsidR="0040774B" w:rsidRPr="0040774B" w:rsidRDefault="0040774B" w:rsidP="00C47686">
      <w:pPr>
        <w:pStyle w:val="a3"/>
        <w:jc w:val="right"/>
        <w:rPr>
          <w:rFonts w:ascii="Times New Roman" w:hAnsi="Times New Roman" w:cs="Times New Roman"/>
          <w:sz w:val="24"/>
          <w:szCs w:val="24"/>
          <w:lang w:eastAsia="ru-RU"/>
        </w:rPr>
      </w:pPr>
      <w:r w:rsidRPr="0040774B">
        <w:rPr>
          <w:rFonts w:ascii="Times New Roman" w:hAnsi="Times New Roman" w:cs="Times New Roman"/>
          <w:sz w:val="24"/>
          <w:szCs w:val="24"/>
          <w:lang w:eastAsia="ru-RU"/>
        </w:rPr>
        <w:t>«</w:t>
      </w:r>
      <w:r w:rsidRPr="0040774B">
        <w:rPr>
          <w:rFonts w:ascii="Times New Roman" w:hAnsi="Times New Roman" w:cs="Times New Roman"/>
          <w:i/>
          <w:iCs/>
          <w:sz w:val="24"/>
          <w:szCs w:val="24"/>
          <w:lang w:eastAsia="ru-RU"/>
        </w:rPr>
        <w:t xml:space="preserve">Выдача разрешения на размещение объектов, </w:t>
      </w:r>
    </w:p>
    <w:p w:rsidR="0040774B" w:rsidRPr="0040774B" w:rsidRDefault="0040774B" w:rsidP="00C47686">
      <w:pPr>
        <w:pStyle w:val="a3"/>
        <w:jc w:val="right"/>
        <w:rPr>
          <w:rFonts w:ascii="Times New Roman" w:hAnsi="Times New Roman" w:cs="Times New Roman"/>
          <w:sz w:val="24"/>
          <w:szCs w:val="24"/>
          <w:lang w:eastAsia="ru-RU"/>
        </w:rPr>
      </w:pPr>
      <w:proofErr w:type="gramStart"/>
      <w:r w:rsidRPr="0040774B">
        <w:rPr>
          <w:rFonts w:ascii="Times New Roman" w:hAnsi="Times New Roman" w:cs="Times New Roman"/>
          <w:i/>
          <w:iCs/>
          <w:sz w:val="24"/>
          <w:szCs w:val="24"/>
          <w:lang w:eastAsia="ru-RU"/>
        </w:rPr>
        <w:t>размещение</w:t>
      </w:r>
      <w:proofErr w:type="gramEnd"/>
      <w:r w:rsidRPr="0040774B">
        <w:rPr>
          <w:rFonts w:ascii="Times New Roman" w:hAnsi="Times New Roman" w:cs="Times New Roman"/>
          <w:i/>
          <w:iCs/>
          <w:sz w:val="24"/>
          <w:szCs w:val="24"/>
          <w:lang w:eastAsia="ru-RU"/>
        </w:rPr>
        <w:t xml:space="preserve"> которых может осуществляться </w:t>
      </w:r>
    </w:p>
    <w:p w:rsidR="0040774B" w:rsidRPr="0040774B" w:rsidRDefault="0040774B" w:rsidP="00C47686">
      <w:pPr>
        <w:pStyle w:val="a3"/>
        <w:jc w:val="right"/>
        <w:rPr>
          <w:rFonts w:ascii="Times New Roman" w:hAnsi="Times New Roman" w:cs="Times New Roman"/>
          <w:sz w:val="24"/>
          <w:szCs w:val="24"/>
          <w:lang w:eastAsia="ru-RU"/>
        </w:rPr>
      </w:pPr>
      <w:r w:rsidRPr="0040774B">
        <w:rPr>
          <w:rFonts w:ascii="Times New Roman" w:hAnsi="Times New Roman" w:cs="Times New Roman"/>
          <w:i/>
          <w:iCs/>
          <w:sz w:val="24"/>
          <w:szCs w:val="24"/>
          <w:lang w:eastAsia="ru-RU"/>
        </w:rPr>
        <w:t xml:space="preserve">на землях или земельных участках, </w:t>
      </w:r>
    </w:p>
    <w:p w:rsidR="0040774B" w:rsidRPr="0040774B" w:rsidRDefault="0040774B" w:rsidP="00C47686">
      <w:pPr>
        <w:pStyle w:val="a3"/>
        <w:jc w:val="right"/>
        <w:rPr>
          <w:rFonts w:ascii="Times New Roman" w:hAnsi="Times New Roman" w:cs="Times New Roman"/>
          <w:sz w:val="24"/>
          <w:szCs w:val="24"/>
          <w:lang w:eastAsia="ru-RU"/>
        </w:rPr>
      </w:pPr>
      <w:r w:rsidRPr="0040774B">
        <w:rPr>
          <w:rFonts w:ascii="Times New Roman" w:hAnsi="Times New Roman" w:cs="Times New Roman"/>
          <w:i/>
          <w:iCs/>
          <w:sz w:val="24"/>
          <w:szCs w:val="24"/>
          <w:lang w:eastAsia="ru-RU"/>
        </w:rPr>
        <w:t xml:space="preserve">находящихся в государственной </w:t>
      </w:r>
    </w:p>
    <w:p w:rsidR="0040774B" w:rsidRPr="0040774B" w:rsidRDefault="0040774B" w:rsidP="00C47686">
      <w:pPr>
        <w:pStyle w:val="a3"/>
        <w:jc w:val="right"/>
        <w:rPr>
          <w:rFonts w:ascii="Times New Roman" w:hAnsi="Times New Roman" w:cs="Times New Roman"/>
          <w:sz w:val="24"/>
          <w:szCs w:val="24"/>
          <w:lang w:eastAsia="ru-RU"/>
        </w:rPr>
      </w:pPr>
      <w:r w:rsidRPr="0040774B">
        <w:rPr>
          <w:rFonts w:ascii="Times New Roman" w:hAnsi="Times New Roman" w:cs="Times New Roman"/>
          <w:i/>
          <w:iCs/>
          <w:sz w:val="24"/>
          <w:szCs w:val="24"/>
          <w:lang w:eastAsia="ru-RU"/>
        </w:rPr>
        <w:t xml:space="preserve">или муниципальной собственности, </w:t>
      </w:r>
    </w:p>
    <w:p w:rsidR="0040774B" w:rsidRPr="0040774B" w:rsidRDefault="0040774B" w:rsidP="00C47686">
      <w:pPr>
        <w:pStyle w:val="a3"/>
        <w:jc w:val="right"/>
        <w:rPr>
          <w:rFonts w:ascii="Times New Roman" w:hAnsi="Times New Roman" w:cs="Times New Roman"/>
          <w:sz w:val="24"/>
          <w:szCs w:val="24"/>
          <w:lang w:eastAsia="ru-RU"/>
        </w:rPr>
      </w:pPr>
      <w:r w:rsidRPr="0040774B">
        <w:rPr>
          <w:rFonts w:ascii="Times New Roman" w:hAnsi="Times New Roman" w:cs="Times New Roman"/>
          <w:i/>
          <w:iCs/>
          <w:sz w:val="24"/>
          <w:szCs w:val="24"/>
          <w:lang w:eastAsia="ru-RU"/>
        </w:rPr>
        <w:t xml:space="preserve">без предоставления земельных участков </w:t>
      </w:r>
    </w:p>
    <w:p w:rsidR="0040774B" w:rsidRPr="0040774B" w:rsidRDefault="0040774B" w:rsidP="00C47686">
      <w:pPr>
        <w:pStyle w:val="a3"/>
        <w:jc w:val="right"/>
        <w:rPr>
          <w:rFonts w:ascii="Times New Roman" w:hAnsi="Times New Roman" w:cs="Times New Roman"/>
          <w:sz w:val="24"/>
          <w:szCs w:val="24"/>
          <w:lang w:eastAsia="ru-RU"/>
        </w:rPr>
      </w:pPr>
      <w:r w:rsidRPr="0040774B">
        <w:rPr>
          <w:rFonts w:ascii="Times New Roman" w:hAnsi="Times New Roman" w:cs="Times New Roman"/>
          <w:i/>
          <w:iCs/>
          <w:sz w:val="24"/>
          <w:szCs w:val="24"/>
          <w:lang w:eastAsia="ru-RU"/>
        </w:rPr>
        <w:t>и установления сервитутов»</w:t>
      </w:r>
    </w:p>
    <w:p w:rsidR="0040774B" w:rsidRPr="0040774B" w:rsidRDefault="0040774B" w:rsidP="00C47686">
      <w:pPr>
        <w:pStyle w:val="a3"/>
        <w:jc w:val="right"/>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p>
    <w:p w:rsidR="0040774B" w:rsidRPr="0040774B" w:rsidRDefault="0040774B" w:rsidP="00C47686">
      <w:pPr>
        <w:pStyle w:val="a3"/>
        <w:jc w:val="right"/>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ОБРАЗЕЦ ЗАЯВЛЕНИЯ </w:t>
      </w:r>
    </w:p>
    <w:p w:rsidR="0040774B" w:rsidRPr="0040774B" w:rsidRDefault="0040774B" w:rsidP="00C47686">
      <w:pPr>
        <w:pStyle w:val="a3"/>
        <w:jc w:val="right"/>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p>
    <w:p w:rsidR="0040774B" w:rsidRPr="0040774B" w:rsidRDefault="0040774B" w:rsidP="00C47686">
      <w:pPr>
        <w:pStyle w:val="a3"/>
        <w:jc w:val="right"/>
        <w:rPr>
          <w:rFonts w:ascii="Times New Roman" w:hAnsi="Times New Roman" w:cs="Times New Roman"/>
          <w:sz w:val="24"/>
          <w:szCs w:val="24"/>
          <w:lang w:eastAsia="ru-RU"/>
        </w:rPr>
      </w:pPr>
      <w:r w:rsidRPr="0040774B">
        <w:rPr>
          <w:rFonts w:ascii="Times New Roman" w:hAnsi="Times New Roman" w:cs="Times New Roman"/>
          <w:sz w:val="24"/>
          <w:szCs w:val="24"/>
          <w:lang w:eastAsia="ru-RU"/>
        </w:rPr>
        <w:t>Главе муниципального образования «Мазунинское»</w:t>
      </w:r>
    </w:p>
    <w:p w:rsidR="0040774B" w:rsidRPr="0040774B" w:rsidRDefault="0040774B" w:rsidP="00C47686">
      <w:pPr>
        <w:pStyle w:val="a3"/>
        <w:jc w:val="right"/>
        <w:rPr>
          <w:rFonts w:ascii="Times New Roman" w:hAnsi="Times New Roman" w:cs="Times New Roman"/>
          <w:sz w:val="24"/>
          <w:szCs w:val="24"/>
          <w:lang w:eastAsia="ru-RU"/>
        </w:rPr>
      </w:pPr>
      <w:r w:rsidRPr="0040774B">
        <w:rPr>
          <w:rFonts w:ascii="Times New Roman" w:hAnsi="Times New Roman" w:cs="Times New Roman"/>
          <w:sz w:val="24"/>
          <w:szCs w:val="24"/>
          <w:lang w:eastAsia="ru-RU"/>
        </w:rPr>
        <w:t>__________________________________</w:t>
      </w:r>
    </w:p>
    <w:p w:rsidR="0040774B" w:rsidRPr="0040774B" w:rsidRDefault="0040774B" w:rsidP="00C47686">
      <w:pPr>
        <w:pStyle w:val="a3"/>
        <w:jc w:val="right"/>
        <w:rPr>
          <w:rFonts w:ascii="Times New Roman" w:hAnsi="Times New Roman" w:cs="Times New Roman"/>
          <w:sz w:val="24"/>
          <w:szCs w:val="24"/>
          <w:lang w:eastAsia="ru-RU"/>
        </w:rPr>
      </w:pPr>
      <w:r w:rsidRPr="0040774B">
        <w:rPr>
          <w:rFonts w:ascii="Times New Roman" w:hAnsi="Times New Roman" w:cs="Times New Roman"/>
          <w:sz w:val="24"/>
          <w:szCs w:val="24"/>
          <w:lang w:eastAsia="ru-RU"/>
        </w:rPr>
        <w:t>от гр. _______________________________________</w:t>
      </w:r>
    </w:p>
    <w:p w:rsidR="0040774B" w:rsidRPr="0040774B" w:rsidRDefault="0040774B" w:rsidP="00C47686">
      <w:pPr>
        <w:pStyle w:val="a3"/>
        <w:jc w:val="right"/>
        <w:rPr>
          <w:rFonts w:ascii="Times New Roman" w:hAnsi="Times New Roman" w:cs="Times New Roman"/>
          <w:sz w:val="24"/>
          <w:szCs w:val="24"/>
          <w:lang w:eastAsia="ru-RU"/>
        </w:rPr>
      </w:pPr>
      <w:r w:rsidRPr="0040774B">
        <w:rPr>
          <w:rFonts w:ascii="Times New Roman" w:hAnsi="Times New Roman" w:cs="Times New Roman"/>
          <w:sz w:val="24"/>
          <w:szCs w:val="24"/>
          <w:lang w:eastAsia="ru-RU"/>
        </w:rPr>
        <w:t>(фамилия, имя, отчество полностью)</w:t>
      </w:r>
    </w:p>
    <w:p w:rsidR="0040774B" w:rsidRPr="0040774B" w:rsidRDefault="0040774B" w:rsidP="00C47686">
      <w:pPr>
        <w:pStyle w:val="a3"/>
        <w:jc w:val="right"/>
        <w:rPr>
          <w:rFonts w:ascii="Times New Roman" w:hAnsi="Times New Roman" w:cs="Times New Roman"/>
          <w:sz w:val="24"/>
          <w:szCs w:val="24"/>
          <w:lang w:eastAsia="ru-RU"/>
        </w:rPr>
      </w:pPr>
      <w:r w:rsidRPr="0040774B">
        <w:rPr>
          <w:rFonts w:ascii="Times New Roman" w:hAnsi="Times New Roman" w:cs="Times New Roman"/>
          <w:sz w:val="24"/>
          <w:szCs w:val="24"/>
          <w:lang w:eastAsia="ru-RU"/>
        </w:rPr>
        <w:t>«___» ____________ 19___ года рождения</w:t>
      </w:r>
    </w:p>
    <w:p w:rsidR="0040774B" w:rsidRPr="0040774B" w:rsidRDefault="0040774B" w:rsidP="00C47686">
      <w:pPr>
        <w:pStyle w:val="a3"/>
        <w:jc w:val="right"/>
        <w:rPr>
          <w:rFonts w:ascii="Times New Roman" w:hAnsi="Times New Roman" w:cs="Times New Roman"/>
          <w:sz w:val="24"/>
          <w:szCs w:val="24"/>
          <w:lang w:eastAsia="ru-RU"/>
        </w:rPr>
      </w:pPr>
      <w:r w:rsidRPr="0040774B">
        <w:rPr>
          <w:rFonts w:ascii="Times New Roman" w:hAnsi="Times New Roman" w:cs="Times New Roman"/>
          <w:sz w:val="24"/>
          <w:szCs w:val="24"/>
          <w:lang w:eastAsia="ru-RU"/>
        </w:rPr>
        <w:t>паспорт серия__________ № ______________</w:t>
      </w:r>
    </w:p>
    <w:p w:rsidR="0040774B" w:rsidRPr="0040774B" w:rsidRDefault="0040774B" w:rsidP="00C47686">
      <w:pPr>
        <w:pStyle w:val="a3"/>
        <w:jc w:val="right"/>
        <w:rPr>
          <w:rFonts w:ascii="Times New Roman" w:hAnsi="Times New Roman" w:cs="Times New Roman"/>
          <w:sz w:val="24"/>
          <w:szCs w:val="24"/>
          <w:lang w:eastAsia="ru-RU"/>
        </w:rPr>
      </w:pPr>
      <w:r w:rsidRPr="0040774B">
        <w:rPr>
          <w:rFonts w:ascii="Times New Roman" w:hAnsi="Times New Roman" w:cs="Times New Roman"/>
          <w:sz w:val="24"/>
          <w:szCs w:val="24"/>
          <w:lang w:eastAsia="ru-RU"/>
        </w:rPr>
        <w:t>выдан «___» _________________    ________</w:t>
      </w:r>
      <w:proofErr w:type="gramStart"/>
      <w:r w:rsidRPr="0040774B">
        <w:rPr>
          <w:rFonts w:ascii="Times New Roman" w:hAnsi="Times New Roman" w:cs="Times New Roman"/>
          <w:sz w:val="24"/>
          <w:szCs w:val="24"/>
          <w:lang w:eastAsia="ru-RU"/>
        </w:rPr>
        <w:t>г</w:t>
      </w:r>
      <w:proofErr w:type="gramEnd"/>
    </w:p>
    <w:p w:rsidR="0040774B" w:rsidRPr="0040774B" w:rsidRDefault="0040774B" w:rsidP="00C47686">
      <w:pPr>
        <w:pStyle w:val="a3"/>
        <w:jc w:val="right"/>
        <w:rPr>
          <w:rFonts w:ascii="Times New Roman" w:hAnsi="Times New Roman" w:cs="Times New Roman"/>
          <w:sz w:val="24"/>
          <w:szCs w:val="24"/>
          <w:lang w:eastAsia="ru-RU"/>
        </w:rPr>
      </w:pPr>
      <w:r w:rsidRPr="0040774B">
        <w:rPr>
          <w:rFonts w:ascii="Times New Roman" w:hAnsi="Times New Roman" w:cs="Times New Roman"/>
          <w:sz w:val="24"/>
          <w:szCs w:val="24"/>
          <w:lang w:eastAsia="ru-RU"/>
        </w:rPr>
        <w:t>_______________________________________</w:t>
      </w:r>
    </w:p>
    <w:p w:rsidR="0040774B" w:rsidRPr="0040774B" w:rsidRDefault="0040774B" w:rsidP="00C47686">
      <w:pPr>
        <w:pStyle w:val="a3"/>
        <w:jc w:val="right"/>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(кем </w:t>
      </w:r>
      <w:proofErr w:type="gramStart"/>
      <w:r w:rsidRPr="0040774B">
        <w:rPr>
          <w:rFonts w:ascii="Times New Roman" w:hAnsi="Times New Roman" w:cs="Times New Roman"/>
          <w:sz w:val="24"/>
          <w:szCs w:val="24"/>
          <w:lang w:eastAsia="ru-RU"/>
        </w:rPr>
        <w:t>выдан</w:t>
      </w:r>
      <w:proofErr w:type="gramEnd"/>
      <w:r w:rsidRPr="0040774B">
        <w:rPr>
          <w:rFonts w:ascii="Times New Roman" w:hAnsi="Times New Roman" w:cs="Times New Roman"/>
          <w:sz w:val="24"/>
          <w:szCs w:val="24"/>
          <w:lang w:eastAsia="ru-RU"/>
        </w:rPr>
        <w:t>)</w:t>
      </w:r>
    </w:p>
    <w:p w:rsidR="0040774B" w:rsidRPr="0040774B" w:rsidRDefault="0040774B" w:rsidP="00C47686">
      <w:pPr>
        <w:pStyle w:val="a3"/>
        <w:jc w:val="right"/>
        <w:rPr>
          <w:rFonts w:ascii="Times New Roman" w:hAnsi="Times New Roman" w:cs="Times New Roman"/>
          <w:sz w:val="24"/>
          <w:szCs w:val="24"/>
          <w:lang w:eastAsia="ru-RU"/>
        </w:rPr>
      </w:pPr>
      <w:r w:rsidRPr="0040774B">
        <w:rPr>
          <w:rFonts w:ascii="Times New Roman" w:hAnsi="Times New Roman" w:cs="Times New Roman"/>
          <w:sz w:val="24"/>
          <w:szCs w:val="24"/>
          <w:lang w:eastAsia="ru-RU"/>
        </w:rPr>
        <w:t>ИНН __________________________________</w:t>
      </w:r>
    </w:p>
    <w:p w:rsidR="0040774B" w:rsidRPr="0040774B" w:rsidRDefault="0040774B" w:rsidP="00C47686">
      <w:pPr>
        <w:pStyle w:val="a3"/>
        <w:jc w:val="right"/>
        <w:rPr>
          <w:rFonts w:ascii="Times New Roman" w:hAnsi="Times New Roman" w:cs="Times New Roman"/>
          <w:sz w:val="24"/>
          <w:szCs w:val="24"/>
          <w:lang w:eastAsia="ru-RU"/>
        </w:rPr>
      </w:pPr>
      <w:proofErr w:type="gramStart"/>
      <w:r w:rsidRPr="0040774B">
        <w:rPr>
          <w:rFonts w:ascii="Times New Roman" w:hAnsi="Times New Roman" w:cs="Times New Roman"/>
          <w:sz w:val="24"/>
          <w:szCs w:val="24"/>
          <w:lang w:eastAsia="ru-RU"/>
        </w:rPr>
        <w:t>Зарегистрирован</w:t>
      </w:r>
      <w:proofErr w:type="gramEnd"/>
      <w:r w:rsidRPr="0040774B">
        <w:rPr>
          <w:rFonts w:ascii="Times New Roman" w:hAnsi="Times New Roman" w:cs="Times New Roman"/>
          <w:sz w:val="24"/>
          <w:szCs w:val="24"/>
          <w:lang w:eastAsia="ru-RU"/>
        </w:rPr>
        <w:t xml:space="preserve"> (а) по адресу:___________________</w:t>
      </w:r>
    </w:p>
    <w:p w:rsidR="0040774B" w:rsidRPr="0040774B" w:rsidRDefault="0040774B" w:rsidP="00C47686">
      <w:pPr>
        <w:pStyle w:val="a3"/>
        <w:jc w:val="right"/>
        <w:rPr>
          <w:rFonts w:ascii="Times New Roman" w:hAnsi="Times New Roman" w:cs="Times New Roman"/>
          <w:sz w:val="24"/>
          <w:szCs w:val="24"/>
          <w:lang w:eastAsia="ru-RU"/>
        </w:rPr>
      </w:pPr>
      <w:r w:rsidRPr="0040774B">
        <w:rPr>
          <w:rFonts w:ascii="Times New Roman" w:hAnsi="Times New Roman" w:cs="Times New Roman"/>
          <w:sz w:val="24"/>
          <w:szCs w:val="24"/>
          <w:lang w:eastAsia="ru-RU"/>
        </w:rPr>
        <w:t>_______________________________________</w:t>
      </w:r>
    </w:p>
    <w:p w:rsidR="0040774B" w:rsidRPr="0040774B" w:rsidRDefault="0040774B" w:rsidP="00C47686">
      <w:pPr>
        <w:pStyle w:val="a3"/>
        <w:jc w:val="right"/>
        <w:rPr>
          <w:rFonts w:ascii="Times New Roman" w:hAnsi="Times New Roman" w:cs="Times New Roman"/>
          <w:sz w:val="24"/>
          <w:szCs w:val="24"/>
          <w:lang w:eastAsia="ru-RU"/>
        </w:rPr>
      </w:pPr>
      <w:r w:rsidRPr="0040774B">
        <w:rPr>
          <w:rFonts w:ascii="Times New Roman" w:hAnsi="Times New Roman" w:cs="Times New Roman"/>
          <w:sz w:val="24"/>
          <w:szCs w:val="24"/>
          <w:lang w:eastAsia="ru-RU"/>
        </w:rPr>
        <w:t>место фактического проживания: ________________</w:t>
      </w:r>
    </w:p>
    <w:p w:rsidR="0040774B" w:rsidRPr="0040774B" w:rsidRDefault="0040774B" w:rsidP="00C47686">
      <w:pPr>
        <w:pStyle w:val="a3"/>
        <w:jc w:val="right"/>
        <w:rPr>
          <w:rFonts w:ascii="Times New Roman" w:hAnsi="Times New Roman" w:cs="Times New Roman"/>
          <w:sz w:val="24"/>
          <w:szCs w:val="24"/>
          <w:lang w:eastAsia="ru-RU"/>
        </w:rPr>
      </w:pPr>
      <w:r w:rsidRPr="0040774B">
        <w:rPr>
          <w:rFonts w:ascii="Times New Roman" w:hAnsi="Times New Roman" w:cs="Times New Roman"/>
          <w:sz w:val="24"/>
          <w:szCs w:val="24"/>
          <w:lang w:eastAsia="ru-RU"/>
        </w:rPr>
        <w:t>_______________________________________</w:t>
      </w:r>
    </w:p>
    <w:p w:rsidR="0040774B" w:rsidRPr="0040774B" w:rsidRDefault="0040774B" w:rsidP="00C47686">
      <w:pPr>
        <w:pStyle w:val="a3"/>
        <w:jc w:val="right"/>
        <w:rPr>
          <w:rFonts w:ascii="Times New Roman" w:hAnsi="Times New Roman" w:cs="Times New Roman"/>
          <w:sz w:val="24"/>
          <w:szCs w:val="24"/>
          <w:lang w:eastAsia="ru-RU"/>
        </w:rPr>
      </w:pPr>
      <w:r w:rsidRPr="0040774B">
        <w:rPr>
          <w:rFonts w:ascii="Times New Roman" w:hAnsi="Times New Roman" w:cs="Times New Roman"/>
          <w:sz w:val="24"/>
          <w:szCs w:val="24"/>
          <w:lang w:eastAsia="ru-RU"/>
        </w:rPr>
        <w:t>№ телефона _______________________________</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p>
    <w:p w:rsidR="0040774B" w:rsidRPr="0040774B" w:rsidRDefault="0040774B" w:rsidP="00C47686">
      <w:pPr>
        <w:pStyle w:val="a3"/>
        <w:jc w:val="center"/>
        <w:rPr>
          <w:rFonts w:ascii="Times New Roman" w:hAnsi="Times New Roman" w:cs="Times New Roman"/>
          <w:sz w:val="24"/>
          <w:szCs w:val="24"/>
          <w:lang w:eastAsia="ru-RU"/>
        </w:rPr>
      </w:pPr>
      <w:r w:rsidRPr="0040774B">
        <w:rPr>
          <w:rFonts w:ascii="Times New Roman" w:hAnsi="Times New Roman" w:cs="Times New Roman"/>
          <w:sz w:val="24"/>
          <w:szCs w:val="24"/>
          <w:lang w:eastAsia="ru-RU"/>
        </w:rPr>
        <w:t>заявление.</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proofErr w:type="gramStart"/>
      <w:r w:rsidRPr="0040774B">
        <w:rPr>
          <w:rFonts w:ascii="Times New Roman" w:hAnsi="Times New Roman" w:cs="Times New Roman"/>
          <w:sz w:val="24"/>
          <w:szCs w:val="24"/>
          <w:lang w:eastAsia="ru-RU"/>
        </w:rPr>
        <w:t>На основании пункта ____ части 1 статьи 39.33, ____________ Земельного кодекса Российской Федерации, пункта ______ постановления правительства Российской Федерации от 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ред. Постановления Правительства РФ от 30.04.2016 N 385), постановления Правительства Удмуртской Республики от</w:t>
      </w:r>
      <w:proofErr w:type="gramEnd"/>
      <w:r w:rsidRPr="0040774B">
        <w:rPr>
          <w:rFonts w:ascii="Times New Roman" w:hAnsi="Times New Roman" w:cs="Times New Roman"/>
          <w:sz w:val="24"/>
          <w:szCs w:val="24"/>
          <w:lang w:eastAsia="ru-RU"/>
        </w:rPr>
        <w:t xml:space="preserve"> 24.08.2015 № 417, прошу выдать разрешение на размещение объектов (объекта) ___________________________________________________________________________</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(указывается наименование объекта)</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на землях (или земельном участке, его части)* по местоположению: территория муниципального образования «_____________________» Сарапульского района Удмуртской Республики, в кадастровом квартале 18:18:____________ , площадью  _________ </w:t>
      </w:r>
      <w:proofErr w:type="spellStart"/>
      <w:r w:rsidRPr="0040774B">
        <w:rPr>
          <w:rFonts w:ascii="Times New Roman" w:hAnsi="Times New Roman" w:cs="Times New Roman"/>
          <w:sz w:val="24"/>
          <w:szCs w:val="24"/>
          <w:lang w:eastAsia="ru-RU"/>
        </w:rPr>
        <w:t>кв.м</w:t>
      </w:r>
      <w:proofErr w:type="spellEnd"/>
      <w:r w:rsidRPr="0040774B">
        <w:rPr>
          <w:rFonts w:ascii="Times New Roman" w:hAnsi="Times New Roman" w:cs="Times New Roman"/>
          <w:sz w:val="24"/>
          <w:szCs w:val="24"/>
          <w:lang w:eastAsia="ru-RU"/>
        </w:rPr>
        <w:t xml:space="preserve">., сроком </w:t>
      </w:r>
      <w:proofErr w:type="gramStart"/>
      <w:r w:rsidRPr="0040774B">
        <w:rPr>
          <w:rFonts w:ascii="Times New Roman" w:hAnsi="Times New Roman" w:cs="Times New Roman"/>
          <w:sz w:val="24"/>
          <w:szCs w:val="24"/>
          <w:lang w:eastAsia="ru-RU"/>
        </w:rPr>
        <w:t>на</w:t>
      </w:r>
      <w:proofErr w:type="gramEnd"/>
      <w:r w:rsidRPr="0040774B">
        <w:rPr>
          <w:rFonts w:ascii="Times New Roman" w:hAnsi="Times New Roman" w:cs="Times New Roman"/>
          <w:sz w:val="24"/>
          <w:szCs w:val="24"/>
          <w:lang w:eastAsia="ru-RU"/>
        </w:rPr>
        <w:t xml:space="preserve"> ________</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К заявлению прилагаю следующие документы: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1) Проектная документация на размещение объекта - ____ л. ____ стр.;</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2) копия паспорта гражданина России;</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3) ____________________________________________________________________________</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lastRenderedPageBreak/>
        <w:t>4) ____________________________________________________________________________</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5) ____________________________________________________________________________</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В соответствии с Федеральным законом от 27.07.2006г. № 152-ФЗ «О персональных данных» я выражаю свое согласие  на обработку, распространение и использование Администрацией муниципального образования «Мазунинское»,   расположенной по адресу: Российская Федерация, Удмуртская Республика, </w:t>
      </w:r>
      <w:proofErr w:type="spellStart"/>
      <w:r w:rsidRPr="0040774B">
        <w:rPr>
          <w:rFonts w:ascii="Times New Roman" w:hAnsi="Times New Roman" w:cs="Times New Roman"/>
          <w:sz w:val="24"/>
          <w:szCs w:val="24"/>
          <w:lang w:eastAsia="ru-RU"/>
        </w:rPr>
        <w:t>Сарапульский</w:t>
      </w:r>
      <w:proofErr w:type="spellEnd"/>
      <w:r w:rsidRPr="0040774B">
        <w:rPr>
          <w:rFonts w:ascii="Times New Roman" w:hAnsi="Times New Roman" w:cs="Times New Roman"/>
          <w:sz w:val="24"/>
          <w:szCs w:val="24"/>
          <w:lang w:eastAsia="ru-RU"/>
        </w:rPr>
        <w:t xml:space="preserve"> район, с. </w:t>
      </w:r>
      <w:r>
        <w:rPr>
          <w:rFonts w:ascii="Times New Roman" w:hAnsi="Times New Roman" w:cs="Times New Roman"/>
          <w:sz w:val="24"/>
          <w:szCs w:val="24"/>
          <w:lang w:eastAsia="ru-RU"/>
        </w:rPr>
        <w:t>Мазунино</w:t>
      </w:r>
      <w:r w:rsidRPr="0040774B">
        <w:rPr>
          <w:rFonts w:ascii="Times New Roman" w:hAnsi="Times New Roman" w:cs="Times New Roman"/>
          <w:sz w:val="24"/>
          <w:szCs w:val="24"/>
          <w:lang w:eastAsia="ru-RU"/>
        </w:rPr>
        <w:t>, ул.</w:t>
      </w:r>
      <w:r>
        <w:rPr>
          <w:rFonts w:ascii="Times New Roman" w:hAnsi="Times New Roman" w:cs="Times New Roman"/>
          <w:sz w:val="24"/>
          <w:szCs w:val="24"/>
          <w:lang w:eastAsia="ru-RU"/>
        </w:rPr>
        <w:t xml:space="preserve"> Ленина, 47</w:t>
      </w:r>
      <w:r w:rsidRPr="0040774B">
        <w:rPr>
          <w:rFonts w:ascii="Times New Roman" w:hAnsi="Times New Roman" w:cs="Times New Roman"/>
          <w:sz w:val="24"/>
          <w:szCs w:val="24"/>
          <w:lang w:eastAsia="ru-RU"/>
        </w:rPr>
        <w:t xml:space="preserve"> моих персональных данных, содержащихся в настоящем заявлении. Уведомлён о том, что отзыв настоящего согласия возможен только одновременно с отзывом настоящего заявления.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«___» ________ 20___г.                                                                        _______ /_____________/</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заявители – юридические лица оформляют заявление на фирменном бланке за подписью уполномоченного представителя с указанием должности или данных доверенности и прикладывают и перечисляют в качестве приложений документы, указанные в пункте 27 настоящего регламента;</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помимо статей Земельного кодекса РФ заявители ссылаются на конкретные пункты постановления правительства РФ от 3.12.2014г. № 1300;</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xml:space="preserve">*** если размещение объекта планируется на конкретном земельном участке, в заявлении указывается информации в соответствии с подпунктом 2 пункта 26 настоящего регламента; </w:t>
      </w:r>
    </w:p>
    <w:p w:rsidR="0040774B" w:rsidRPr="0040774B" w:rsidRDefault="0040774B" w:rsidP="0040774B">
      <w:pPr>
        <w:pStyle w:val="a3"/>
        <w:rPr>
          <w:rFonts w:ascii="Times New Roman" w:hAnsi="Times New Roman" w:cs="Times New Roman"/>
          <w:sz w:val="24"/>
          <w:szCs w:val="24"/>
          <w:lang w:eastAsia="ru-RU"/>
        </w:rPr>
      </w:pPr>
      <w:r w:rsidRPr="0040774B">
        <w:rPr>
          <w:rFonts w:ascii="Times New Roman" w:hAnsi="Times New Roman" w:cs="Times New Roman"/>
          <w:sz w:val="24"/>
          <w:szCs w:val="24"/>
          <w:lang w:eastAsia="ru-RU"/>
        </w:rPr>
        <w:t> </w:t>
      </w:r>
    </w:p>
    <w:bookmarkEnd w:id="2"/>
    <w:p w:rsidR="00E25FFC" w:rsidRPr="0040774B" w:rsidRDefault="00E25FFC" w:rsidP="0040774B">
      <w:pPr>
        <w:pStyle w:val="a3"/>
        <w:rPr>
          <w:rFonts w:ascii="Times New Roman" w:hAnsi="Times New Roman" w:cs="Times New Roman"/>
          <w:sz w:val="24"/>
          <w:szCs w:val="24"/>
        </w:rPr>
      </w:pPr>
    </w:p>
    <w:sectPr w:rsidR="00E25FFC" w:rsidRPr="00407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018B9"/>
    <w:multiLevelType w:val="hybridMultilevel"/>
    <w:tmpl w:val="72828180"/>
    <w:lvl w:ilvl="0" w:tplc="262A87C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D07"/>
    <w:rsid w:val="0040774B"/>
    <w:rsid w:val="00A05D07"/>
    <w:rsid w:val="00C47686"/>
    <w:rsid w:val="00E25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774B"/>
    <w:pPr>
      <w:spacing w:after="0" w:line="240" w:lineRule="auto"/>
    </w:pPr>
  </w:style>
  <w:style w:type="character" w:styleId="a4">
    <w:name w:val="Hyperlink"/>
    <w:basedOn w:val="a0"/>
    <w:uiPriority w:val="99"/>
    <w:unhideWhenUsed/>
    <w:rsid w:val="004077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774B"/>
    <w:pPr>
      <w:spacing w:after="0" w:line="240" w:lineRule="auto"/>
    </w:pPr>
  </w:style>
  <w:style w:type="character" w:styleId="a4">
    <w:name w:val="Hyperlink"/>
    <w:basedOn w:val="a0"/>
    <w:uiPriority w:val="99"/>
    <w:unhideWhenUsed/>
    <w:rsid w:val="004077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2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7561C7E8B754570BDF52675AAD12226184220BC3CE4434E842A0FDE100CD0D3DDD2C38EA14h6J0F" TargetMode="External"/><Relationship Id="rId3" Type="http://schemas.microsoft.com/office/2007/relationships/stylesWithEffects" Target="stylesWithEffects.xml"/><Relationship Id="rId7" Type="http://schemas.openxmlformats.org/officeDocument/2006/relationships/hyperlink" Target="consultantplus://offline/ref=EE7561C7E8B754570BDF52675AAD12226184220BC3CE4434E842A0FDE100CD0D3DDD2C38EA14h6J0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apulrayon.udmurt.ru/poseleni9/Mazunin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5AFD1F0E365905620EBDF011A38F53B4E7944B74B54AEFEE6FE863CD4pFQ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8270</Words>
  <Characters>47144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Spec</cp:lastModifiedBy>
  <cp:revision>3</cp:revision>
  <dcterms:created xsi:type="dcterms:W3CDTF">2017-08-17T07:16:00Z</dcterms:created>
  <dcterms:modified xsi:type="dcterms:W3CDTF">2017-08-17T07:27:00Z</dcterms:modified>
</cp:coreProperties>
</file>