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1E" w:rsidRDefault="004D2E3B" w:rsidP="008F251E">
      <w:pPr>
        <w:jc w:val="right"/>
      </w:pPr>
      <w:r>
        <w:t>Утверждено</w:t>
      </w:r>
    </w:p>
    <w:p w:rsidR="008F251E" w:rsidRDefault="004D2E3B" w:rsidP="004D2E3B">
      <w:pPr>
        <w:jc w:val="right"/>
      </w:pPr>
      <w:r>
        <w:t>Постановлением   от</w:t>
      </w:r>
      <w:r w:rsidR="00C22189">
        <w:t xml:space="preserve"> 16.01.2017г. № 4</w:t>
      </w:r>
      <w:r>
        <w:t xml:space="preserve"> </w:t>
      </w:r>
      <w:r w:rsidR="00637C3F">
        <w:t xml:space="preserve"> </w:t>
      </w:r>
    </w:p>
    <w:p w:rsidR="008F251E" w:rsidRDefault="008F251E" w:rsidP="008F251E">
      <w:pPr>
        <w:jc w:val="center"/>
        <w:rPr>
          <w:b/>
          <w:sz w:val="26"/>
          <w:szCs w:val="26"/>
        </w:rPr>
      </w:pPr>
    </w:p>
    <w:p w:rsidR="008F251E" w:rsidRDefault="008F251E" w:rsidP="008F251E">
      <w:pPr>
        <w:jc w:val="center"/>
        <w:rPr>
          <w:b/>
          <w:sz w:val="26"/>
          <w:szCs w:val="26"/>
        </w:rPr>
      </w:pPr>
    </w:p>
    <w:p w:rsidR="008F251E" w:rsidRDefault="008F251E" w:rsidP="008F25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 w:rsidR="008F251E" w:rsidRDefault="008F251E" w:rsidP="008F25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работы Администрации  МО «</w:t>
      </w:r>
      <w:proofErr w:type="spellStart"/>
      <w:r w:rsidR="00C85553">
        <w:rPr>
          <w:b/>
          <w:sz w:val="26"/>
          <w:szCs w:val="26"/>
        </w:rPr>
        <w:t>Юринское</w:t>
      </w:r>
      <w:proofErr w:type="spellEnd"/>
      <w:r w:rsidR="00C85553">
        <w:rPr>
          <w:b/>
          <w:sz w:val="26"/>
          <w:szCs w:val="26"/>
        </w:rPr>
        <w:t>» на 201</w:t>
      </w:r>
      <w:r w:rsidR="00A3443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</w:t>
      </w:r>
    </w:p>
    <w:p w:rsidR="008F251E" w:rsidRDefault="008F251E" w:rsidP="008F251E">
      <w:pPr>
        <w:jc w:val="center"/>
        <w:rPr>
          <w:sz w:val="20"/>
          <w:szCs w:val="20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158"/>
        <w:gridCol w:w="1930"/>
        <w:gridCol w:w="2123"/>
      </w:tblGrid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  <w:p w:rsidR="008F251E" w:rsidRDefault="008F251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Срок</w:t>
            </w:r>
          </w:p>
          <w:p w:rsidR="008F251E" w:rsidRDefault="008F251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8F251E" w:rsidTr="008F251E"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251E" w:rsidRDefault="008F251E" w:rsidP="008F251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Формирование бюджета</w:t>
            </w:r>
          </w:p>
          <w:p w:rsidR="008F251E" w:rsidRDefault="008F251E">
            <w:pPr>
              <w:spacing w:line="276" w:lineRule="auto"/>
              <w:ind w:left="720"/>
              <w:rPr>
                <w:b/>
                <w:lang w:eastAsia="en-US"/>
              </w:rPr>
            </w:pP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объем доходов и расходов бюджета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9417CE">
              <w:rPr>
                <w:lang w:eastAsia="en-US"/>
              </w:rPr>
              <w:t>администрации,</w:t>
            </w:r>
          </w:p>
          <w:p w:rsidR="008F251E" w:rsidRDefault="00941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F251E">
              <w:rPr>
                <w:lang w:eastAsia="en-US"/>
              </w:rPr>
              <w:t>ед</w:t>
            </w:r>
            <w:proofErr w:type="gramStart"/>
            <w:r w:rsidR="008F251E">
              <w:rPr>
                <w:lang w:eastAsia="en-US"/>
              </w:rPr>
              <w:t>.</w:t>
            </w:r>
            <w:proofErr w:type="gramEnd"/>
            <w:r w:rsidR="0078675D">
              <w:rPr>
                <w:lang w:eastAsia="en-US"/>
              </w:rPr>
              <w:t xml:space="preserve"> </w:t>
            </w:r>
            <w:proofErr w:type="gramStart"/>
            <w:r w:rsidR="008F251E">
              <w:rPr>
                <w:lang w:eastAsia="en-US"/>
              </w:rPr>
              <w:t>б</w:t>
            </w:r>
            <w:proofErr w:type="gramEnd"/>
            <w:r w:rsidR="008F251E">
              <w:rPr>
                <w:lang w:eastAsia="en-US"/>
              </w:rPr>
              <w:t xml:space="preserve">ухгалтер 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ind w:left="13" w:hanging="1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</w:t>
            </w:r>
            <w:r w:rsidR="00C85553">
              <w:rPr>
                <w:lang w:eastAsia="en-US"/>
              </w:rPr>
              <w:t>по</w:t>
            </w:r>
            <w:r>
              <w:rPr>
                <w:lang w:eastAsia="en-US"/>
              </w:rPr>
              <w:t>полнению бюджета</w:t>
            </w:r>
          </w:p>
          <w:p w:rsidR="008F251E" w:rsidRDefault="008F251E">
            <w:pPr>
              <w:spacing w:line="276" w:lineRule="auto"/>
              <w:ind w:left="13" w:hanging="1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комиссия по доходам</w:t>
            </w:r>
          </w:p>
          <w:p w:rsidR="008F251E" w:rsidRDefault="008F251E">
            <w:pPr>
              <w:spacing w:line="276" w:lineRule="auto"/>
              <w:ind w:left="13" w:hanging="1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оформление имущества</w:t>
            </w:r>
          </w:p>
          <w:p w:rsidR="008F251E" w:rsidRDefault="008F251E">
            <w:pPr>
              <w:spacing w:line="276" w:lineRule="auto"/>
              <w:ind w:left="13" w:hanging="1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оформление земельных участков</w:t>
            </w:r>
          </w:p>
          <w:p w:rsidR="00C85553" w:rsidRDefault="008F251E">
            <w:pPr>
              <w:spacing w:line="276" w:lineRule="auto"/>
              <w:ind w:left="13" w:hanging="13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поступлением налоговых платежей и оплаты за аренду. </w:t>
            </w:r>
          </w:p>
          <w:p w:rsidR="008F251E" w:rsidRDefault="00C85553">
            <w:pPr>
              <w:spacing w:line="276" w:lineRule="auto"/>
              <w:ind w:left="13" w:hanging="1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</w:t>
            </w:r>
            <w:r w:rsidR="008F251E">
              <w:rPr>
                <w:lang w:eastAsia="en-US"/>
              </w:rPr>
              <w:t>абота с неплательщиками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C85553" w:rsidRDefault="00C85553">
            <w:pPr>
              <w:spacing w:line="276" w:lineRule="auto"/>
              <w:jc w:val="center"/>
              <w:rPr>
                <w:lang w:eastAsia="en-US"/>
              </w:rPr>
            </w:pPr>
          </w:p>
          <w:p w:rsidR="00C85553" w:rsidRDefault="00C855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8F251E" w:rsidP="002F2F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9417CE">
              <w:rPr>
                <w:lang w:eastAsia="en-US"/>
              </w:rPr>
              <w:t>администрации</w:t>
            </w:r>
            <w:r>
              <w:rPr>
                <w:lang w:eastAsia="en-US"/>
              </w:rPr>
              <w:t>,</w:t>
            </w:r>
            <w:r w:rsidR="009417CE">
              <w:rPr>
                <w:lang w:eastAsia="en-US"/>
              </w:rPr>
              <w:t xml:space="preserve">       в</w:t>
            </w:r>
            <w:r>
              <w:rPr>
                <w:lang w:eastAsia="en-US"/>
              </w:rPr>
              <w:t>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 w:rsidR="0078675D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ухгалтер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A344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показателей для разработки прогноза социально-экономиче</w:t>
            </w:r>
            <w:r w:rsidR="00C85553">
              <w:rPr>
                <w:lang w:eastAsia="en-US"/>
              </w:rPr>
              <w:t>ского развития поселения на 201</w:t>
            </w:r>
            <w:r w:rsidR="00A3443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 w:rsidR="0078675D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 xml:space="preserve">ухгалтер </w:t>
            </w:r>
          </w:p>
        </w:tc>
      </w:tr>
      <w:tr w:rsidR="008F251E" w:rsidTr="008F251E"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251E" w:rsidRDefault="008F251E" w:rsidP="008F251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Охрана общественного порядка</w:t>
            </w:r>
          </w:p>
          <w:p w:rsidR="008F251E" w:rsidRDefault="008F251E">
            <w:pPr>
              <w:spacing w:line="276" w:lineRule="auto"/>
              <w:ind w:left="720"/>
              <w:rPr>
                <w:b/>
                <w:lang w:eastAsia="en-US"/>
              </w:rPr>
            </w:pP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ind w:left="180" w:hanging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соблюдению законности,      правопорядка, соблюдению конституционных прав и свобод граждан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9417CE">
              <w:rPr>
                <w:lang w:eastAsia="en-US"/>
              </w:rPr>
              <w:t>администрации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675D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D" w:rsidRDefault="0078675D">
            <w:pPr>
              <w:spacing w:line="276" w:lineRule="auto"/>
              <w:ind w:left="180" w:hanging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D" w:rsidRDefault="00786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Оказывать содействие в работе ДНД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D" w:rsidRDefault="0078675D" w:rsidP="00786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D" w:rsidRDefault="007867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78675D" w:rsidRDefault="007867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7867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8675D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Оказывать содействие в работе участкового инспектора</w:t>
            </w:r>
            <w:r w:rsidR="0078675D">
              <w:rPr>
                <w:lang w:eastAsia="en-US"/>
              </w:rPr>
              <w:t xml:space="preserve"> полиции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C85553" w:rsidP="00941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9417CE">
              <w:rPr>
                <w:lang w:eastAsia="en-US"/>
              </w:rPr>
              <w:t>администрации, гл. специалист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78675D">
            <w:pPr>
              <w:spacing w:line="276" w:lineRule="auto"/>
              <w:ind w:left="180" w:hanging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8675D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правонарушений среди несовершеннолетних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C855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Женсовет</w:t>
            </w:r>
            <w:r w:rsidR="008F251E">
              <w:rPr>
                <w:lang w:eastAsia="en-US"/>
              </w:rPr>
              <w:t xml:space="preserve">, </w:t>
            </w:r>
            <w:proofErr w:type="spellStart"/>
            <w:r w:rsidR="008F251E">
              <w:rPr>
                <w:lang w:eastAsia="en-US"/>
              </w:rPr>
              <w:t>ОИпДН</w:t>
            </w:r>
            <w:proofErr w:type="spellEnd"/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78675D">
            <w:pPr>
              <w:spacing w:line="276" w:lineRule="auto"/>
              <w:ind w:left="180" w:hanging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8675D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C85553">
            <w:pPr>
              <w:spacing w:line="276" w:lineRule="auto"/>
              <w:ind w:left="-9" w:firstLine="9"/>
              <w:rPr>
                <w:lang w:eastAsia="en-US"/>
              </w:rPr>
            </w:pPr>
            <w:r>
              <w:rPr>
                <w:lang w:eastAsia="en-US"/>
              </w:rPr>
              <w:t>Совместно с общественными формированиями, учреждениями соцкультбыта вести активную про</w:t>
            </w:r>
            <w:r w:rsidR="00C85553">
              <w:rPr>
                <w:lang w:eastAsia="en-US"/>
              </w:rPr>
              <w:t>паганду здорового образа жизни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C855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Общественные формирования, </w:t>
            </w:r>
            <w:r w:rsidR="00C85553">
              <w:rPr>
                <w:lang w:eastAsia="en-US"/>
              </w:rPr>
              <w:t xml:space="preserve">руководители </w:t>
            </w:r>
            <w:proofErr w:type="spellStart"/>
            <w:r w:rsidR="00C85553">
              <w:rPr>
                <w:lang w:eastAsia="en-US"/>
              </w:rPr>
              <w:t>соцкультобъектов</w:t>
            </w:r>
            <w:proofErr w:type="spellEnd"/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7867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8675D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укреплению противопожарной безопасности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-уборка легкосгораемого мусора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-устройство подъездов к водоемам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-ревизия гидрантов и резервуаров с запасом воды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с добровольной пожарной дружиной</w:t>
            </w:r>
          </w:p>
          <w:p w:rsidR="008F251E" w:rsidRDefault="00A344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F251E">
              <w:rPr>
                <w:lang w:eastAsia="en-US"/>
              </w:rPr>
              <w:t>проведение профилактической работы с населением по пожарной безопасности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весной и летом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  <w:p w:rsidR="008F251E" w:rsidRDefault="008F251E">
            <w:pPr>
              <w:spacing w:line="276" w:lineRule="auto"/>
              <w:ind w:firstLine="720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</w:t>
            </w:r>
            <w:r w:rsidR="009417CE">
              <w:rPr>
                <w:lang w:eastAsia="en-US"/>
              </w:rPr>
              <w:t>администрации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</w:p>
          <w:p w:rsidR="008F251E" w:rsidRDefault="00941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Балансодержатели</w:t>
            </w:r>
          </w:p>
          <w:p w:rsidR="008F251E" w:rsidRDefault="008F251E">
            <w:pPr>
              <w:spacing w:line="276" w:lineRule="auto"/>
              <w:ind w:firstLine="720"/>
              <w:rPr>
                <w:lang w:eastAsia="en-US"/>
              </w:rPr>
            </w:pPr>
          </w:p>
          <w:p w:rsidR="008F251E" w:rsidRDefault="00941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78675D">
            <w:pPr>
              <w:spacing w:line="276" w:lineRule="auto"/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  <w:r w:rsidR="0078675D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Антитеррористические мероприятия</w:t>
            </w:r>
          </w:p>
          <w:p w:rsidR="008F251E" w:rsidRDefault="008F251E">
            <w:pPr>
              <w:spacing w:line="276" w:lineRule="auto"/>
              <w:ind w:left="-9" w:firstLine="9"/>
              <w:rPr>
                <w:lang w:eastAsia="en-US"/>
              </w:rPr>
            </w:pPr>
            <w:r>
              <w:rPr>
                <w:lang w:eastAsia="en-US"/>
              </w:rPr>
              <w:t>- контроль за подвальными и чердачными помещениями</w:t>
            </w:r>
            <w:r w:rsidR="00A34431">
              <w:rPr>
                <w:lang w:eastAsia="en-US"/>
              </w:rPr>
              <w:t>, за заброшенными строениями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C855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объектов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7867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8675D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безопасности дорожного движения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ревизия и ремонт уличного освещения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ремонт дорог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-очистка дорог от снега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профилактическая работа в </w:t>
            </w:r>
            <w:proofErr w:type="gramStart"/>
            <w:r>
              <w:rPr>
                <w:lang w:eastAsia="en-US"/>
              </w:rPr>
              <w:t>дошкольных</w:t>
            </w:r>
            <w:proofErr w:type="gramEnd"/>
            <w:r>
              <w:rPr>
                <w:lang w:eastAsia="en-US"/>
              </w:rPr>
              <w:t xml:space="preserve"> и    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учебных </w:t>
            </w:r>
            <w:proofErr w:type="gramStart"/>
            <w:r>
              <w:rPr>
                <w:lang w:eastAsia="en-US"/>
              </w:rPr>
              <w:t>заведениях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F251E" w:rsidRDefault="00C855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период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период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постоянно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9417CE">
              <w:rPr>
                <w:lang w:eastAsia="en-US"/>
              </w:rPr>
              <w:t>администрации,</w:t>
            </w:r>
          </w:p>
          <w:p w:rsidR="008F251E" w:rsidRDefault="00941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школы, зав. детским садом</w:t>
            </w:r>
            <w:r w:rsidR="00C85553">
              <w:rPr>
                <w:lang w:eastAsia="en-US"/>
              </w:rPr>
              <w:t xml:space="preserve"> 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9417CE">
              <w:rPr>
                <w:lang w:eastAsia="en-US"/>
              </w:rPr>
              <w:t xml:space="preserve"> 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7867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8675D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ГО и ЧС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ознакомление населения с правилами 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поведения при ЧС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месячник гражданской защиты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  <w:p w:rsidR="008F251E" w:rsidRDefault="008F251E">
            <w:pPr>
              <w:spacing w:line="276" w:lineRule="auto"/>
              <w:ind w:firstLine="720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9417CE">
              <w:rPr>
                <w:lang w:eastAsia="en-US"/>
              </w:rPr>
              <w:t>администрации</w:t>
            </w:r>
          </w:p>
          <w:p w:rsidR="009417CE" w:rsidRDefault="009417C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941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7867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8675D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Противопаводковые</w:t>
            </w:r>
            <w:proofErr w:type="spellEnd"/>
            <w:r>
              <w:rPr>
                <w:lang w:eastAsia="en-US"/>
              </w:rPr>
              <w:t xml:space="preserve">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C855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941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9417CE">
              <w:rPr>
                <w:lang w:eastAsia="en-US"/>
              </w:rPr>
              <w:t>администрации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7867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78675D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  <w:r w:rsidR="00C85553">
              <w:rPr>
                <w:lang w:eastAsia="en-US"/>
              </w:rPr>
              <w:t>-июль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941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9417CE">
              <w:rPr>
                <w:lang w:eastAsia="en-US"/>
              </w:rPr>
              <w:t>администрации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7867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78675D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C855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Профилактика ЧС (бешенство, </w:t>
            </w:r>
            <w:r w:rsidR="00C85553">
              <w:rPr>
                <w:lang w:eastAsia="en-US"/>
              </w:rPr>
              <w:t>АЧС</w:t>
            </w:r>
            <w:r>
              <w:rPr>
                <w:lang w:eastAsia="en-US"/>
              </w:rPr>
              <w:t>, энцефалит, геморрагическая лихорадка и т.д.)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941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C85553" w:rsidRDefault="00C855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ветврач</w:t>
            </w:r>
          </w:p>
        </w:tc>
      </w:tr>
      <w:tr w:rsidR="008F251E" w:rsidTr="008F251E"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251E" w:rsidRDefault="008F251E" w:rsidP="008F251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защита населения</w:t>
            </w:r>
          </w:p>
          <w:p w:rsidR="008F251E" w:rsidRDefault="008F251E">
            <w:pPr>
              <w:spacing w:line="276" w:lineRule="auto"/>
              <w:ind w:left="720"/>
              <w:rPr>
                <w:b/>
                <w:lang w:eastAsia="en-US"/>
              </w:rPr>
            </w:pP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3.1.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работу с семьями социального риска, с неблагополучными подростками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проверка жилищно-бытовых условий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рейды по занятости в вечернее время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трудоустройство на летний период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женщин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ОИпДН</w:t>
            </w:r>
            <w:proofErr w:type="spellEnd"/>
          </w:p>
        </w:tc>
      </w:tr>
      <w:tr w:rsidR="00011579" w:rsidTr="008F251E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новогодние и рождественские праздники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декабрь, январь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9417CE" w:rsidP="00D62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  <w:r w:rsidR="00D625D0">
              <w:rPr>
                <w:lang w:eastAsia="en-US"/>
              </w:rPr>
              <w:t xml:space="preserve">, директор </w:t>
            </w:r>
            <w:r w:rsidR="008F251E">
              <w:rPr>
                <w:lang w:eastAsia="en-US"/>
              </w:rPr>
              <w:t>С</w:t>
            </w:r>
            <w:r w:rsidR="00ED5BE7">
              <w:rPr>
                <w:lang w:eastAsia="en-US"/>
              </w:rPr>
              <w:t>Д</w:t>
            </w:r>
            <w:r w:rsidR="00C85553">
              <w:rPr>
                <w:lang w:eastAsia="en-US"/>
              </w:rPr>
              <w:t>К</w:t>
            </w:r>
          </w:p>
        </w:tc>
      </w:tr>
      <w:tr w:rsidR="00011579" w:rsidTr="008F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51E" w:rsidRDefault="008F251E">
            <w:pPr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-мероприятия ко Дню защитников Отечества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ED5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</w:tr>
      <w:tr w:rsidR="00011579" w:rsidTr="008F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51E" w:rsidRDefault="008F251E">
            <w:pPr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проводы «Русской зимы»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ED5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  <w:r w:rsidR="008F251E">
              <w:rPr>
                <w:lang w:eastAsia="en-US"/>
              </w:rPr>
              <w:t xml:space="preserve"> </w:t>
            </w:r>
          </w:p>
        </w:tc>
      </w:tr>
      <w:tr w:rsidR="00011579" w:rsidTr="008F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51E" w:rsidRDefault="008F251E">
            <w:pPr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масленица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C855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ED5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  <w:r w:rsidR="008F251E">
              <w:rPr>
                <w:lang w:eastAsia="en-US"/>
              </w:rPr>
              <w:t xml:space="preserve"> </w:t>
            </w:r>
          </w:p>
        </w:tc>
      </w:tr>
      <w:tr w:rsidR="00011579" w:rsidTr="008F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51E" w:rsidRDefault="008F251E">
            <w:pPr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мероприятия ко Дню 8 Марта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ED5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  <w:r w:rsidR="008F251E">
              <w:rPr>
                <w:lang w:eastAsia="en-US"/>
              </w:rPr>
              <w:t xml:space="preserve"> </w:t>
            </w:r>
          </w:p>
        </w:tc>
      </w:tr>
      <w:tr w:rsidR="00011579" w:rsidTr="008F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51E" w:rsidRDefault="008F251E">
            <w:pPr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-торжественные проводы в ряды РА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весна, осень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C85553" w:rsidP="00C855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Молодежи</w:t>
            </w:r>
            <w:r w:rsidR="008F25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</w:tr>
      <w:tr w:rsidR="00011579" w:rsidTr="008F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51E" w:rsidRDefault="008F251E">
            <w:pPr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празднование </w:t>
            </w:r>
            <w:r w:rsidR="00C85553">
              <w:rPr>
                <w:lang w:eastAsia="en-US"/>
              </w:rPr>
              <w:t>7</w:t>
            </w:r>
            <w:r w:rsidR="000B6D6E">
              <w:rPr>
                <w:lang w:eastAsia="en-US"/>
              </w:rPr>
              <w:t xml:space="preserve">2 </w:t>
            </w:r>
            <w:r w:rsidR="002F2F18">
              <w:rPr>
                <w:lang w:eastAsia="en-US"/>
              </w:rPr>
              <w:t>годовщины</w:t>
            </w:r>
            <w:r>
              <w:rPr>
                <w:lang w:eastAsia="en-US"/>
              </w:rPr>
              <w:t xml:space="preserve"> Победы в ВОВ: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-торжественный митинг;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-возложение цветов к памятнику, </w:t>
            </w:r>
            <w:proofErr w:type="gramStart"/>
            <w:r>
              <w:rPr>
                <w:lang w:eastAsia="en-US"/>
              </w:rPr>
              <w:t>павшим</w:t>
            </w:r>
            <w:proofErr w:type="gramEnd"/>
            <w:r>
              <w:rPr>
                <w:lang w:eastAsia="en-US"/>
              </w:rPr>
              <w:t xml:space="preserve"> в   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proofErr w:type="gramStart"/>
            <w:r>
              <w:rPr>
                <w:lang w:eastAsia="en-US"/>
              </w:rPr>
              <w:t>боях</w:t>
            </w:r>
            <w:proofErr w:type="gramEnd"/>
            <w:r>
              <w:rPr>
                <w:lang w:eastAsia="en-US"/>
              </w:rPr>
              <w:t xml:space="preserve"> в ВОВ;</w:t>
            </w:r>
          </w:p>
          <w:p w:rsidR="00ED5BE7" w:rsidRDefault="00ED5B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- праздничный концерт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D62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  <w:r w:rsidR="008F251E">
              <w:rPr>
                <w:lang w:eastAsia="en-US"/>
              </w:rPr>
              <w:t xml:space="preserve">, 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ветеранов,</w:t>
            </w:r>
          </w:p>
          <w:p w:rsidR="008F251E" w:rsidRDefault="00ED5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  <w:r w:rsidR="008F251E">
              <w:rPr>
                <w:lang w:eastAsia="en-US"/>
              </w:rPr>
              <w:t>,</w:t>
            </w:r>
          </w:p>
          <w:p w:rsidR="008F251E" w:rsidRDefault="00ED5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ЮООШ</w:t>
            </w:r>
            <w:r w:rsidR="008F251E">
              <w:rPr>
                <w:lang w:eastAsia="en-US"/>
              </w:rPr>
              <w:t xml:space="preserve"> </w:t>
            </w:r>
          </w:p>
        </w:tc>
      </w:tr>
      <w:tr w:rsidR="00011579" w:rsidTr="008F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51E" w:rsidRDefault="008F251E">
            <w:pPr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День защиты детей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ED5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СДК,</w:t>
            </w:r>
          </w:p>
          <w:p w:rsidR="008F251E" w:rsidRDefault="00ED5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летнего лагеря</w:t>
            </w:r>
          </w:p>
        </w:tc>
      </w:tr>
      <w:tr w:rsidR="00011579" w:rsidTr="008F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51E" w:rsidRDefault="008F251E">
            <w:pPr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мероприятие ко Дню молодежи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ED5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  <w:r w:rsidR="00D625D0">
              <w:rPr>
                <w:lang w:eastAsia="en-US"/>
              </w:rPr>
              <w:t>,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молодежи</w:t>
            </w:r>
          </w:p>
        </w:tc>
      </w:tr>
      <w:tr w:rsidR="00011579" w:rsidTr="008F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51E" w:rsidRDefault="008F251E">
            <w:pPr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День знаний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D62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  <w:r w:rsidR="008F251E">
              <w:rPr>
                <w:lang w:eastAsia="en-US"/>
              </w:rPr>
              <w:t xml:space="preserve">, </w:t>
            </w:r>
          </w:p>
          <w:p w:rsidR="008F251E" w:rsidRDefault="0078675D" w:rsidP="00ED5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="008F251E">
              <w:rPr>
                <w:lang w:eastAsia="en-US"/>
              </w:rPr>
              <w:t xml:space="preserve">кола, </w:t>
            </w:r>
            <w:r w:rsidR="00ED5BE7">
              <w:rPr>
                <w:lang w:eastAsia="en-US"/>
              </w:rPr>
              <w:t>СДК</w:t>
            </w:r>
          </w:p>
        </w:tc>
      </w:tr>
      <w:tr w:rsidR="00011579" w:rsidTr="008F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51E" w:rsidRDefault="008F251E">
            <w:pPr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подготовка и участие в районной выставке –</w:t>
            </w:r>
          </w:p>
          <w:p w:rsidR="008F251E" w:rsidRDefault="00ED5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ярмарке «Самообеспечение-201</w:t>
            </w:r>
            <w:r w:rsidR="000B6D6E">
              <w:rPr>
                <w:lang w:eastAsia="en-US"/>
              </w:rPr>
              <w:t>6</w:t>
            </w:r>
            <w:r w:rsidR="008F251E">
              <w:rPr>
                <w:lang w:eastAsia="en-US"/>
              </w:rPr>
              <w:t>»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D62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  <w:r w:rsidR="008F251E">
              <w:rPr>
                <w:lang w:eastAsia="en-US"/>
              </w:rPr>
              <w:t>, Совет ветеранов, Совет инвалидов</w:t>
            </w:r>
          </w:p>
        </w:tc>
      </w:tr>
      <w:tr w:rsidR="00011579" w:rsidTr="008F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51E" w:rsidRDefault="008F251E">
            <w:pPr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мероприятия по Декаде пожилых людей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D62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ветеранов</w:t>
            </w:r>
            <w:r w:rsidR="008F251E">
              <w:rPr>
                <w:lang w:eastAsia="en-US"/>
              </w:rPr>
              <w:t xml:space="preserve"> </w:t>
            </w:r>
          </w:p>
          <w:p w:rsidR="008F251E" w:rsidRDefault="00D62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11579" w:rsidTr="008F251E"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поздравление юбиляров с Днем рождения 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ED5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 ветеранов, Совет инвалидов, </w:t>
            </w:r>
            <w:r w:rsidR="00ED5BE7">
              <w:rPr>
                <w:lang w:eastAsia="en-US"/>
              </w:rPr>
              <w:t xml:space="preserve"> </w:t>
            </w:r>
          </w:p>
        </w:tc>
      </w:tr>
      <w:tr w:rsidR="00011579" w:rsidTr="008F251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1E" w:rsidRDefault="008F251E">
            <w:pPr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чествование супружеских пар, отмечающих   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50,55,60,65-летие совместной жизни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E7" w:rsidRDefault="00D625D0" w:rsidP="00ED5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  <w:r w:rsidR="00ED5BE7">
              <w:rPr>
                <w:lang w:eastAsia="en-US"/>
              </w:rPr>
              <w:t>,</w:t>
            </w:r>
          </w:p>
          <w:p w:rsidR="008F251E" w:rsidRDefault="008F251E" w:rsidP="00ED5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 ветеранов, </w:t>
            </w:r>
            <w:r w:rsidR="00ED5BE7">
              <w:rPr>
                <w:lang w:eastAsia="en-US"/>
              </w:rPr>
              <w:t xml:space="preserve"> </w:t>
            </w:r>
          </w:p>
        </w:tc>
      </w:tr>
      <w:tr w:rsidR="00011579" w:rsidTr="008F251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1E" w:rsidRDefault="008F251E">
            <w:pPr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День Матери </w:t>
            </w:r>
          </w:p>
          <w:p w:rsidR="008F251E" w:rsidRDefault="008F25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ED5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СДК, Женсовет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1579" w:rsidTr="008F251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1E" w:rsidRDefault="008F251E">
            <w:pPr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мероприятия к Международному Дню инвалидов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-организация торжественного чествования    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инвалидов и поздравления на дому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-участие в детском фестивале «Я радость </w:t>
            </w:r>
          </w:p>
          <w:p w:rsidR="008F251E" w:rsidRDefault="008F25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нахожу в друзьях»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декабрь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E7" w:rsidRDefault="00D625D0" w:rsidP="00ED5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  <w:r w:rsidR="00ED5BE7">
              <w:rPr>
                <w:lang w:eastAsia="en-US"/>
              </w:rPr>
              <w:t>,</w:t>
            </w:r>
          </w:p>
          <w:p w:rsidR="008F251E" w:rsidRDefault="008F251E" w:rsidP="00ED5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 инвалидов, </w:t>
            </w:r>
            <w:r w:rsidR="00ED5BE7">
              <w:rPr>
                <w:lang w:eastAsia="en-US"/>
              </w:rPr>
              <w:t xml:space="preserve"> 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Активизировать деятельность общественных формирований в патриотическом воспитании граждан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Общественные формирования,</w:t>
            </w:r>
          </w:p>
          <w:p w:rsidR="008F251E" w:rsidRDefault="002F2F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="008F251E">
              <w:rPr>
                <w:lang w:eastAsia="en-US"/>
              </w:rPr>
              <w:t>кола, детский сад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ED5B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ED5BE7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ED5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отбывания обязательных </w:t>
            </w:r>
            <w:r w:rsidR="00ED5BE7">
              <w:rPr>
                <w:lang w:eastAsia="en-US"/>
              </w:rPr>
              <w:t xml:space="preserve"> </w:t>
            </w:r>
            <w:r w:rsidR="002F436B">
              <w:rPr>
                <w:lang w:eastAsia="en-US"/>
              </w:rPr>
              <w:t>работ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2F2F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Гл.</w:t>
            </w:r>
            <w:r w:rsidR="0078675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специалист</w:t>
            </w:r>
          </w:p>
        </w:tc>
      </w:tr>
      <w:tr w:rsidR="008F251E" w:rsidTr="008F251E"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251E" w:rsidRDefault="008F251E" w:rsidP="008F251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Земельные отношения</w:t>
            </w:r>
          </w:p>
          <w:p w:rsidR="008F251E" w:rsidRDefault="008F251E">
            <w:pPr>
              <w:spacing w:line="276" w:lineRule="auto"/>
              <w:ind w:left="720"/>
              <w:rPr>
                <w:lang w:eastAsia="en-US"/>
              </w:rPr>
            </w:pP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и контроль использования земель предприятий, учреждений и частных лиц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78675D" w:rsidP="007867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8F25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администрации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2F43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2F436B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разъяснительной работы с населением по технической паспортизации и </w:t>
            </w:r>
            <w:r>
              <w:rPr>
                <w:lang w:eastAsia="en-US"/>
              </w:rPr>
              <w:lastRenderedPageBreak/>
              <w:t xml:space="preserve">регистрации права собственности на объекты недвижимости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7867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</w:p>
          <w:p w:rsidR="0078675D" w:rsidRDefault="007867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B6D6E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E" w:rsidRDefault="000B6D6E" w:rsidP="002F43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E" w:rsidRDefault="000B6D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разъяснительной работы по межеванию земельных участков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E" w:rsidRDefault="000B6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E" w:rsidRDefault="000B6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0B6D6E" w:rsidRDefault="000B6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8F251E" w:rsidTr="008F251E"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251E" w:rsidRDefault="008F251E">
            <w:pPr>
              <w:spacing w:line="276" w:lineRule="auto"/>
              <w:ind w:left="72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 Благоустройство и ЖКХ</w:t>
            </w:r>
          </w:p>
          <w:p w:rsidR="008F251E" w:rsidRDefault="008F251E">
            <w:pPr>
              <w:spacing w:line="276" w:lineRule="auto"/>
              <w:ind w:left="720"/>
              <w:rPr>
                <w:b/>
                <w:lang w:eastAsia="en-US"/>
              </w:rPr>
            </w:pP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2F4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месячников по благоустройству и санитарной очистке территории МО «</w:t>
            </w:r>
            <w:proofErr w:type="spellStart"/>
            <w:r w:rsidR="002F436B">
              <w:rPr>
                <w:lang w:eastAsia="en-US"/>
              </w:rPr>
              <w:t>Юринское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весна, осень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D62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</w:t>
            </w:r>
          </w:p>
          <w:p w:rsidR="008F251E" w:rsidRDefault="002F2F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Ревизия, монтаж и ремонт уличного освещения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2F436B" w:rsidP="003E0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3E0A63">
              <w:rPr>
                <w:lang w:eastAsia="en-US"/>
              </w:rPr>
              <w:t>администрации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2F4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Зимнее содержание автомобильных дорог местного значения в границах населенных пунктов МО «</w:t>
            </w:r>
            <w:proofErr w:type="spellStart"/>
            <w:r w:rsidR="002F436B">
              <w:rPr>
                <w:lang w:eastAsia="en-US"/>
              </w:rPr>
              <w:t>Юринское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D62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и ремонт дорог в летний период (</w:t>
            </w:r>
            <w:proofErr w:type="spellStart"/>
            <w:r>
              <w:rPr>
                <w:lang w:eastAsia="en-US"/>
              </w:rPr>
              <w:t>грейдирование</w:t>
            </w:r>
            <w:proofErr w:type="spellEnd"/>
            <w:r>
              <w:rPr>
                <w:lang w:eastAsia="en-US"/>
              </w:rPr>
              <w:t xml:space="preserve"> дорог, ямочный ремонт)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D62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5.5.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0B6D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Высадка рассады цветочных культур у</w:t>
            </w:r>
            <w:r w:rsidR="002F436B">
              <w:rPr>
                <w:lang w:eastAsia="en-US"/>
              </w:rPr>
              <w:t xml:space="preserve"> памятника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="002F436B">
              <w:rPr>
                <w:lang w:eastAsia="en-US"/>
              </w:rPr>
              <w:t>,</w:t>
            </w:r>
            <w:r w:rsidR="00D625D0">
              <w:rPr>
                <w:lang w:eastAsia="en-US"/>
              </w:rPr>
              <w:t xml:space="preserve"> </w:t>
            </w:r>
            <w:r w:rsidR="002F436B">
              <w:rPr>
                <w:lang w:eastAsia="en-US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D62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  <w:r w:rsidR="000B6D6E">
              <w:rPr>
                <w:lang w:eastAsia="en-US"/>
              </w:rPr>
              <w:t>,</w:t>
            </w:r>
          </w:p>
          <w:p w:rsidR="000B6D6E" w:rsidRDefault="000B6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 ЮООШ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D625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  <w:r w:rsidR="008F251E"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3E0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объектов соцкультбыта к </w:t>
            </w:r>
            <w:r w:rsidR="003E0A63">
              <w:rPr>
                <w:lang w:eastAsia="en-US"/>
              </w:rPr>
              <w:t>работе в зимних условиях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D625D0" w:rsidP="00D62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администрации, руководители </w:t>
            </w:r>
            <w:proofErr w:type="spellStart"/>
            <w:r>
              <w:rPr>
                <w:lang w:eastAsia="en-US"/>
              </w:rPr>
              <w:t>соцкультобъектов</w:t>
            </w:r>
            <w:proofErr w:type="spellEnd"/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D625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5.7</w:t>
            </w:r>
            <w:r w:rsidR="008F251E"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муниципальных услуг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выдача разрешений на производство земляных работ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D62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F251E">
              <w:rPr>
                <w:lang w:eastAsia="en-US"/>
              </w:rPr>
              <w:t xml:space="preserve"> течени</w:t>
            </w:r>
            <w:proofErr w:type="gramStart"/>
            <w:r w:rsidR="008F251E">
              <w:rPr>
                <w:lang w:eastAsia="en-US"/>
              </w:rPr>
              <w:t>и</w:t>
            </w:r>
            <w:proofErr w:type="gramEnd"/>
            <w:r w:rsidR="008F251E">
              <w:rPr>
                <w:lang w:eastAsia="en-US"/>
              </w:rPr>
              <w:t xml:space="preserve">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2F2F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  <w:r w:rsidR="00D625D0">
              <w:rPr>
                <w:lang w:eastAsia="en-US"/>
              </w:rPr>
              <w:t xml:space="preserve"> 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251E" w:rsidTr="008F251E"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251E" w:rsidRDefault="008F251E" w:rsidP="008F251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Физкультура и спорт</w:t>
            </w:r>
          </w:p>
          <w:p w:rsidR="008F251E" w:rsidRDefault="008F251E">
            <w:pPr>
              <w:spacing w:line="276" w:lineRule="auto"/>
              <w:ind w:left="720"/>
              <w:rPr>
                <w:b/>
                <w:lang w:eastAsia="en-US"/>
              </w:rPr>
            </w:pPr>
          </w:p>
        </w:tc>
      </w:tr>
      <w:tr w:rsidR="00011579" w:rsidTr="008F251E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развитию физкультуры и спорта на селе</w:t>
            </w:r>
          </w:p>
          <w:p w:rsidR="00C22189" w:rsidRDefault="00C221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разработка программы «Развитие массового спорта и физической культуры на 2017-2010 годы»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участие в </w:t>
            </w:r>
            <w:proofErr w:type="gramStart"/>
            <w:r>
              <w:rPr>
                <w:lang w:eastAsia="en-US"/>
              </w:rPr>
              <w:t>районных</w:t>
            </w:r>
            <w:proofErr w:type="gramEnd"/>
            <w:r>
              <w:rPr>
                <w:lang w:eastAsia="en-US"/>
              </w:rPr>
              <w:t xml:space="preserve"> и республиканских 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соревнованиях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9" w:rsidRDefault="003E0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22189" w:rsidRDefault="00C22189" w:rsidP="00C22189">
            <w:pPr>
              <w:rPr>
                <w:lang w:eastAsia="en-US"/>
              </w:rPr>
            </w:pPr>
          </w:p>
          <w:p w:rsidR="00C22189" w:rsidRDefault="00C22189" w:rsidP="00C22189">
            <w:pPr>
              <w:rPr>
                <w:lang w:eastAsia="en-US"/>
              </w:rPr>
            </w:pPr>
          </w:p>
          <w:p w:rsidR="00C22189" w:rsidRDefault="00C22189" w:rsidP="00C22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февраль</w:t>
            </w:r>
          </w:p>
          <w:p w:rsidR="00C22189" w:rsidRPr="00C22189" w:rsidRDefault="00C22189" w:rsidP="00C22189">
            <w:pPr>
              <w:rPr>
                <w:lang w:eastAsia="en-US"/>
              </w:rPr>
            </w:pPr>
          </w:p>
          <w:p w:rsidR="00C22189" w:rsidRDefault="00C22189" w:rsidP="00C22189">
            <w:pPr>
              <w:rPr>
                <w:lang w:eastAsia="en-US"/>
              </w:rPr>
            </w:pPr>
          </w:p>
          <w:p w:rsidR="003E0A63" w:rsidRPr="00C22189" w:rsidRDefault="00C22189" w:rsidP="00C22189">
            <w:pPr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3E0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по спорту</w:t>
            </w:r>
          </w:p>
        </w:tc>
      </w:tr>
      <w:tr w:rsidR="00011579" w:rsidTr="008F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1E" w:rsidRDefault="008F251E">
            <w:pPr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зимние сельские спортивны игры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по спорту</w:t>
            </w:r>
          </w:p>
        </w:tc>
      </w:tr>
      <w:tr w:rsidR="00011579" w:rsidTr="008F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1E" w:rsidRDefault="008F251E">
            <w:pPr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летние сельские спортивны игры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по спорту</w:t>
            </w:r>
          </w:p>
        </w:tc>
      </w:tr>
      <w:tr w:rsidR="008F251E" w:rsidTr="008F251E"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22189" w:rsidRDefault="00C22189" w:rsidP="00C22189">
            <w:pPr>
              <w:spacing w:line="276" w:lineRule="auto"/>
              <w:ind w:left="720"/>
              <w:rPr>
                <w:b/>
                <w:lang w:eastAsia="en-US"/>
              </w:rPr>
            </w:pPr>
          </w:p>
          <w:p w:rsidR="008F251E" w:rsidRPr="00C22189" w:rsidRDefault="008F251E" w:rsidP="00C22189">
            <w:pPr>
              <w:spacing w:line="276" w:lineRule="auto"/>
              <w:rPr>
                <w:b/>
                <w:lang w:eastAsia="en-US"/>
              </w:rPr>
            </w:pPr>
          </w:p>
          <w:p w:rsidR="00C22189" w:rsidRPr="00C22189" w:rsidRDefault="00C22189" w:rsidP="00C22189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lang w:eastAsia="en-US"/>
              </w:rPr>
            </w:pPr>
            <w:r w:rsidRPr="00C22189">
              <w:rPr>
                <w:b/>
                <w:lang w:eastAsia="en-US"/>
              </w:rPr>
              <w:lastRenderedPageBreak/>
              <w:t>Делопроизводство и кадры</w:t>
            </w:r>
            <w:bookmarkStart w:id="0" w:name="_GoBack"/>
            <w:bookmarkEnd w:id="0"/>
          </w:p>
          <w:p w:rsidR="008F251E" w:rsidRDefault="008F251E">
            <w:pPr>
              <w:spacing w:line="276" w:lineRule="auto"/>
              <w:ind w:left="720"/>
              <w:rPr>
                <w:b/>
                <w:lang w:eastAsia="en-US"/>
              </w:rPr>
            </w:pP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Архив и архивоведение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подготовка описей дел постоянного хранения и по личному составу ОМСУ МО «</w:t>
            </w:r>
            <w:proofErr w:type="spellStart"/>
            <w:r w:rsidR="003E0A63">
              <w:rPr>
                <w:lang w:eastAsia="en-US"/>
              </w:rPr>
              <w:t>Юринское</w:t>
            </w:r>
            <w:proofErr w:type="spellEnd"/>
            <w:r w:rsidR="003E0A63">
              <w:rPr>
                <w:lang w:eastAsia="en-US"/>
              </w:rPr>
              <w:t>» за 201</w:t>
            </w:r>
            <w:r w:rsidR="00D54C26">
              <w:rPr>
                <w:lang w:eastAsia="en-US"/>
              </w:rPr>
              <w:t>4</w:t>
            </w:r>
            <w:r w:rsidR="002F2F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 на рассмотрение ЭПМК Комитета по делам архивов при Правительстве УР</w:t>
            </w:r>
          </w:p>
          <w:p w:rsidR="00646B40" w:rsidRDefault="0064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передача </w:t>
            </w:r>
            <w:r w:rsidR="00D54C26">
              <w:rPr>
                <w:lang w:eastAsia="en-US"/>
              </w:rPr>
              <w:t>дел постоянного хранения  за 2011</w:t>
            </w:r>
            <w:r>
              <w:rPr>
                <w:lang w:eastAsia="en-US"/>
              </w:rPr>
              <w:t xml:space="preserve"> год на </w:t>
            </w:r>
            <w:proofErr w:type="spellStart"/>
            <w:r>
              <w:rPr>
                <w:lang w:eastAsia="en-US"/>
              </w:rPr>
              <w:t>госхранение</w:t>
            </w:r>
            <w:proofErr w:type="spellEnd"/>
          </w:p>
          <w:p w:rsidR="008F251E" w:rsidRDefault="003E0A63" w:rsidP="003E0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D54C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="00637C3F">
              <w:rPr>
                <w:lang w:eastAsia="en-US"/>
              </w:rPr>
              <w:t xml:space="preserve"> 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D54C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3E0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</w:t>
            </w:r>
            <w:r w:rsidR="008F251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8F251E">
              <w:rPr>
                <w:lang w:eastAsia="en-US"/>
              </w:rPr>
              <w:t>специалист</w:t>
            </w: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3E0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НПА и номенклатурой дел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3E0A63" w:rsidP="003E0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Гл. специалист 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011579" w:rsidP="00CB21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CB21C9">
              <w:rPr>
                <w:lang w:eastAsia="en-US"/>
              </w:rPr>
              <w:t>3</w:t>
            </w:r>
            <w:r w:rsidR="008F251E"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Кадровая работа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ведение личных дел работников МО</w:t>
            </w:r>
          </w:p>
          <w:p w:rsidR="008F251E" w:rsidRDefault="008F251E" w:rsidP="003E0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ведение ре</w:t>
            </w:r>
            <w:r w:rsidR="003E0A63">
              <w:rPr>
                <w:lang w:eastAsia="en-US"/>
              </w:rPr>
              <w:t>естра</w:t>
            </w:r>
            <w:r>
              <w:rPr>
                <w:lang w:eastAsia="en-US"/>
              </w:rPr>
              <w:t xml:space="preserve"> муниципальных служащих</w:t>
            </w:r>
          </w:p>
          <w:p w:rsidR="00011579" w:rsidRDefault="00011579" w:rsidP="003E0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ведение личных дел сотрудников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3E0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Гл. с</w:t>
            </w:r>
            <w:r w:rsidR="008F251E">
              <w:rPr>
                <w:lang w:eastAsia="en-US"/>
              </w:rPr>
              <w:t>пециалист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011579" w:rsidP="00CB21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CB21C9">
              <w:rPr>
                <w:lang w:eastAsia="en-US"/>
              </w:rPr>
              <w:t>4</w:t>
            </w:r>
            <w:r w:rsidR="008F251E"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Проводить работу по предоставлению сведений в Регистр НПА УР, ведение реестра НПА, включенных в регистр НПА УР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3E0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Гл. специалист</w:t>
            </w:r>
          </w:p>
          <w:p w:rsidR="008F251E" w:rsidRDefault="003E0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9" w:rsidRDefault="00011579" w:rsidP="00CB21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CB21C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9" w:rsidRDefault="000115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населения, консультирование, выдача справок разного характера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9" w:rsidRDefault="00011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9" w:rsidRDefault="00011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Гл. специалист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9" w:rsidRDefault="00011579" w:rsidP="00CB21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CB21C9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9" w:rsidRDefault="000115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на сайте МО «</w:t>
            </w:r>
            <w:proofErr w:type="spellStart"/>
            <w:r>
              <w:rPr>
                <w:lang w:eastAsia="en-US"/>
              </w:rPr>
              <w:t>Сарапульский</w:t>
            </w:r>
            <w:proofErr w:type="spellEnd"/>
            <w:r>
              <w:rPr>
                <w:lang w:eastAsia="en-US"/>
              </w:rPr>
              <w:t xml:space="preserve"> район» на страничке МО «</w:t>
            </w:r>
            <w:proofErr w:type="spellStart"/>
            <w:r>
              <w:rPr>
                <w:lang w:eastAsia="en-US"/>
              </w:rPr>
              <w:t>Юринское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9" w:rsidRDefault="00011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9" w:rsidRDefault="00151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011579">
              <w:rPr>
                <w:lang w:eastAsia="en-US"/>
              </w:rPr>
              <w:t>л. специалист</w:t>
            </w:r>
          </w:p>
        </w:tc>
      </w:tr>
      <w:tr w:rsidR="001517E0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0" w:rsidRDefault="001517E0" w:rsidP="00CB21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CB21C9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0" w:rsidRDefault="001517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межведомственных запросов по системе «</w:t>
            </w:r>
            <w:proofErr w:type="spellStart"/>
            <w:r>
              <w:rPr>
                <w:lang w:eastAsia="en-US"/>
              </w:rPr>
              <w:t>Директум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0" w:rsidRDefault="00151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0" w:rsidRDefault="00151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Гл. специалист</w:t>
            </w:r>
          </w:p>
        </w:tc>
      </w:tr>
      <w:tr w:rsidR="008F251E" w:rsidTr="008F251E"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251E" w:rsidRDefault="008F251E" w:rsidP="008F251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Военно-учетная и паспортно-визовая работа</w:t>
            </w:r>
          </w:p>
          <w:p w:rsidR="008F251E" w:rsidRDefault="008F251E">
            <w:pPr>
              <w:spacing w:line="276" w:lineRule="auto"/>
              <w:ind w:left="720"/>
              <w:rPr>
                <w:b/>
                <w:lang w:eastAsia="en-US"/>
              </w:rPr>
            </w:pP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3E0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F251E">
              <w:rPr>
                <w:lang w:eastAsia="en-US"/>
              </w:rPr>
              <w:t>остоянное информационное взаимодействие с МО У</w:t>
            </w:r>
            <w:r>
              <w:rPr>
                <w:lang w:eastAsia="en-US"/>
              </w:rPr>
              <w:t>ФМС России по УР в г. Сарапуле,  МФЦ Сарапульского района</w:t>
            </w:r>
          </w:p>
          <w:p w:rsidR="008F251E" w:rsidRDefault="008F251E" w:rsidP="003E0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Выдача справок</w:t>
            </w:r>
            <w:proofErr w:type="gramStart"/>
            <w:r>
              <w:rPr>
                <w:lang w:eastAsia="en-US"/>
              </w:rPr>
              <w:t xml:space="preserve"> </w:t>
            </w:r>
            <w:r w:rsidR="003E0A63">
              <w:rPr>
                <w:lang w:eastAsia="en-US"/>
              </w:rPr>
              <w:t>,</w:t>
            </w:r>
            <w:proofErr w:type="gramEnd"/>
            <w:r w:rsidR="003E0A63">
              <w:rPr>
                <w:lang w:eastAsia="en-US"/>
              </w:rPr>
              <w:t xml:space="preserve"> выписок из </w:t>
            </w:r>
            <w:proofErr w:type="spellStart"/>
            <w:r w:rsidR="003E0A63">
              <w:rPr>
                <w:lang w:eastAsia="en-US"/>
              </w:rPr>
              <w:t>похозяйственных</w:t>
            </w:r>
            <w:proofErr w:type="spellEnd"/>
            <w:r w:rsidR="003E0A63">
              <w:rPr>
                <w:lang w:eastAsia="en-US"/>
              </w:rPr>
              <w:t xml:space="preserve"> книг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3E0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Гл. </w:t>
            </w:r>
            <w:r w:rsidR="008F251E">
              <w:rPr>
                <w:lang w:eastAsia="en-US"/>
              </w:rPr>
              <w:t>специалист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 </w:t>
            </w:r>
            <w:proofErr w:type="spellStart"/>
            <w:r>
              <w:rPr>
                <w:lang w:eastAsia="en-US"/>
              </w:rPr>
              <w:t>похозяйственными</w:t>
            </w:r>
            <w:proofErr w:type="spellEnd"/>
            <w:r>
              <w:rPr>
                <w:lang w:eastAsia="en-US"/>
              </w:rPr>
              <w:t xml:space="preserve"> книгами, уточнение сведений в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книгах, введение информации в базу данных АИС «САО».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3E0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</w:t>
            </w:r>
            <w:r w:rsidR="008F251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8F251E">
              <w:rPr>
                <w:lang w:eastAsia="en-US"/>
              </w:rPr>
              <w:t>специалист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3E0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на учет и снятие с учета граждан пребывающих в запасе, граждан подлежащих призыву, ведение </w:t>
            </w:r>
            <w:r w:rsidR="003E0A63">
              <w:rPr>
                <w:lang w:eastAsia="en-US"/>
              </w:rPr>
              <w:t>личных карточек</w:t>
            </w:r>
            <w:r>
              <w:rPr>
                <w:lang w:eastAsia="en-US"/>
              </w:rPr>
              <w:t>, обеспечение информационного взаимодействия с Отдел</w:t>
            </w:r>
            <w:r w:rsidR="003E0A63">
              <w:rPr>
                <w:lang w:eastAsia="en-US"/>
              </w:rPr>
              <w:t>ом</w:t>
            </w:r>
            <w:r>
              <w:rPr>
                <w:lang w:eastAsia="en-US"/>
              </w:rPr>
              <w:t xml:space="preserve"> ВК Удмуртской Республики  по г. Сарапул, Сарапульскому и </w:t>
            </w:r>
            <w:proofErr w:type="spellStart"/>
            <w:r>
              <w:rPr>
                <w:lang w:eastAsia="en-US"/>
              </w:rPr>
              <w:t>Каракулинскому</w:t>
            </w:r>
            <w:proofErr w:type="spellEnd"/>
            <w:r>
              <w:rPr>
                <w:lang w:eastAsia="en-US"/>
              </w:rPr>
              <w:t xml:space="preserve"> районам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 ВУС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Учебно-мобилизационная работа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 ВУС</w:t>
            </w:r>
          </w:p>
        </w:tc>
      </w:tr>
      <w:tr w:rsidR="001517E0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0" w:rsidRDefault="001517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8.5.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0" w:rsidRDefault="001517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Вручение повесток призывникам для прохождения призывной медкомиссии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0" w:rsidRDefault="00151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весна, осень  (по графику отдела ВК УР)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0" w:rsidRDefault="00151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 ВУС</w:t>
            </w:r>
          </w:p>
        </w:tc>
      </w:tr>
      <w:tr w:rsidR="008F251E" w:rsidTr="008F251E">
        <w:trPr>
          <w:trHeight w:val="587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251E" w:rsidRDefault="008F251E" w:rsidP="008F251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Организационная работа</w:t>
            </w:r>
          </w:p>
          <w:p w:rsidR="008F251E" w:rsidRDefault="008F251E">
            <w:pPr>
              <w:spacing w:line="276" w:lineRule="auto"/>
              <w:ind w:left="720"/>
              <w:rPr>
                <w:b/>
                <w:lang w:eastAsia="en-US"/>
              </w:rPr>
            </w:pP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Оперативные совещания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 w:rsidP="00151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1517E0">
              <w:rPr>
                <w:lang w:eastAsia="en-US"/>
              </w:rPr>
              <w:t>администрации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9417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  <w:r w:rsidR="008F251E"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встреч и собраний с населением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отчетное  собрание</w:t>
            </w:r>
          </w:p>
          <w:p w:rsidR="00CB21C9" w:rsidRDefault="00CB2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 выпасу скота частного сектора</w:t>
            </w:r>
          </w:p>
          <w:p w:rsidR="008F251E" w:rsidRDefault="008F25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  <w:p w:rsidR="008F251E" w:rsidRDefault="00CB21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</w:p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1517E0">
              <w:rPr>
                <w:lang w:eastAsia="en-US"/>
              </w:rPr>
              <w:t>администрации</w:t>
            </w:r>
          </w:p>
          <w:p w:rsidR="008F251E" w:rsidRDefault="008F25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9417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  <w:r w:rsidR="008F251E"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Оказывать содействие в работе общественных формирований (Совет ветеранов, Совет инвалидов, Совет женщин, </w:t>
            </w:r>
            <w:proofErr w:type="spellStart"/>
            <w:r>
              <w:rPr>
                <w:lang w:eastAsia="en-US"/>
              </w:rPr>
              <w:t>ОИпДН</w:t>
            </w:r>
            <w:proofErr w:type="spellEnd"/>
            <w:r>
              <w:rPr>
                <w:lang w:eastAsia="en-US"/>
              </w:rPr>
              <w:t>, Совет молодежи)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E0" w:rsidRDefault="00151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</w:p>
          <w:p w:rsidR="008F251E" w:rsidRDefault="00151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администрации, гл. специалист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9417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9.4</w:t>
            </w:r>
            <w:r w:rsidR="008F251E"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Принимать участие в мероприятиях, проводимых отделами МО «</w:t>
            </w:r>
            <w:proofErr w:type="spellStart"/>
            <w:r>
              <w:rPr>
                <w:lang w:eastAsia="en-US"/>
              </w:rPr>
              <w:t>Сарапульский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E0" w:rsidRDefault="00151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8F251E" w:rsidRDefault="00151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DA6B72">
              <w:rPr>
                <w:lang w:eastAsia="en-US"/>
              </w:rPr>
              <w:t>дминистрации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9417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9.5</w:t>
            </w:r>
            <w:r w:rsidR="008F251E"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9417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отчетов</w:t>
            </w:r>
            <w:r w:rsidR="008F251E">
              <w:rPr>
                <w:lang w:eastAsia="en-US"/>
              </w:rPr>
              <w:t xml:space="preserve"> в статистику</w:t>
            </w:r>
            <w:r>
              <w:rPr>
                <w:lang w:eastAsia="en-US"/>
              </w:rPr>
              <w:t xml:space="preserve"> и отделы МО «</w:t>
            </w:r>
            <w:proofErr w:type="spellStart"/>
            <w:r>
              <w:rPr>
                <w:lang w:eastAsia="en-US"/>
              </w:rPr>
              <w:t>Сарапульский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DA6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Гл. специалист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9417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9.6</w:t>
            </w:r>
            <w:r w:rsidR="008F251E">
              <w:rPr>
                <w:lang w:eastAsia="en-US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приема граждан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8F25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1E" w:rsidRDefault="00DA6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гл. специалист</w:t>
            </w:r>
          </w:p>
        </w:tc>
      </w:tr>
      <w:tr w:rsidR="00011579" w:rsidTr="008F25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E" w:rsidRDefault="009417CE" w:rsidP="00D54C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="00D54C26">
              <w:rPr>
                <w:lang w:eastAsia="en-US"/>
              </w:rPr>
              <w:t>7.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E" w:rsidRDefault="009417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Общероссийского дня приема граждан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E" w:rsidRDefault="00941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декабря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2" w:rsidRDefault="00DA6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9417CE" w:rsidRDefault="00DA6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администрации, гл. специалист</w:t>
            </w:r>
          </w:p>
        </w:tc>
      </w:tr>
    </w:tbl>
    <w:p w:rsidR="008F251E" w:rsidRDefault="008F251E" w:rsidP="008F251E">
      <w:pPr>
        <w:rPr>
          <w:sz w:val="20"/>
          <w:szCs w:val="20"/>
        </w:rPr>
      </w:pPr>
    </w:p>
    <w:p w:rsidR="008F251E" w:rsidRDefault="008F251E" w:rsidP="008F251E">
      <w:pPr>
        <w:jc w:val="center"/>
      </w:pPr>
    </w:p>
    <w:p w:rsidR="008F251E" w:rsidRDefault="008F251E" w:rsidP="008F251E">
      <w:pPr>
        <w:jc w:val="center"/>
      </w:pPr>
    </w:p>
    <w:p w:rsidR="008F251E" w:rsidRDefault="008F251E" w:rsidP="008F251E">
      <w:pPr>
        <w:jc w:val="center"/>
      </w:pPr>
    </w:p>
    <w:p w:rsidR="008F251E" w:rsidRDefault="008F251E" w:rsidP="008F251E">
      <w:pPr>
        <w:jc w:val="center"/>
      </w:pPr>
    </w:p>
    <w:p w:rsidR="008F251E" w:rsidRDefault="008F251E" w:rsidP="008F251E">
      <w:pPr>
        <w:jc w:val="center"/>
      </w:pPr>
    </w:p>
    <w:p w:rsidR="008F251E" w:rsidRDefault="008F251E" w:rsidP="008F251E">
      <w:pPr>
        <w:jc w:val="center"/>
      </w:pPr>
    </w:p>
    <w:p w:rsidR="008F251E" w:rsidRDefault="008F251E" w:rsidP="008F251E">
      <w:pPr>
        <w:jc w:val="center"/>
      </w:pPr>
    </w:p>
    <w:p w:rsidR="008F251E" w:rsidRDefault="008F251E" w:rsidP="008F251E">
      <w:pPr>
        <w:jc w:val="center"/>
      </w:pPr>
    </w:p>
    <w:p w:rsidR="008F251E" w:rsidRDefault="008F251E" w:rsidP="008F251E">
      <w:pPr>
        <w:jc w:val="center"/>
      </w:pPr>
    </w:p>
    <w:p w:rsidR="008F251E" w:rsidRDefault="008F251E" w:rsidP="00DA6B72">
      <w:r>
        <w:t xml:space="preserve">                                                                        </w:t>
      </w:r>
    </w:p>
    <w:p w:rsidR="008F251E" w:rsidRDefault="008F251E" w:rsidP="008F251E">
      <w:pPr>
        <w:jc w:val="center"/>
      </w:pPr>
    </w:p>
    <w:p w:rsidR="008F251E" w:rsidRDefault="008F251E" w:rsidP="00DA6B72"/>
    <w:sectPr w:rsidR="008F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A2CB1C"/>
    <w:lvl w:ilvl="0">
      <w:start w:val="2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993019"/>
    <w:multiLevelType w:val="hybridMultilevel"/>
    <w:tmpl w:val="AF4A35C6"/>
    <w:lvl w:ilvl="0" w:tplc="2398072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70445"/>
    <w:multiLevelType w:val="hybridMultilevel"/>
    <w:tmpl w:val="2DBC09AC"/>
    <w:lvl w:ilvl="0" w:tplc="0419000F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20E"/>
    <w:multiLevelType w:val="hybridMultilevel"/>
    <w:tmpl w:val="DB46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AC"/>
    <w:rsid w:val="00011579"/>
    <w:rsid w:val="000B6D6E"/>
    <w:rsid w:val="000F5905"/>
    <w:rsid w:val="001517E0"/>
    <w:rsid w:val="001562A7"/>
    <w:rsid w:val="002778AC"/>
    <w:rsid w:val="002F2F18"/>
    <w:rsid w:val="002F436B"/>
    <w:rsid w:val="003E0A63"/>
    <w:rsid w:val="004D2E3B"/>
    <w:rsid w:val="00637C3F"/>
    <w:rsid w:val="00646B40"/>
    <w:rsid w:val="00660558"/>
    <w:rsid w:val="006D1F71"/>
    <w:rsid w:val="0078675D"/>
    <w:rsid w:val="008F251E"/>
    <w:rsid w:val="009417CE"/>
    <w:rsid w:val="00A34431"/>
    <w:rsid w:val="00AD35AC"/>
    <w:rsid w:val="00C22189"/>
    <w:rsid w:val="00C85553"/>
    <w:rsid w:val="00CB21C9"/>
    <w:rsid w:val="00D54C26"/>
    <w:rsid w:val="00D625D0"/>
    <w:rsid w:val="00DA6B72"/>
    <w:rsid w:val="00ED5BE7"/>
    <w:rsid w:val="00FB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6D1F71"/>
    <w:pPr>
      <w:keepNext/>
      <w:widowControl w:val="0"/>
      <w:numPr>
        <w:numId w:val="2"/>
      </w:numPr>
      <w:suppressAutoHyphens/>
      <w:jc w:val="center"/>
      <w:outlineLvl w:val="0"/>
    </w:pPr>
    <w:rPr>
      <w:rFonts w:ascii="Calibri" w:hAnsi="Calibri" w:cs="font238"/>
      <w:b/>
      <w:bCs/>
      <w:color w:val="000080"/>
      <w:kern w:val="1"/>
      <w:lang w:eastAsia="ar-SA"/>
    </w:rPr>
  </w:style>
  <w:style w:type="paragraph" w:styleId="2">
    <w:name w:val="heading 2"/>
    <w:next w:val="a0"/>
    <w:link w:val="20"/>
    <w:qFormat/>
    <w:rsid w:val="006D1F71"/>
    <w:pPr>
      <w:keepNext/>
      <w:numPr>
        <w:ilvl w:val="1"/>
        <w:numId w:val="1"/>
      </w:numPr>
      <w:suppressAutoHyphens/>
      <w:spacing w:before="240" w:after="60"/>
      <w:ind w:left="0" w:firstLine="720"/>
      <w:jc w:val="both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1F71"/>
    <w:rPr>
      <w:rFonts w:ascii="Calibri" w:eastAsia="Arial Unicode MS" w:hAnsi="Calibri" w:cs="font238"/>
      <w:b/>
      <w:bCs/>
      <w:color w:val="000080"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6D1F7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D1F71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D1F71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2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D2E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6D1F71"/>
    <w:pPr>
      <w:keepNext/>
      <w:widowControl w:val="0"/>
      <w:numPr>
        <w:numId w:val="2"/>
      </w:numPr>
      <w:suppressAutoHyphens/>
      <w:jc w:val="center"/>
      <w:outlineLvl w:val="0"/>
    </w:pPr>
    <w:rPr>
      <w:rFonts w:ascii="Calibri" w:hAnsi="Calibri" w:cs="font238"/>
      <w:b/>
      <w:bCs/>
      <w:color w:val="000080"/>
      <w:kern w:val="1"/>
      <w:lang w:eastAsia="ar-SA"/>
    </w:rPr>
  </w:style>
  <w:style w:type="paragraph" w:styleId="2">
    <w:name w:val="heading 2"/>
    <w:next w:val="a0"/>
    <w:link w:val="20"/>
    <w:qFormat/>
    <w:rsid w:val="006D1F71"/>
    <w:pPr>
      <w:keepNext/>
      <w:numPr>
        <w:ilvl w:val="1"/>
        <w:numId w:val="1"/>
      </w:numPr>
      <w:suppressAutoHyphens/>
      <w:spacing w:before="240" w:after="60"/>
      <w:ind w:left="0" w:firstLine="720"/>
      <w:jc w:val="both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1F71"/>
    <w:rPr>
      <w:rFonts w:ascii="Calibri" w:eastAsia="Arial Unicode MS" w:hAnsi="Calibri" w:cs="font238"/>
      <w:b/>
      <w:bCs/>
      <w:color w:val="000080"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6D1F7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D1F71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D1F71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2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D2E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23</cp:revision>
  <cp:lastPrinted>2017-02-03T06:09:00Z</cp:lastPrinted>
  <dcterms:created xsi:type="dcterms:W3CDTF">2015-02-03T09:40:00Z</dcterms:created>
  <dcterms:modified xsi:type="dcterms:W3CDTF">2017-02-03T06:11:00Z</dcterms:modified>
</cp:coreProperties>
</file>