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60" w:rsidRPr="00560260" w:rsidRDefault="00560260" w:rsidP="0056026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bookmarkStart w:id="0" w:name="_GoBack"/>
      <w:r w:rsidRPr="0056026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Памятка школьникам о соблюдении личной безопасности</w:t>
      </w:r>
    </w:p>
    <w:bookmarkEnd w:id="0"/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ЛИЧНАЯ БЕЗОПАСНОСТЬ ДОМА </w:t>
      </w:r>
      <w:r w:rsidRPr="0056026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br/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Уходя из дома и даже из комнаты, обязательно выключай телевизор, магнитофон, утюг и другие электроприборы.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Никогда не тяни за электрический провод руками (а кота за хвост).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Ни в коем случае не подходи к оголенным проводам и не дотрагивайся до них.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Ни в коем случае не пробуй никакие лекарства. Во-первых, это невкусно, а во-вторых, неправильно принятое лекарство может оказаться ядом.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Газ может быть очень опасен. Во-первых, скопившись на кухне, газ может взорваться. Во-вторых, им можно отравиться. Поэтому, почувствовав запах газа, соблюдай следующие правила: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срочно скажи об этом взрослым, надо сразу же открыть и проветрить квартиру, проверь, закрыты ли краны на плите, немедленно позвони по телефону 04 (от соседей), ни в коем случае не включай свет и не зажигай спички.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 </w:t>
      </w:r>
      <w:r w:rsidRPr="00560260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br/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ЕСЛИ ТЫ ДОМА ОДИН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Ни в коем случае не открывай дверь, если звонит незнакомый человек.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На все вопросы и просьбы незнакомца отвечай «Нет».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Если в дверь звонит почтальон, монтер, врач или даже полицейский, все равно не открывай, если ты не знаешь этих людей. Преступники могут переодеться в любую форму.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Если незнакомый человек пытается открыть твою дверь, сразу же позвони в полицию по телефону 02 и назови свой точный адрес.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Если дома нет телефона, зови на помощь с окна или балкона.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На вопросы незнакомых людей по телефону: «Дома ли родители?» - отвечай, что дома, но они заняты и </w:t>
      </w:r>
      <w:proofErr w:type="gramStart"/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подойти</w:t>
      </w:r>
      <w:proofErr w:type="gramEnd"/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к телефону не могут.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Не верь, что кто-то придет или приедет к тебе по просьбе родителей, если сами не позвонили тебе или не сообщили об этом заранее.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                                               </w:t>
      </w:r>
      <w:r w:rsidRPr="0056026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   ЛИЧНАЯ БЕЗОПАСНОСТЬ НА УЛИЦЕ</w:t>
      </w: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</w:t>
      </w:r>
    </w:p>
    <w:p w:rsidR="00560260" w:rsidRPr="00560260" w:rsidRDefault="00560260" w:rsidP="0056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br/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Чтобы избежать опасностей на улице, надо соблюдать следующие правила: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lastRenderedPageBreak/>
        <w:t>·  если ты потерял родителей в незнакомом месте, стой там, где ты потерялся; 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·  если их долго </w:t>
      </w:r>
      <w:proofErr w:type="gramStart"/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нет</w:t>
      </w:r>
      <w:proofErr w:type="gramEnd"/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обратись за помощью: на улице – к полицейскому, в магазине – к продавцу.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Никогда не ходи гулять без спросу. Родители всегда должны знать, где ты находишься.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Не играй на улице поздно. Происшествия чаще совершаются в темное время.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Не соглашайся идти с незнакомыми ребятами или взрослыми в чужой подъезд, подвал, на пустырь или другие безлюдные места.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Никогда не разговаривай на улице с незнакомыми людьми. Также никогда не разговаривай с пьяными.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Не принимай от незнакомых взрослых угощение. Даже если родители никогда не покупали тебе таких вкусных вещей.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Если ты увидишь на улице, в автобусе какой-нибудь предмет: коробку, сумку, сверток, пакет – не трогай его. В нем может оказаться бомба.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ЛИЧНАЯ БЕЗОПАСНОСТЬ НА ДОРОГАХ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Переходить улицу можно только по пешеходным переходам. Они обозначаются специальным знаком «Пешеходный переход».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Необходимо пользоваться переходом со светофором. Нельзя переходить улицу на красный свет, даже если нет машин.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Переходя улицу, всегда надо смотреть: сначала – налево, а дойдя до середины дороги – направо.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Безопаснее всего переходить улицу с группой пешеходов.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Ни в коем случае нельзя выбегать на дорогу. Перед дорогой надо остановиться.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Нельзя играть на проезжей части дороги и на тротуаре.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Если твои родители забыли, с какой стороны нужно обходить автобус, можешь им напомнить, что автобус опасно обходить как спереди, так и сзади. Надо дойти до ближайшего пешеходного перехода и по нему перейти улицу.</w:t>
      </w:r>
    </w:p>
    <w:p w:rsidR="00560260" w:rsidRPr="00560260" w:rsidRDefault="00560260" w:rsidP="00560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56026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Если нет тротуара, детям разрешается идти только по краю (обочине) навстречу машинам.</w:t>
      </w:r>
    </w:p>
    <w:p w:rsidR="00865EDE" w:rsidRDefault="00865EDE"/>
    <w:sectPr w:rsidR="0086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10"/>
    <w:rsid w:val="00160710"/>
    <w:rsid w:val="00560260"/>
    <w:rsid w:val="0086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56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0260"/>
  </w:style>
  <w:style w:type="paragraph" w:styleId="a3">
    <w:name w:val="List Paragraph"/>
    <w:basedOn w:val="a"/>
    <w:uiPriority w:val="34"/>
    <w:qFormat/>
    <w:rsid w:val="0056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56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0260"/>
  </w:style>
  <w:style w:type="paragraph" w:styleId="a3">
    <w:name w:val="List Paragraph"/>
    <w:basedOn w:val="a"/>
    <w:uiPriority w:val="34"/>
    <w:qFormat/>
    <w:rsid w:val="0056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2015-02-10T19:16:00Z</dcterms:created>
  <dcterms:modified xsi:type="dcterms:W3CDTF">2015-02-10T19:16:00Z</dcterms:modified>
</cp:coreProperties>
</file>