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97" w:rsidRPr="004E2F06" w:rsidRDefault="004E2F06" w:rsidP="00E43A0A">
      <w:pPr>
        <w:pStyle w:val="a3"/>
        <w:ind w:left="12616" w:hanging="10631"/>
        <w:rPr>
          <w:rFonts w:ascii="Times New Roman" w:hAnsi="Times New Roman" w:cs="Times New Roman"/>
          <w:sz w:val="24"/>
          <w:szCs w:val="24"/>
        </w:rPr>
      </w:pPr>
      <w:r w:rsidRPr="004E2F06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 w:rsidR="00E43A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ECD4E8" wp14:editId="4CB09DED">
            <wp:extent cx="4956325" cy="6873765"/>
            <wp:effectExtent l="0" t="0" r="0" b="3810"/>
            <wp:docPr id="1" name="Рисунок 1" descr="\\200.200.200.240\отдел жкх\Глухов Ал\2015-01-20 ГЖИ\dorka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00.200.200.240\отдел жкх\Глухов Ал\2015-01-20 ГЖИ\dorkar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325" cy="687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2F06" w:rsidRPr="004E2F06" w:rsidRDefault="004E2F06" w:rsidP="004E2F06">
      <w:pPr>
        <w:pStyle w:val="a3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4E2F0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4E2F06" w:rsidRPr="004E2F06" w:rsidRDefault="004E2F06" w:rsidP="004E2F06">
      <w:pPr>
        <w:pStyle w:val="a3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4E2F06">
        <w:rPr>
          <w:rFonts w:ascii="Times New Roman" w:hAnsi="Times New Roman" w:cs="Times New Roman"/>
          <w:sz w:val="24"/>
          <w:szCs w:val="24"/>
        </w:rPr>
        <w:t>МО «Сарапульский район»</w:t>
      </w:r>
    </w:p>
    <w:p w:rsidR="004E2F06" w:rsidRDefault="004E2F06" w:rsidP="004E2F06">
      <w:pPr>
        <w:pStyle w:val="a3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E2F06">
        <w:rPr>
          <w:rFonts w:ascii="Times New Roman" w:hAnsi="Times New Roman" w:cs="Times New Roman"/>
          <w:sz w:val="24"/>
          <w:szCs w:val="24"/>
        </w:rPr>
        <w:t>т «___»__________________2014г.</w:t>
      </w:r>
    </w:p>
    <w:p w:rsidR="004E2F06" w:rsidRDefault="004E2F06" w:rsidP="004E2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F06" w:rsidRDefault="004E2F06" w:rsidP="004E2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9BE" w:rsidRDefault="000B09BE" w:rsidP="004E2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F06" w:rsidRPr="004E2F06" w:rsidRDefault="004E2F06" w:rsidP="004E2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06">
        <w:rPr>
          <w:rFonts w:ascii="Times New Roman" w:hAnsi="Times New Roman" w:cs="Times New Roman"/>
          <w:b/>
          <w:sz w:val="28"/>
          <w:szCs w:val="28"/>
        </w:rPr>
        <w:t>Комплекс мер («дорожная карта»)</w:t>
      </w:r>
    </w:p>
    <w:p w:rsidR="004E2F06" w:rsidRDefault="004E2F06" w:rsidP="004E2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06">
        <w:rPr>
          <w:rFonts w:ascii="Times New Roman" w:hAnsi="Times New Roman" w:cs="Times New Roman"/>
          <w:b/>
          <w:sz w:val="28"/>
          <w:szCs w:val="28"/>
        </w:rPr>
        <w:t>По развитию жилищно-коммунального хозяйства МО «Сарапульский район»</w:t>
      </w:r>
    </w:p>
    <w:p w:rsidR="000B09BE" w:rsidRPr="004E2F06" w:rsidRDefault="000B09BE" w:rsidP="004E2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F06" w:rsidRPr="004E2F06" w:rsidRDefault="004E2F06" w:rsidP="004E2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0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3"/>
        <w:gridCol w:w="3320"/>
        <w:gridCol w:w="2213"/>
        <w:gridCol w:w="2127"/>
        <w:gridCol w:w="2268"/>
        <w:gridCol w:w="1843"/>
        <w:gridCol w:w="1713"/>
      </w:tblGrid>
      <w:tr w:rsidR="00EB44C5" w:rsidTr="00EA0899">
        <w:tc>
          <w:tcPr>
            <w:tcW w:w="563" w:type="dxa"/>
          </w:tcPr>
          <w:p w:rsidR="004E2F06" w:rsidRPr="004E2F06" w:rsidRDefault="004E2F06" w:rsidP="004E2F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E2F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2F0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20" w:type="dxa"/>
          </w:tcPr>
          <w:p w:rsidR="004E2F06" w:rsidRPr="004E2F06" w:rsidRDefault="004E2F06" w:rsidP="004E2F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3" w:type="dxa"/>
          </w:tcPr>
          <w:p w:rsidR="004E2F06" w:rsidRPr="004E2F06" w:rsidRDefault="004E2F06" w:rsidP="004E2F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0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127" w:type="dxa"/>
          </w:tcPr>
          <w:p w:rsidR="004E2F06" w:rsidRPr="004E2F06" w:rsidRDefault="004E2F06" w:rsidP="004E2F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06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 реализации</w:t>
            </w:r>
          </w:p>
        </w:tc>
        <w:tc>
          <w:tcPr>
            <w:tcW w:w="2268" w:type="dxa"/>
          </w:tcPr>
          <w:p w:rsidR="004E2F06" w:rsidRPr="004E2F06" w:rsidRDefault="004E2F06" w:rsidP="004E2F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06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1843" w:type="dxa"/>
          </w:tcPr>
          <w:p w:rsidR="004E2F06" w:rsidRPr="004E2F06" w:rsidRDefault="004E2F06" w:rsidP="004E2F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0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713" w:type="dxa"/>
          </w:tcPr>
          <w:p w:rsidR="004E2F06" w:rsidRPr="004E2F06" w:rsidRDefault="004E2F06" w:rsidP="004E2F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2F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Ответствен-</w:t>
            </w:r>
            <w:proofErr w:type="spellStart"/>
            <w:r w:rsidRPr="004E2F06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</w:p>
        </w:tc>
      </w:tr>
      <w:tr w:rsidR="007A4CCE" w:rsidTr="00EA0899">
        <w:tc>
          <w:tcPr>
            <w:tcW w:w="14047" w:type="dxa"/>
            <w:gridSpan w:val="7"/>
          </w:tcPr>
          <w:p w:rsidR="007A4CCE" w:rsidRDefault="007A4CCE" w:rsidP="007A4C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и подконтрольности жилищно-коммунального хозяйства</w:t>
            </w:r>
          </w:p>
          <w:p w:rsidR="007A4CCE" w:rsidRDefault="007A4CCE" w:rsidP="007A4CC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C5" w:rsidTr="00EA0899">
        <w:tc>
          <w:tcPr>
            <w:tcW w:w="563" w:type="dxa"/>
          </w:tcPr>
          <w:p w:rsidR="004E2F06" w:rsidRDefault="007A4CCE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0" w:type="dxa"/>
          </w:tcPr>
          <w:p w:rsidR="004E2F06" w:rsidRDefault="00B26BD3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мониторинга:</w:t>
            </w:r>
          </w:p>
          <w:p w:rsidR="00B26BD3" w:rsidRDefault="00711FB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6BD3">
              <w:rPr>
                <w:rFonts w:ascii="Times New Roman" w:hAnsi="Times New Roman" w:cs="Times New Roman"/>
                <w:sz w:val="24"/>
                <w:szCs w:val="24"/>
              </w:rPr>
              <w:t xml:space="preserve">) дебиторской задолженности организаций, осуществляющих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многоквартирными домами, по оплате ресурсов, необходимых для предоставления коммунальных услуг;</w:t>
            </w:r>
          </w:p>
          <w:p w:rsidR="00711FBC" w:rsidRDefault="00711FB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кредиторской задолженности РСО по оплате топливно-энергетических ресурсов, использованных для поставок ресурсов, необходимых для предоставления коммунальных услуг организациям, осуществляющим управление многоквартирными домами.</w:t>
            </w:r>
          </w:p>
          <w:p w:rsidR="00711FBC" w:rsidRDefault="00711FB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дебиторской задолженности населения за жилищно-коммунальные услуги.</w:t>
            </w:r>
          </w:p>
        </w:tc>
        <w:tc>
          <w:tcPr>
            <w:tcW w:w="2213" w:type="dxa"/>
          </w:tcPr>
          <w:p w:rsidR="00711FBC" w:rsidRDefault="007A4CCE" w:rsidP="007A4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="00711FBC">
              <w:rPr>
                <w:rFonts w:ascii="Times New Roman" w:hAnsi="Times New Roman" w:cs="Times New Roman"/>
                <w:sz w:val="24"/>
                <w:szCs w:val="24"/>
              </w:rPr>
              <w:t>прозрачности и подконтрольности сферы ЖКХ для граждан, органов государственной власти, общественных организаций;</w:t>
            </w:r>
          </w:p>
          <w:p w:rsidR="00711FBC" w:rsidRDefault="00711FBC" w:rsidP="007A4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06" w:rsidRDefault="00711FBC" w:rsidP="007A4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управляющих организаций и РСО</w:t>
            </w:r>
            <w:r w:rsidR="007A4CCE">
              <w:rPr>
                <w:rFonts w:ascii="Times New Roman" w:hAnsi="Times New Roman" w:cs="Times New Roman"/>
                <w:sz w:val="24"/>
                <w:szCs w:val="24"/>
              </w:rPr>
              <w:t xml:space="preserve"> МО «Сарапульский район»;</w:t>
            </w:r>
          </w:p>
          <w:p w:rsidR="007A4CCE" w:rsidRDefault="007A4CCE" w:rsidP="007A4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CE" w:rsidRDefault="00D00D31" w:rsidP="007A4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граждан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необходимой информации в сфере ЖКХ </w:t>
            </w:r>
            <w:r w:rsidR="007A4CCE">
              <w:rPr>
                <w:rFonts w:ascii="Times New Roman" w:hAnsi="Times New Roman" w:cs="Times New Roman"/>
                <w:sz w:val="24"/>
                <w:szCs w:val="24"/>
              </w:rPr>
              <w:t xml:space="preserve">МО «Сарапульский район» </w:t>
            </w:r>
          </w:p>
        </w:tc>
        <w:tc>
          <w:tcPr>
            <w:tcW w:w="2127" w:type="dxa"/>
          </w:tcPr>
          <w:p w:rsidR="004E2F06" w:rsidRDefault="00D00D31" w:rsidP="00D00D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 Главы </w:t>
            </w:r>
            <w:r w:rsidR="007A4CCE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осуществления мониторинга», предусматривающий, в том числе, определение ответственного лица и периодичность сбора информации не реже одного раза в квартал.</w:t>
            </w:r>
          </w:p>
        </w:tc>
        <w:tc>
          <w:tcPr>
            <w:tcW w:w="2268" w:type="dxa"/>
          </w:tcPr>
          <w:p w:rsidR="00B26BD3" w:rsidRDefault="007A4CCE" w:rsidP="00B26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лиц, ответственных за </w:t>
            </w:r>
            <w:r w:rsidR="00B26BD3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BD3">
              <w:rPr>
                <w:rFonts w:ascii="Times New Roman" w:hAnsi="Times New Roman" w:cs="Times New Roman"/>
                <w:sz w:val="24"/>
                <w:szCs w:val="24"/>
              </w:rPr>
              <w:t>данных в Министерств</w:t>
            </w:r>
            <w:r w:rsidR="00D00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6BD3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энергетики и ЖКХ Удмуртской </w:t>
            </w:r>
          </w:p>
          <w:p w:rsidR="00B26BD3" w:rsidRDefault="00B26BD3" w:rsidP="00B26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D3" w:rsidRDefault="00B26BD3" w:rsidP="00D00D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2F06" w:rsidRDefault="00D00D31" w:rsidP="00B26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13" w:type="dxa"/>
          </w:tcPr>
          <w:p w:rsidR="004E2F06" w:rsidRDefault="00B26BD3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</w:tc>
      </w:tr>
      <w:tr w:rsidR="00EB44C5" w:rsidTr="00EA0899">
        <w:tc>
          <w:tcPr>
            <w:tcW w:w="563" w:type="dxa"/>
          </w:tcPr>
          <w:p w:rsidR="00B26BD3" w:rsidRDefault="00B26BD3" w:rsidP="00810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20" w:type="dxa"/>
          </w:tcPr>
          <w:p w:rsidR="00B26BD3" w:rsidRDefault="00B26BD3" w:rsidP="00810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о состоянии жилищно-коммунального хозяйства МО «Сарапульский район» в информационную систему Удмуртской Республики в соответствии с утверждённым перечнем показателей</w:t>
            </w:r>
          </w:p>
        </w:tc>
        <w:tc>
          <w:tcPr>
            <w:tcW w:w="2213" w:type="dxa"/>
          </w:tcPr>
          <w:p w:rsidR="00B26BD3" w:rsidRDefault="00B26BD3" w:rsidP="00810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 жилищно-коммунального хозяйства МО «Сарапульский район»;</w:t>
            </w:r>
          </w:p>
          <w:p w:rsidR="00B26BD3" w:rsidRDefault="00B26BD3" w:rsidP="00810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D3" w:rsidRDefault="00B26BD3" w:rsidP="00810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систематизации и анализа  развития жилищно-коммунального хозяйства МО «Сарапульский район» </w:t>
            </w:r>
          </w:p>
        </w:tc>
        <w:tc>
          <w:tcPr>
            <w:tcW w:w="2127" w:type="dxa"/>
          </w:tcPr>
          <w:p w:rsidR="00B26BD3" w:rsidRDefault="00B26BD3" w:rsidP="00810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лиц, ответственных за предоставление данных в информационную систему Удмуртской Республики</w:t>
            </w:r>
          </w:p>
        </w:tc>
        <w:tc>
          <w:tcPr>
            <w:tcW w:w="2268" w:type="dxa"/>
          </w:tcPr>
          <w:p w:rsidR="00B26BD3" w:rsidRDefault="00B26BD3" w:rsidP="00810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лиц, ответственных за предоставление данных в отдел мониторинга Министерства энергетики и ЖКХ Удмуртской </w:t>
            </w:r>
            <w:r w:rsidR="00C04B2C">
              <w:rPr>
                <w:rFonts w:ascii="Times New Roman" w:hAnsi="Times New Roman" w:cs="Times New Roman"/>
                <w:sz w:val="24"/>
                <w:szCs w:val="24"/>
              </w:rPr>
              <w:t>Республики.</w:t>
            </w:r>
          </w:p>
          <w:p w:rsidR="00B26BD3" w:rsidRDefault="00B26BD3" w:rsidP="00810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D3" w:rsidRDefault="00B26BD3" w:rsidP="00810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Полнота сведений, вносимых в информационную систему Удмуртской Республики, по отношению к общему объёму сведений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Министерством энергетики и ЖКХ Удмуртской Республики, - 100%</w:t>
            </w:r>
          </w:p>
        </w:tc>
        <w:tc>
          <w:tcPr>
            <w:tcW w:w="1843" w:type="dxa"/>
          </w:tcPr>
          <w:p w:rsidR="00B26BD3" w:rsidRDefault="00B26BD3" w:rsidP="00810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в отдел мониторинга Министерства энергетики и ЖКХ Удмуртской</w:t>
            </w:r>
            <w:r w:rsidR="00EA089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1713" w:type="dxa"/>
          </w:tcPr>
          <w:p w:rsidR="00B26BD3" w:rsidRDefault="00B26BD3" w:rsidP="00810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</w:tc>
      </w:tr>
      <w:tr w:rsidR="009164C2" w:rsidTr="00EA0899">
        <w:tc>
          <w:tcPr>
            <w:tcW w:w="14047" w:type="dxa"/>
            <w:gridSpan w:val="7"/>
          </w:tcPr>
          <w:p w:rsidR="009164C2" w:rsidRDefault="009164C2" w:rsidP="009164C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</w:t>
            </w:r>
          </w:p>
          <w:p w:rsidR="009164C2" w:rsidRDefault="009164C2" w:rsidP="009164C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C5" w:rsidTr="00EA0899">
        <w:tc>
          <w:tcPr>
            <w:tcW w:w="563" w:type="dxa"/>
          </w:tcPr>
          <w:p w:rsidR="004E2F06" w:rsidRDefault="009164C2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0" w:type="dxa"/>
          </w:tcPr>
          <w:p w:rsidR="004E2F06" w:rsidRDefault="009164C2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переселения</w:t>
            </w:r>
            <w:r w:rsidR="009C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 из аварийного жилищного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фонда, признанного таковым</w:t>
            </w:r>
            <w:r w:rsidR="009C3A0A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до 1 января 2012г.</w:t>
            </w:r>
          </w:p>
        </w:tc>
        <w:tc>
          <w:tcPr>
            <w:tcW w:w="2213" w:type="dxa"/>
          </w:tcPr>
          <w:p w:rsidR="004E2F06" w:rsidRDefault="009C3A0A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условий проживания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2127" w:type="dxa"/>
          </w:tcPr>
          <w:p w:rsidR="004E2F06" w:rsidRDefault="009C3A0A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мероприятиями, предусмотренным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законодательством Удмуртской Республики и решениями Правительства Российской Федерации</w:t>
            </w:r>
          </w:p>
        </w:tc>
        <w:tc>
          <w:tcPr>
            <w:tcW w:w="2268" w:type="dxa"/>
          </w:tcPr>
          <w:p w:rsidR="004E2F06" w:rsidRDefault="009C3A0A" w:rsidP="009C3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расселенного с участием средств Фонда содействия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реформированию ЖКХ аварийного жилищного фонда в общем объёме аварийного жилья, подлежащего расселению в соответствии с этапами Региональной программы переселения, к 2017г.-  100%</w:t>
            </w:r>
          </w:p>
        </w:tc>
        <w:tc>
          <w:tcPr>
            <w:tcW w:w="1843" w:type="dxa"/>
          </w:tcPr>
          <w:p w:rsidR="004E2F06" w:rsidRDefault="009C3A0A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01.09.2017г.</w:t>
            </w:r>
          </w:p>
        </w:tc>
        <w:tc>
          <w:tcPr>
            <w:tcW w:w="1713" w:type="dxa"/>
          </w:tcPr>
          <w:p w:rsidR="004E2F06" w:rsidRDefault="00B90073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по ЖКХ, отдел ЖКХ</w:t>
            </w:r>
          </w:p>
        </w:tc>
      </w:tr>
      <w:tr w:rsidR="00EB44C5" w:rsidTr="00EA0899">
        <w:tc>
          <w:tcPr>
            <w:tcW w:w="563" w:type="dxa"/>
          </w:tcPr>
          <w:p w:rsidR="007775E7" w:rsidRDefault="007775E7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0" w:type="dxa"/>
          </w:tcPr>
          <w:p w:rsidR="007775E7" w:rsidRDefault="007775E7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использование средств Фонда содействия реформированию ЖКХ и бюджета Удмуртской Республики</w:t>
            </w:r>
          </w:p>
        </w:tc>
        <w:tc>
          <w:tcPr>
            <w:tcW w:w="2213" w:type="dxa"/>
          </w:tcPr>
          <w:p w:rsidR="007775E7" w:rsidRDefault="007775E7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дополнительных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проведения расселения</w:t>
            </w:r>
          </w:p>
          <w:p w:rsidR="007775E7" w:rsidRDefault="007775E7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5E7" w:rsidRDefault="007775E7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объёма расселяемого аварийного жилищного фонда.</w:t>
            </w:r>
          </w:p>
        </w:tc>
        <w:tc>
          <w:tcPr>
            <w:tcW w:w="2127" w:type="dxa"/>
          </w:tcPr>
          <w:p w:rsidR="007775E7" w:rsidRDefault="007775E7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заявки в Министерство энергетики и ЖКХ Удмуртской Республики на получение федеральной и региональной финансовой поддержки и одобрение заявки.</w:t>
            </w:r>
          </w:p>
        </w:tc>
        <w:tc>
          <w:tcPr>
            <w:tcW w:w="2268" w:type="dxa"/>
          </w:tcPr>
          <w:p w:rsidR="007775E7" w:rsidRDefault="007775E7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расселенного с участием средств Фонда содействия реформированию ЖКХ аварийного жилищного фонда в общем объёме аварийного жилья, подлежащего расселению в соответствии с этапами Региональной программы переселения, к 2017г.-  100%</w:t>
            </w:r>
          </w:p>
        </w:tc>
        <w:tc>
          <w:tcPr>
            <w:tcW w:w="1843" w:type="dxa"/>
          </w:tcPr>
          <w:p w:rsidR="007775E7" w:rsidRDefault="007775E7" w:rsidP="00810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01.09.2017г.</w:t>
            </w:r>
          </w:p>
        </w:tc>
        <w:tc>
          <w:tcPr>
            <w:tcW w:w="1713" w:type="dxa"/>
          </w:tcPr>
          <w:p w:rsidR="007775E7" w:rsidRDefault="007775E7" w:rsidP="00810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по ЖКХ, отдел ЖКХ</w:t>
            </w:r>
          </w:p>
        </w:tc>
      </w:tr>
      <w:tr w:rsidR="00EB44C5" w:rsidTr="00EA0899">
        <w:tc>
          <w:tcPr>
            <w:tcW w:w="563" w:type="dxa"/>
          </w:tcPr>
          <w:p w:rsidR="004E2F06" w:rsidRDefault="007775E7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0" w:type="dxa"/>
          </w:tcPr>
          <w:p w:rsidR="004E2F06" w:rsidRDefault="007775E7" w:rsidP="007775E7">
            <w:pPr>
              <w:pStyle w:val="a5"/>
              <w:suppressAutoHyphens/>
              <w:jc w:val="left"/>
              <w:rPr>
                <w:szCs w:val="24"/>
              </w:rPr>
            </w:pPr>
            <w:r>
              <w:rPr>
                <w:szCs w:val="24"/>
              </w:rPr>
              <w:t>Выполнение условий соглашения с Министерством строительства,</w:t>
            </w:r>
            <w:r w:rsidR="001216AC">
              <w:rPr>
                <w:szCs w:val="24"/>
              </w:rPr>
              <w:t xml:space="preserve"> архитектуры и жилищной политики</w:t>
            </w:r>
            <w:r>
              <w:rPr>
                <w:szCs w:val="24"/>
              </w:rPr>
              <w:t xml:space="preserve"> Удмуртской Республики </w:t>
            </w:r>
            <w:r w:rsidRPr="007775E7">
              <w:rPr>
                <w:szCs w:val="24"/>
              </w:rPr>
              <w:t xml:space="preserve">о взаимодействии, </w:t>
            </w:r>
            <w:r w:rsidRPr="007775E7">
              <w:rPr>
                <w:szCs w:val="24"/>
              </w:rPr>
              <w:lastRenderedPageBreak/>
              <w:t>направленном на реализацию Региональной адресной программы по переселению граждан из аварийного жилищного фонда в Удмуртской Республике на 2013-2017 годы</w:t>
            </w:r>
            <w:r>
              <w:rPr>
                <w:szCs w:val="24"/>
              </w:rPr>
              <w:t>.</w:t>
            </w:r>
          </w:p>
        </w:tc>
        <w:tc>
          <w:tcPr>
            <w:tcW w:w="2213" w:type="dxa"/>
          </w:tcPr>
          <w:p w:rsidR="004E2F06" w:rsidRDefault="007775E7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условий, гарантирующих своевременное исполнение программы переселения </w:t>
            </w:r>
            <w:r w:rsidR="008348C9">
              <w:rPr>
                <w:rFonts w:ascii="Times New Roman" w:hAnsi="Times New Roman" w:cs="Times New Roman"/>
                <w:sz w:val="24"/>
                <w:szCs w:val="24"/>
              </w:rPr>
              <w:t xml:space="preserve">в МО </w:t>
            </w:r>
            <w:r w:rsidR="00834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«Сарапульский район»</w:t>
            </w:r>
          </w:p>
        </w:tc>
        <w:tc>
          <w:tcPr>
            <w:tcW w:w="2127" w:type="dxa"/>
          </w:tcPr>
          <w:p w:rsidR="004E2F06" w:rsidRDefault="0014028B" w:rsidP="001216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взятых на себя обязательств в рамках программы переселения в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«Сарапульский район», а также исполнение условий об ответственности муниципального образования </w:t>
            </w:r>
            <w:r w:rsidR="001216AC">
              <w:rPr>
                <w:rFonts w:ascii="Times New Roman" w:hAnsi="Times New Roman" w:cs="Times New Roman"/>
                <w:sz w:val="24"/>
                <w:szCs w:val="24"/>
              </w:rPr>
              <w:t xml:space="preserve">за реализацию программы по переселению </w:t>
            </w:r>
          </w:p>
        </w:tc>
        <w:tc>
          <w:tcPr>
            <w:tcW w:w="2268" w:type="dxa"/>
          </w:tcPr>
          <w:p w:rsidR="004E2F06" w:rsidRDefault="001216A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условий соглашения МО «Сарапульский район» с  Министерством </w:t>
            </w:r>
            <w:r w:rsidRPr="0012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строительства, архитектуры и жилищной политики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1216AC" w:rsidRDefault="001216A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2015году – 100%;</w:t>
            </w:r>
          </w:p>
          <w:p w:rsidR="001216AC" w:rsidRDefault="001216A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2016году – 100%;</w:t>
            </w:r>
          </w:p>
          <w:p w:rsidR="001216AC" w:rsidRPr="001216AC" w:rsidRDefault="001216A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2017году – 100%.</w:t>
            </w:r>
          </w:p>
        </w:tc>
        <w:tc>
          <w:tcPr>
            <w:tcW w:w="1843" w:type="dxa"/>
          </w:tcPr>
          <w:p w:rsidR="004E2F06" w:rsidRPr="001216AC" w:rsidRDefault="001216A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713" w:type="dxa"/>
          </w:tcPr>
          <w:p w:rsidR="004E2F06" w:rsidRDefault="001216A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</w:tc>
      </w:tr>
      <w:tr w:rsidR="00EB44C5" w:rsidTr="00EA0899">
        <w:tc>
          <w:tcPr>
            <w:tcW w:w="563" w:type="dxa"/>
          </w:tcPr>
          <w:p w:rsidR="007775E7" w:rsidRDefault="001216A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20" w:type="dxa"/>
          </w:tcPr>
          <w:p w:rsidR="007775E7" w:rsidRDefault="001216AC" w:rsidP="001216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многоквартирных домах признанных аварийными, подлежащими сносу и расселению, информационных табличек установленного образца.</w:t>
            </w:r>
          </w:p>
        </w:tc>
        <w:tc>
          <w:tcPr>
            <w:tcW w:w="2213" w:type="dxa"/>
          </w:tcPr>
          <w:p w:rsidR="007775E7" w:rsidRDefault="001216A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граждан о реализации программы переселения из аварийного жилья </w:t>
            </w:r>
          </w:p>
        </w:tc>
        <w:tc>
          <w:tcPr>
            <w:tcW w:w="2127" w:type="dxa"/>
          </w:tcPr>
          <w:p w:rsidR="007775E7" w:rsidRDefault="001216A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табличек выполнено</w:t>
            </w:r>
          </w:p>
        </w:tc>
        <w:tc>
          <w:tcPr>
            <w:tcW w:w="2268" w:type="dxa"/>
          </w:tcPr>
          <w:p w:rsidR="007775E7" w:rsidRDefault="001216A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многоквартирных домов, на которых размещены информационные таблички, по отношению к общему количеству многоквартирных домов, включённых в программу переселения </w:t>
            </w:r>
            <w:r w:rsidRPr="001216AC">
              <w:rPr>
                <w:rFonts w:ascii="Times New Roman" w:hAnsi="Times New Roman" w:cs="Times New Roman"/>
                <w:sz w:val="24"/>
                <w:szCs w:val="24"/>
              </w:rPr>
              <w:t>МО «Сарапульский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- 100%.</w:t>
            </w:r>
          </w:p>
        </w:tc>
        <w:tc>
          <w:tcPr>
            <w:tcW w:w="1843" w:type="dxa"/>
          </w:tcPr>
          <w:p w:rsidR="007775E7" w:rsidRDefault="003F2DB2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01.10.2014г. </w:t>
            </w:r>
          </w:p>
          <w:p w:rsidR="003F2DB2" w:rsidRDefault="003F2DB2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775E7" w:rsidRDefault="003F2DB2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</w:tc>
      </w:tr>
      <w:tr w:rsidR="00C04B2C" w:rsidTr="00EA0899">
        <w:tc>
          <w:tcPr>
            <w:tcW w:w="14047" w:type="dxa"/>
            <w:gridSpan w:val="7"/>
          </w:tcPr>
          <w:p w:rsidR="00C04B2C" w:rsidRDefault="00C04B2C" w:rsidP="00C04B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модернизации объектов жилищно-коммунального хозяйства</w:t>
            </w:r>
          </w:p>
          <w:p w:rsidR="00C04B2C" w:rsidRDefault="00C04B2C" w:rsidP="00C04B2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C5" w:rsidTr="00EA0899">
        <w:tc>
          <w:tcPr>
            <w:tcW w:w="563" w:type="dxa"/>
          </w:tcPr>
          <w:p w:rsidR="007775E7" w:rsidRDefault="003F2DB2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20" w:type="dxa"/>
          </w:tcPr>
          <w:p w:rsidR="007775E7" w:rsidRDefault="00C04B2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графика разработки программ комплексного развития систем коммунальной инфраструктуры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«Сарапульский район»</w:t>
            </w:r>
          </w:p>
        </w:tc>
        <w:tc>
          <w:tcPr>
            <w:tcW w:w="2213" w:type="dxa"/>
          </w:tcPr>
          <w:p w:rsidR="007775E7" w:rsidRDefault="007775E7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775E7" w:rsidRDefault="00C04B2C" w:rsidP="00C04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Министерства энергетики, ЖКХ  и государственного регулирования тарифов Удмуртской Республики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графика разработки ПКР</w:t>
            </w:r>
          </w:p>
        </w:tc>
        <w:tc>
          <w:tcPr>
            <w:tcW w:w="2268" w:type="dxa"/>
          </w:tcPr>
          <w:p w:rsidR="007775E7" w:rsidRDefault="007775E7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75E7" w:rsidRDefault="00C04B2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13" w:type="dxa"/>
          </w:tcPr>
          <w:p w:rsidR="007775E7" w:rsidRDefault="007775E7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C5" w:rsidTr="00EA0899">
        <w:tc>
          <w:tcPr>
            <w:tcW w:w="563" w:type="dxa"/>
          </w:tcPr>
          <w:p w:rsidR="00C04B2C" w:rsidRDefault="00C04B2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20" w:type="dxa"/>
          </w:tcPr>
          <w:p w:rsidR="00C04B2C" w:rsidRDefault="00854B45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программ комплексного развития</w:t>
            </w:r>
          </w:p>
        </w:tc>
        <w:tc>
          <w:tcPr>
            <w:tcW w:w="2213" w:type="dxa"/>
          </w:tcPr>
          <w:p w:rsidR="00C04B2C" w:rsidRDefault="00854B45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корректной реализации этапа</w:t>
            </w:r>
          </w:p>
        </w:tc>
        <w:tc>
          <w:tcPr>
            <w:tcW w:w="2127" w:type="dxa"/>
          </w:tcPr>
          <w:p w:rsidR="00C04B2C" w:rsidRDefault="00854B45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Удмуртской Республики от 12 марта 2012г. «О разработке программ».</w:t>
            </w:r>
          </w:p>
          <w:p w:rsidR="00854B45" w:rsidRDefault="00854B45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45" w:rsidRDefault="00854B45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разработки программ комплексного развития</w:t>
            </w:r>
          </w:p>
        </w:tc>
        <w:tc>
          <w:tcPr>
            <w:tcW w:w="2268" w:type="dxa"/>
          </w:tcPr>
          <w:p w:rsidR="00C04B2C" w:rsidRDefault="00C04B2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4B2C" w:rsidRDefault="00854B45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13" w:type="dxa"/>
          </w:tcPr>
          <w:p w:rsidR="00C04B2C" w:rsidRDefault="00C04B2C">
            <w:r w:rsidRPr="00C010F8"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</w:tc>
      </w:tr>
      <w:tr w:rsidR="00EB44C5" w:rsidTr="00EA0899">
        <w:tc>
          <w:tcPr>
            <w:tcW w:w="563" w:type="dxa"/>
          </w:tcPr>
          <w:p w:rsidR="00C04B2C" w:rsidRDefault="00854B45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20" w:type="dxa"/>
          </w:tcPr>
          <w:p w:rsidR="00C04B2C" w:rsidRDefault="00854B45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бесхозяйных объектов коммунальной инфраструктуры на территории МО «Сарапульский район»</w:t>
            </w:r>
          </w:p>
        </w:tc>
        <w:tc>
          <w:tcPr>
            <w:tcW w:w="2213" w:type="dxa"/>
          </w:tcPr>
          <w:p w:rsidR="00C04B2C" w:rsidRDefault="00854B45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об объектах жилищно – коммунального хозяйства Удмуртской Республики</w:t>
            </w:r>
          </w:p>
          <w:p w:rsidR="00854B45" w:rsidRDefault="00854B45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4B2C" w:rsidRDefault="00854B45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</w:t>
            </w:r>
            <w:r w:rsidRPr="00854B45">
              <w:rPr>
                <w:rFonts w:ascii="Times New Roman" w:hAnsi="Times New Roman" w:cs="Times New Roman"/>
                <w:sz w:val="24"/>
                <w:szCs w:val="24"/>
              </w:rPr>
              <w:t>строительства, архитектуры и жилищной политики Удмуртской Республики о</w:t>
            </w:r>
            <w:r w:rsidR="00A6623C">
              <w:rPr>
                <w:rFonts w:ascii="Times New Roman" w:hAnsi="Times New Roman" w:cs="Times New Roman"/>
                <w:sz w:val="24"/>
                <w:szCs w:val="24"/>
              </w:rPr>
              <w:t>т 11 июня 2013г. №266 «Об утверждении ведомственной отчётности»</w:t>
            </w:r>
          </w:p>
        </w:tc>
        <w:tc>
          <w:tcPr>
            <w:tcW w:w="2268" w:type="dxa"/>
          </w:tcPr>
          <w:p w:rsidR="00C04B2C" w:rsidRDefault="00A6623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Количество выявленных бесхозяйных объектов на территории МО «Сарапульский район» за отчётный период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6623C" w:rsidRDefault="00A6623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3C" w:rsidRDefault="00A6623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Количество принятых в муниципальную собственность бесхозяйных объектов на территории за отчётный период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4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04B2C" w:rsidRDefault="00EA4CFA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год (до 15 июля и до 20 января)</w:t>
            </w:r>
          </w:p>
        </w:tc>
        <w:tc>
          <w:tcPr>
            <w:tcW w:w="1713" w:type="dxa"/>
          </w:tcPr>
          <w:p w:rsidR="00C04B2C" w:rsidRDefault="00C04B2C">
            <w:r w:rsidRPr="00C010F8"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</w:tc>
      </w:tr>
      <w:tr w:rsidR="00EB44C5" w:rsidTr="00EA0899">
        <w:tc>
          <w:tcPr>
            <w:tcW w:w="563" w:type="dxa"/>
          </w:tcPr>
          <w:p w:rsidR="00C04B2C" w:rsidRDefault="00EA4CFA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20" w:type="dxa"/>
          </w:tcPr>
          <w:p w:rsidR="00C04B2C" w:rsidRDefault="00EA4CFA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 собственности на объекты коммунальной инфраструктуры</w:t>
            </w:r>
          </w:p>
        </w:tc>
        <w:tc>
          <w:tcPr>
            <w:tcW w:w="2213" w:type="dxa"/>
          </w:tcPr>
          <w:p w:rsidR="00C04B2C" w:rsidRDefault="00C04B2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4B2C" w:rsidRDefault="00EA4CFA" w:rsidP="00A50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Министерства имущества  Удмуртской Республики об утверждении графика регистрации объектов </w:t>
            </w:r>
            <w:r w:rsidR="00A50CD6">
              <w:rPr>
                <w:rFonts w:ascii="Times New Roman" w:hAnsi="Times New Roman" w:cs="Times New Roman"/>
                <w:sz w:val="24"/>
                <w:szCs w:val="24"/>
              </w:rPr>
              <w:t>коммунальной инфраструктуры, находящихся в собственности Удмуртской Республики.</w:t>
            </w:r>
          </w:p>
        </w:tc>
        <w:tc>
          <w:tcPr>
            <w:tcW w:w="2268" w:type="dxa"/>
          </w:tcPr>
          <w:p w:rsidR="00C04B2C" w:rsidRDefault="00C04B2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4B2C" w:rsidRDefault="00A50CD6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</w:t>
            </w:r>
          </w:p>
        </w:tc>
        <w:tc>
          <w:tcPr>
            <w:tcW w:w="1713" w:type="dxa"/>
          </w:tcPr>
          <w:p w:rsidR="00A50CD6" w:rsidRDefault="00A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 </w:t>
            </w:r>
          </w:p>
          <w:p w:rsidR="00A50CD6" w:rsidRDefault="00A5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2C" w:rsidRDefault="00C04B2C">
            <w:r w:rsidRPr="00C010F8"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</w:tc>
      </w:tr>
      <w:tr w:rsidR="00EB44C5" w:rsidTr="00EA0899">
        <w:tc>
          <w:tcPr>
            <w:tcW w:w="563" w:type="dxa"/>
          </w:tcPr>
          <w:p w:rsidR="00A50CD6" w:rsidRDefault="00A50CD6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320" w:type="dxa"/>
          </w:tcPr>
          <w:p w:rsidR="00A50CD6" w:rsidRDefault="00A50CD6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технических и кадастровых работ по бесхозяйным объектам коммунальной инфраструктуры</w:t>
            </w:r>
          </w:p>
        </w:tc>
        <w:tc>
          <w:tcPr>
            <w:tcW w:w="2213" w:type="dxa"/>
          </w:tcPr>
          <w:p w:rsidR="00A50CD6" w:rsidRDefault="00A50CD6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CD6" w:rsidRDefault="00A50CD6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0CD6" w:rsidRDefault="00A50CD6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0CD6" w:rsidRDefault="00A50CD6" w:rsidP="00A50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13" w:type="dxa"/>
          </w:tcPr>
          <w:p w:rsidR="00A50CD6" w:rsidRDefault="00A50CD6" w:rsidP="0081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собственности </w:t>
            </w:r>
          </w:p>
          <w:p w:rsidR="00A50CD6" w:rsidRDefault="00A50CD6" w:rsidP="0081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CD6" w:rsidRDefault="00A50CD6" w:rsidP="00810AFE"/>
        </w:tc>
      </w:tr>
      <w:tr w:rsidR="00EB44C5" w:rsidTr="00EA0899">
        <w:tc>
          <w:tcPr>
            <w:tcW w:w="563" w:type="dxa"/>
          </w:tcPr>
          <w:p w:rsidR="00A50CD6" w:rsidRDefault="00A50CD6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20" w:type="dxa"/>
          </w:tcPr>
          <w:p w:rsidR="00A50CD6" w:rsidRDefault="00A50CD6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прав собственности на объекты коммунальной инфраструктуры МО «Сарапульский район»</w:t>
            </w:r>
          </w:p>
        </w:tc>
        <w:tc>
          <w:tcPr>
            <w:tcW w:w="2213" w:type="dxa"/>
          </w:tcPr>
          <w:p w:rsidR="00A50CD6" w:rsidRDefault="00A50CD6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CD6" w:rsidRDefault="00A50CD6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регистрации прав собственности на объекты коммунальной инфраструктуры</w:t>
            </w:r>
          </w:p>
        </w:tc>
        <w:tc>
          <w:tcPr>
            <w:tcW w:w="2268" w:type="dxa"/>
          </w:tcPr>
          <w:p w:rsidR="00A50CD6" w:rsidRDefault="00A50CD6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зарегистрированных в установленном порядке объектов коммунальной инфраструктуры к общему количеству таких объектов, расположенных на территории МО «Сарапульский район», 100%</w:t>
            </w:r>
          </w:p>
        </w:tc>
        <w:tc>
          <w:tcPr>
            <w:tcW w:w="1843" w:type="dxa"/>
          </w:tcPr>
          <w:p w:rsidR="00A50CD6" w:rsidRDefault="00A50CD6" w:rsidP="00A50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13" w:type="dxa"/>
          </w:tcPr>
          <w:p w:rsidR="00A50CD6" w:rsidRDefault="00A50CD6" w:rsidP="0081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собственности </w:t>
            </w:r>
          </w:p>
          <w:p w:rsidR="00A50CD6" w:rsidRDefault="00A50CD6" w:rsidP="00810AFE"/>
        </w:tc>
      </w:tr>
      <w:tr w:rsidR="00EB44C5" w:rsidTr="00EA0899">
        <w:tc>
          <w:tcPr>
            <w:tcW w:w="563" w:type="dxa"/>
          </w:tcPr>
          <w:p w:rsidR="00C04B2C" w:rsidRDefault="00A50CD6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20" w:type="dxa"/>
          </w:tcPr>
          <w:p w:rsidR="00C04B2C" w:rsidRDefault="00A50CD6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схем теплоснабжения</w:t>
            </w:r>
            <w:r w:rsidR="0078171A">
              <w:rPr>
                <w:rFonts w:ascii="Times New Roman" w:hAnsi="Times New Roman" w:cs="Times New Roman"/>
                <w:sz w:val="24"/>
                <w:szCs w:val="24"/>
              </w:rPr>
              <w:t xml:space="preserve">, водоснабжения и </w:t>
            </w:r>
            <w:r w:rsidR="00781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 МО «Сарапульский район», проведение независимого технического и ценового аудита схем.</w:t>
            </w:r>
          </w:p>
        </w:tc>
        <w:tc>
          <w:tcPr>
            <w:tcW w:w="2213" w:type="dxa"/>
          </w:tcPr>
          <w:p w:rsidR="00C04B2C" w:rsidRDefault="0078171A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привлечения инвестиций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 теплоснабжения, водоснабжения и водоотведения МО «Сарапульский район»;</w:t>
            </w:r>
          </w:p>
          <w:p w:rsidR="0078171A" w:rsidRDefault="0078171A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1A" w:rsidRDefault="0078171A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расходов на реализацию схем теплоснабжения, водоснабжения и водоотведения МО «Сарапульский район»</w:t>
            </w:r>
          </w:p>
        </w:tc>
        <w:tc>
          <w:tcPr>
            <w:tcW w:w="2127" w:type="dxa"/>
          </w:tcPr>
          <w:p w:rsidR="00C04B2C" w:rsidRDefault="0078171A" w:rsidP="00781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Правительства Удмуртской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от 20 августа 2012г. № 677-р «О графиках разработки и утверждения схем теплоснабжения, водоснабжения и водоотведения»;</w:t>
            </w:r>
          </w:p>
          <w:p w:rsidR="0078171A" w:rsidRDefault="0078171A" w:rsidP="00781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1A" w:rsidRDefault="0078171A" w:rsidP="00781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</w:t>
            </w:r>
            <w:r w:rsidRPr="00854B45">
              <w:rPr>
                <w:rFonts w:ascii="Times New Roman" w:hAnsi="Times New Roman" w:cs="Times New Roman"/>
                <w:sz w:val="24"/>
                <w:szCs w:val="24"/>
              </w:rPr>
              <w:t>строительства, архитектуры и жилищной политики Удмуртской Республики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22 августа 2012г. №480 «О графиках разработки и утверждения схем водоснабжения и водоотведения, схем теплоснабжения»</w:t>
            </w:r>
          </w:p>
        </w:tc>
        <w:tc>
          <w:tcPr>
            <w:tcW w:w="2268" w:type="dxa"/>
          </w:tcPr>
          <w:p w:rsidR="00C04B2C" w:rsidRDefault="0078171A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схем теплоснабжения, водоснабжения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водоотведения, прошедших публичные слушанья, - 100%</w:t>
            </w:r>
          </w:p>
        </w:tc>
        <w:tc>
          <w:tcPr>
            <w:tcW w:w="1843" w:type="dxa"/>
          </w:tcPr>
          <w:p w:rsidR="00C04B2C" w:rsidRDefault="0078171A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Завершение  разработки схем 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31.12.2015г.</w:t>
            </w:r>
          </w:p>
        </w:tc>
        <w:tc>
          <w:tcPr>
            <w:tcW w:w="1713" w:type="dxa"/>
          </w:tcPr>
          <w:p w:rsidR="00C04B2C" w:rsidRDefault="00C04B2C">
            <w:r w:rsidRPr="00C01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ЖКХ</w:t>
            </w:r>
          </w:p>
        </w:tc>
      </w:tr>
      <w:tr w:rsidR="00EB44C5" w:rsidTr="00EA0899">
        <w:tc>
          <w:tcPr>
            <w:tcW w:w="563" w:type="dxa"/>
          </w:tcPr>
          <w:p w:rsidR="00C04B2C" w:rsidRDefault="0078171A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320" w:type="dxa"/>
          </w:tcPr>
          <w:p w:rsidR="00C04B2C" w:rsidRDefault="0078171A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теплоснабжения, водоснабжения и водоотведения МО «Сарапульский район»</w:t>
            </w:r>
          </w:p>
        </w:tc>
        <w:tc>
          <w:tcPr>
            <w:tcW w:w="2213" w:type="dxa"/>
          </w:tcPr>
          <w:p w:rsidR="00C04B2C" w:rsidRDefault="00C04B2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4B2C" w:rsidRDefault="00C04B2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B2C" w:rsidRDefault="00C04B2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4B2C" w:rsidRDefault="003D543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13" w:type="dxa"/>
          </w:tcPr>
          <w:p w:rsidR="00C04B2C" w:rsidRDefault="00C04B2C">
            <w:r w:rsidRPr="00C010F8"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</w:tc>
      </w:tr>
      <w:tr w:rsidR="00EB44C5" w:rsidTr="00EA0899">
        <w:tc>
          <w:tcPr>
            <w:tcW w:w="563" w:type="dxa"/>
          </w:tcPr>
          <w:p w:rsidR="00C04B2C" w:rsidRDefault="003D543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20" w:type="dxa"/>
          </w:tcPr>
          <w:p w:rsidR="00C04B2C" w:rsidRDefault="003D543C" w:rsidP="003D5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долгосрочных параметров регулирования тарифов в сферах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водоснабжения, водоотведения и теплоснабжения на территории МО «Сарапульский район»</w:t>
            </w:r>
          </w:p>
        </w:tc>
        <w:tc>
          <w:tcPr>
            <w:tcW w:w="2213" w:type="dxa"/>
          </w:tcPr>
          <w:p w:rsidR="00C04B2C" w:rsidRDefault="003D543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долгосрочных параметров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тарифов;</w:t>
            </w:r>
          </w:p>
          <w:p w:rsidR="003D543C" w:rsidRDefault="003D543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43C" w:rsidRDefault="003D543C" w:rsidP="003D5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в сферу водоснабжения, водоотведения и теплоснабжения МО «Сарапульский район»</w:t>
            </w:r>
          </w:p>
        </w:tc>
        <w:tc>
          <w:tcPr>
            <w:tcW w:w="2127" w:type="dxa"/>
          </w:tcPr>
          <w:p w:rsidR="00C04B2C" w:rsidRDefault="003D543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уполномоченного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 Удмуртской Республики в области государственного регулирования тарифов об установлении долгосрочных параметров тарифного регулирования.</w:t>
            </w:r>
          </w:p>
        </w:tc>
        <w:tc>
          <w:tcPr>
            <w:tcW w:w="2268" w:type="dxa"/>
          </w:tcPr>
          <w:p w:rsidR="00C04B2C" w:rsidRDefault="003D543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РСО в сферах водоснабжения,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водоотведения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перешедших на долгосрочные параметры регулирования тарифов, по отношению к их общему количеству.</w:t>
            </w:r>
          </w:p>
          <w:p w:rsidR="003D543C" w:rsidRDefault="003D543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(%)</w:t>
            </w:r>
            <w:proofErr w:type="gramEnd"/>
          </w:p>
          <w:p w:rsidR="003D543C" w:rsidRDefault="003D543C" w:rsidP="003D5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Водоснабжение/ водоотведение</w:t>
            </w:r>
          </w:p>
          <w:p w:rsidR="003D543C" w:rsidRDefault="003D543C" w:rsidP="003D5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 – 0%;</w:t>
            </w:r>
          </w:p>
          <w:p w:rsidR="003D543C" w:rsidRDefault="003D543C" w:rsidP="003D5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 – 30%;</w:t>
            </w:r>
          </w:p>
          <w:p w:rsidR="003D543C" w:rsidRDefault="003D543C" w:rsidP="003D5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– 100%</w:t>
            </w:r>
            <w:r w:rsidR="00285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43C" w:rsidRDefault="003D543C" w:rsidP="003D5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676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 </w:t>
            </w:r>
          </w:p>
          <w:p w:rsidR="00285676" w:rsidRDefault="00285676" w:rsidP="00285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 – 25%;</w:t>
            </w:r>
          </w:p>
          <w:p w:rsidR="00285676" w:rsidRDefault="00285676" w:rsidP="00285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 – 35%;</w:t>
            </w:r>
          </w:p>
          <w:p w:rsidR="00285676" w:rsidRDefault="00285676" w:rsidP="003D5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– 100%.</w:t>
            </w:r>
          </w:p>
        </w:tc>
        <w:tc>
          <w:tcPr>
            <w:tcW w:w="1843" w:type="dxa"/>
          </w:tcPr>
          <w:p w:rsidR="00C04B2C" w:rsidRDefault="00285676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2014г. в индивидуальном режиме.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2016г. - постоянно</w:t>
            </w:r>
          </w:p>
        </w:tc>
        <w:tc>
          <w:tcPr>
            <w:tcW w:w="1713" w:type="dxa"/>
          </w:tcPr>
          <w:p w:rsidR="00C04B2C" w:rsidRDefault="00C04B2C">
            <w:r w:rsidRPr="00C01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ЖКХ</w:t>
            </w:r>
          </w:p>
        </w:tc>
      </w:tr>
      <w:tr w:rsidR="00285676" w:rsidTr="00EA0899">
        <w:tc>
          <w:tcPr>
            <w:tcW w:w="14047" w:type="dxa"/>
            <w:gridSpan w:val="7"/>
          </w:tcPr>
          <w:p w:rsidR="00285676" w:rsidRPr="00285676" w:rsidRDefault="00285676" w:rsidP="00285676">
            <w:pPr>
              <w:pStyle w:val="a7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Модернизация объектов жилищно-коммунального хозяйства в сфере водоснабжения и водоотведения</w:t>
            </w:r>
            <w:r w:rsidR="008E1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676" w:rsidRPr="00285676" w:rsidRDefault="00285676" w:rsidP="002856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C5" w:rsidTr="00EA0899">
        <w:tc>
          <w:tcPr>
            <w:tcW w:w="563" w:type="dxa"/>
          </w:tcPr>
          <w:p w:rsidR="00C04B2C" w:rsidRDefault="00285676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20" w:type="dxa"/>
          </w:tcPr>
          <w:p w:rsidR="00C04B2C" w:rsidRDefault="00285676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42747C">
              <w:rPr>
                <w:rFonts w:ascii="Times New Roman" w:hAnsi="Times New Roman" w:cs="Times New Roman"/>
                <w:sz w:val="24"/>
                <w:szCs w:val="24"/>
              </w:rPr>
              <w:t>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предоставления услуг водоснабжения и водоотведения в разрезе МО «Сарапульский район»</w:t>
            </w:r>
          </w:p>
        </w:tc>
        <w:tc>
          <w:tcPr>
            <w:tcW w:w="2213" w:type="dxa"/>
          </w:tcPr>
          <w:p w:rsidR="00C04B2C" w:rsidRDefault="00285676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коммунальных услуг; </w:t>
            </w:r>
          </w:p>
          <w:p w:rsidR="00285676" w:rsidRDefault="00285676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76" w:rsidRDefault="00285676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2127" w:type="dxa"/>
          </w:tcPr>
          <w:p w:rsidR="00C04B2C" w:rsidRDefault="00285676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качества коммунальных услуг;</w:t>
            </w:r>
          </w:p>
          <w:p w:rsidR="00285676" w:rsidRDefault="00285676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B2C" w:rsidRDefault="00285676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проб питьевой воды, горячей воды, отобранных у потребителя, не </w:t>
            </w:r>
            <w:r w:rsidR="008C2760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нормативным требованиям по качеству, в общем объёме проб.</w:t>
            </w:r>
          </w:p>
          <w:p w:rsidR="00285676" w:rsidRDefault="00285676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76" w:rsidRDefault="00285676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C2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747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допустимой продолжительности </w:t>
            </w:r>
            <w:r w:rsidR="008C2760">
              <w:rPr>
                <w:rFonts w:ascii="Times New Roman" w:hAnsi="Times New Roman" w:cs="Times New Roman"/>
                <w:sz w:val="24"/>
                <w:szCs w:val="24"/>
              </w:rPr>
              <w:t>перерывов предоставления коммунальной услуги</w:t>
            </w:r>
            <w:proofErr w:type="gramEnd"/>
          </w:p>
        </w:tc>
        <w:tc>
          <w:tcPr>
            <w:tcW w:w="1843" w:type="dxa"/>
          </w:tcPr>
          <w:p w:rsidR="00C04B2C" w:rsidRDefault="008C2760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</w:t>
            </w:r>
          </w:p>
        </w:tc>
        <w:tc>
          <w:tcPr>
            <w:tcW w:w="1713" w:type="dxa"/>
          </w:tcPr>
          <w:p w:rsidR="00C04B2C" w:rsidRDefault="00C04B2C">
            <w:r w:rsidRPr="00C010F8"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</w:tc>
      </w:tr>
      <w:tr w:rsidR="00EB44C5" w:rsidTr="00EA0899">
        <w:tc>
          <w:tcPr>
            <w:tcW w:w="563" w:type="dxa"/>
          </w:tcPr>
          <w:p w:rsidR="00C04B2C" w:rsidRDefault="008C2760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320" w:type="dxa"/>
          </w:tcPr>
          <w:p w:rsidR="00C04B2C" w:rsidRDefault="0042747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планов мероприятий, направленных на доведение до надлежащего качества услуг по водоснабжению, предусматривающих обеспечение 95% населения МО «Сарапульский район» питьевой водой</w:t>
            </w:r>
          </w:p>
        </w:tc>
        <w:tc>
          <w:tcPr>
            <w:tcW w:w="2213" w:type="dxa"/>
          </w:tcPr>
          <w:p w:rsidR="00C04B2C" w:rsidRDefault="0042747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качественными услугами в сфере водоснабжения</w:t>
            </w:r>
          </w:p>
        </w:tc>
        <w:tc>
          <w:tcPr>
            <w:tcW w:w="2127" w:type="dxa"/>
          </w:tcPr>
          <w:p w:rsidR="00C04B2C" w:rsidRDefault="0042747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Удмуртской Республики, утверждающий план мероприятий, предусматривающий достижение целевых показателей качества водоснабжения в Удмуртской Республике (в соответствии с приказом Минстрой России от 4 апреля 2014г. №162/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04B2C" w:rsidRDefault="0042747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обеспеченная питьевой водой, соответствующей нормативному уровню качества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C04B2C" w:rsidRDefault="0042747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2020г.</w:t>
            </w:r>
          </w:p>
        </w:tc>
        <w:tc>
          <w:tcPr>
            <w:tcW w:w="1713" w:type="dxa"/>
          </w:tcPr>
          <w:p w:rsidR="00C04B2C" w:rsidRDefault="00C04B2C">
            <w:r w:rsidRPr="00C010F8"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</w:tc>
      </w:tr>
      <w:tr w:rsidR="00EB44C5" w:rsidTr="00EA0899">
        <w:tc>
          <w:tcPr>
            <w:tcW w:w="563" w:type="dxa"/>
          </w:tcPr>
          <w:p w:rsidR="00C04B2C" w:rsidRDefault="0042747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0" w:type="dxa"/>
          </w:tcPr>
          <w:p w:rsidR="00C04B2C" w:rsidRDefault="0042747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плановых </w:t>
            </w:r>
            <w:r w:rsidR="00C60541">
              <w:rPr>
                <w:rFonts w:ascii="Times New Roman" w:hAnsi="Times New Roman" w:cs="Times New Roman"/>
                <w:sz w:val="24"/>
                <w:szCs w:val="24"/>
              </w:rPr>
              <w:t>значений снижения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аварий</w:t>
            </w:r>
            <w:r w:rsidR="00C60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чрезвычайных ситуаций при производстве</w:t>
            </w:r>
            <w:r w:rsidR="00C60541">
              <w:rPr>
                <w:rFonts w:ascii="Times New Roman" w:hAnsi="Times New Roman" w:cs="Times New Roman"/>
                <w:sz w:val="24"/>
                <w:szCs w:val="24"/>
              </w:rPr>
              <w:t xml:space="preserve">, транспортировке и распределении питьевой воды не менее чем в полтора раза (перечень поручений </w:t>
            </w:r>
            <w:r w:rsidR="00C60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Президента Российской Федерации от 6 июля 2013г.</w:t>
            </w:r>
            <w:proofErr w:type="gramEnd"/>
            <w:r w:rsidR="00C6054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 w:rsidR="00C60541">
              <w:rPr>
                <w:rFonts w:ascii="Times New Roman" w:hAnsi="Times New Roman" w:cs="Times New Roman"/>
                <w:sz w:val="24"/>
                <w:szCs w:val="24"/>
              </w:rPr>
              <w:t>Пр-1479).</w:t>
            </w:r>
            <w:proofErr w:type="gramEnd"/>
          </w:p>
        </w:tc>
        <w:tc>
          <w:tcPr>
            <w:tcW w:w="2213" w:type="dxa"/>
          </w:tcPr>
          <w:p w:rsidR="00C04B2C" w:rsidRDefault="00C60541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населения качественными услугами в сфере водоснабжения;</w:t>
            </w:r>
          </w:p>
          <w:p w:rsidR="00C60541" w:rsidRDefault="00C60541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41" w:rsidRDefault="00C60541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надёжности и бесперебойной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подачи питьевой воды.</w:t>
            </w:r>
          </w:p>
        </w:tc>
        <w:tc>
          <w:tcPr>
            <w:tcW w:w="2127" w:type="dxa"/>
          </w:tcPr>
          <w:p w:rsidR="00C04B2C" w:rsidRDefault="00C60541" w:rsidP="00C6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Министерства энергетики, ЖКХ  и государственного регулирования тарифов Удмуртской Республики,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утверждающий плановые значения надёжности систем водоснабжения в Удмуртской Республике (в соответствии с приказом Минстроя России от 4 апреля 2014г. № 162/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E1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04B2C" w:rsidRDefault="00C60541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перерывов в подаче питьевой воды, зафиксированных в местах исполнения обязательств организацией, осуществляющей подачу горячего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водоснабжения, холодного водоснабжения, возникших в </w:t>
            </w:r>
            <w:r w:rsidR="00DB6FB9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 и иных инцидентов на </w:t>
            </w:r>
            <w:r w:rsidR="00DB6FB9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централизованных систем холодного и горячего водоснабжения</w:t>
            </w:r>
            <w:r w:rsidR="00DB6FB9">
              <w:rPr>
                <w:rFonts w:ascii="Times New Roman" w:hAnsi="Times New Roman" w:cs="Times New Roman"/>
                <w:sz w:val="24"/>
                <w:szCs w:val="24"/>
              </w:rPr>
              <w:t xml:space="preserve"> на обслуживаемых организацией сетях, в расчёте на протяжённость водопроводной сети в год (ед. км.)</w:t>
            </w:r>
            <w:proofErr w:type="gramEnd"/>
          </w:p>
        </w:tc>
        <w:tc>
          <w:tcPr>
            <w:tcW w:w="1843" w:type="dxa"/>
          </w:tcPr>
          <w:p w:rsidR="00C04B2C" w:rsidRDefault="00DB6FB9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2017г.</w:t>
            </w:r>
          </w:p>
        </w:tc>
        <w:tc>
          <w:tcPr>
            <w:tcW w:w="1713" w:type="dxa"/>
          </w:tcPr>
          <w:p w:rsidR="00C04B2C" w:rsidRDefault="00C0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F8"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  <w:p w:rsidR="0042747C" w:rsidRDefault="0042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7C" w:rsidRDefault="0042747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-снабжающие организации</w:t>
            </w:r>
          </w:p>
        </w:tc>
      </w:tr>
      <w:tr w:rsidR="00EB44C5" w:rsidTr="00EA0899">
        <w:tc>
          <w:tcPr>
            <w:tcW w:w="563" w:type="dxa"/>
          </w:tcPr>
          <w:p w:rsidR="00C04B2C" w:rsidRDefault="00DB6FB9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320" w:type="dxa"/>
          </w:tcPr>
          <w:p w:rsidR="00C04B2C" w:rsidRDefault="00DB6FB9" w:rsidP="00DB6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плановых значений снижения потерь питьевой воды при транспортировке по сетям (перечень поручений Президента Российской Федерации от 6 июля 2013г.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Пр-1479).</w:t>
            </w:r>
            <w:proofErr w:type="gramEnd"/>
          </w:p>
        </w:tc>
        <w:tc>
          <w:tcPr>
            <w:tcW w:w="2213" w:type="dxa"/>
          </w:tcPr>
          <w:p w:rsidR="00DB6FB9" w:rsidRDefault="00DB6FB9" w:rsidP="00DB6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качественными услугами в сфере водоснабжения и водоотведения;</w:t>
            </w:r>
          </w:p>
          <w:p w:rsidR="00C04B2C" w:rsidRDefault="00C04B2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B9" w:rsidRDefault="00DB6FB9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использования ресурсов.</w:t>
            </w:r>
          </w:p>
        </w:tc>
        <w:tc>
          <w:tcPr>
            <w:tcW w:w="2127" w:type="dxa"/>
          </w:tcPr>
          <w:p w:rsidR="00C04B2C" w:rsidRDefault="00DB6FB9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Министерства энергетики, ЖКХ  и государственного регулирования тарифов Удмуртской Республики, утверждающий плановые значения надёжности систем водоснабжения в Удмуртской Республике.</w:t>
            </w:r>
          </w:p>
        </w:tc>
        <w:tc>
          <w:tcPr>
            <w:tcW w:w="2268" w:type="dxa"/>
          </w:tcPr>
          <w:p w:rsidR="00C04B2C" w:rsidRDefault="00DB6FB9" w:rsidP="00DB6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централизованных систем холодного водоснабжения, обеспечивающих достижение установленного планового значения показателя «Доля потерь воды в централизованных системах водоснабжения при  транспортировке в общем объёме воды, поданной в водопроводную сеть</w:t>
            </w:r>
            <w:proofErr w:type="gramStart"/>
            <w:r w:rsidR="002860FD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="002860FD">
              <w:rPr>
                <w:rFonts w:ascii="Times New Roman" w:hAnsi="Times New Roman" w:cs="Times New Roman"/>
                <w:sz w:val="24"/>
                <w:szCs w:val="24"/>
              </w:rPr>
              <w:t xml:space="preserve">в общем </w:t>
            </w:r>
            <w:r w:rsidR="0028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количестве централизованных систем водоснабжения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0FD">
              <w:rPr>
                <w:rFonts w:ascii="Times New Roman" w:hAnsi="Times New Roman" w:cs="Times New Roman"/>
                <w:sz w:val="24"/>
                <w:szCs w:val="24"/>
              </w:rPr>
              <w:t>МО «Сарапульский район»</w:t>
            </w:r>
          </w:p>
        </w:tc>
        <w:tc>
          <w:tcPr>
            <w:tcW w:w="1843" w:type="dxa"/>
          </w:tcPr>
          <w:p w:rsidR="00C04B2C" w:rsidRDefault="00DB6FB9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2018г.</w:t>
            </w:r>
          </w:p>
        </w:tc>
        <w:tc>
          <w:tcPr>
            <w:tcW w:w="1713" w:type="dxa"/>
          </w:tcPr>
          <w:p w:rsidR="00DB6FB9" w:rsidRDefault="00DB6FB9" w:rsidP="00DB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F8"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  <w:p w:rsidR="00DB6FB9" w:rsidRDefault="00DB6FB9" w:rsidP="00DB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2C" w:rsidRDefault="00DB6FB9" w:rsidP="00DB6FB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-снабжающие организации</w:t>
            </w:r>
          </w:p>
        </w:tc>
      </w:tr>
      <w:tr w:rsidR="00EB44C5" w:rsidTr="00EA0899">
        <w:tc>
          <w:tcPr>
            <w:tcW w:w="563" w:type="dxa"/>
          </w:tcPr>
          <w:p w:rsidR="00DB6FB9" w:rsidRDefault="002860FD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320" w:type="dxa"/>
          </w:tcPr>
          <w:p w:rsidR="00DB6FB9" w:rsidRDefault="002860FD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технического обследования централизованных систем водоснабжения и водоотведения </w:t>
            </w:r>
          </w:p>
        </w:tc>
        <w:tc>
          <w:tcPr>
            <w:tcW w:w="2213" w:type="dxa"/>
          </w:tcPr>
          <w:p w:rsidR="00DB6FB9" w:rsidRDefault="002860FD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 состоянии систем централизованного водоснабжения и водоотведения</w:t>
            </w:r>
          </w:p>
        </w:tc>
        <w:tc>
          <w:tcPr>
            <w:tcW w:w="2127" w:type="dxa"/>
          </w:tcPr>
          <w:p w:rsidR="00DB6FB9" w:rsidRDefault="002860FD" w:rsidP="002860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Министерства энергетики, ЖКХ  и государственного регулирования тарифов Удмуртской Республики об утверждении порядка осуществления мониторинга проведения тех. обследования ОМС (в соответствии с приказом Минстроя России от 5 августа 2014г. № 437/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об организации </w:t>
            </w:r>
            <w:r w:rsidR="00E1025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технологического аудита с разбивкой по муниципальным </w:t>
            </w:r>
            <w:r w:rsidR="00E1025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образованиям и </w:t>
            </w:r>
            <w:r w:rsidR="00E10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утверждением графика проведения данной работы.</w:t>
            </w:r>
          </w:p>
        </w:tc>
        <w:tc>
          <w:tcPr>
            <w:tcW w:w="2268" w:type="dxa"/>
          </w:tcPr>
          <w:p w:rsidR="00DB6FB9" w:rsidRDefault="00E1025A" w:rsidP="00E102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Доля организаций, проведших техническое обследование.</w:t>
            </w:r>
          </w:p>
          <w:p w:rsidR="008E10E0" w:rsidRDefault="008E10E0" w:rsidP="00E102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5A" w:rsidRDefault="00E1025A" w:rsidP="00E102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Уровень физического износа основных фондов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  <w:p w:rsidR="008E10E0" w:rsidRDefault="008E10E0" w:rsidP="00E102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5A" w:rsidRDefault="00E1025A" w:rsidP="00E102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Уровень потерь воды при транспортировке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843" w:type="dxa"/>
          </w:tcPr>
          <w:p w:rsidR="00DB6FB9" w:rsidRDefault="00E1025A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 и далее при необходимости.</w:t>
            </w:r>
          </w:p>
        </w:tc>
        <w:tc>
          <w:tcPr>
            <w:tcW w:w="1713" w:type="dxa"/>
          </w:tcPr>
          <w:p w:rsidR="00E1025A" w:rsidRDefault="00E1025A" w:rsidP="00E1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F8"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  <w:p w:rsidR="00E1025A" w:rsidRDefault="00E1025A" w:rsidP="00E1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B9" w:rsidRDefault="00E1025A" w:rsidP="00E1025A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-снабжающие организации</w:t>
            </w:r>
          </w:p>
        </w:tc>
      </w:tr>
      <w:tr w:rsidR="00EB44C5" w:rsidTr="00EA0899">
        <w:tc>
          <w:tcPr>
            <w:tcW w:w="563" w:type="dxa"/>
          </w:tcPr>
          <w:p w:rsidR="007E37FB" w:rsidRDefault="007E37FB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320" w:type="dxa"/>
          </w:tcPr>
          <w:p w:rsidR="007E37FB" w:rsidRDefault="007E37FB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финансового состояния организаций, осуществляющих холодное водоснабжение и водоотведение</w:t>
            </w:r>
          </w:p>
        </w:tc>
        <w:tc>
          <w:tcPr>
            <w:tcW w:w="2213" w:type="dxa"/>
          </w:tcPr>
          <w:p w:rsidR="007E37FB" w:rsidRDefault="007E37FB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 состоянии РСО в сфере водоснабжения и водоотведения</w:t>
            </w:r>
          </w:p>
        </w:tc>
        <w:tc>
          <w:tcPr>
            <w:tcW w:w="2127" w:type="dxa"/>
          </w:tcPr>
          <w:p w:rsidR="007E37FB" w:rsidRDefault="007E37FB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Министерства энергетики, ЖКХ  и государственного регулирования тарифов Удмуртской Республики об утверждении порядка проведения анализа финансового состояния РСО.</w:t>
            </w:r>
          </w:p>
        </w:tc>
        <w:tc>
          <w:tcPr>
            <w:tcW w:w="2268" w:type="dxa"/>
          </w:tcPr>
          <w:p w:rsidR="007E37FB" w:rsidRDefault="007E37FB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Прибыль (убыток) по основной деятельности (% от выручки).</w:t>
            </w:r>
          </w:p>
          <w:p w:rsidR="008E10E0" w:rsidRDefault="008E10E0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7FB" w:rsidRDefault="007E37FB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Уровень собираемости платежей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  <w:p w:rsidR="008E10E0" w:rsidRDefault="008E10E0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7FB" w:rsidRDefault="007E37FB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Дебиторская задолженность (тыс. руб., динамика %).</w:t>
            </w:r>
          </w:p>
          <w:p w:rsidR="008E10E0" w:rsidRDefault="008E10E0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7FB" w:rsidRDefault="007E37FB" w:rsidP="007E3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Кредиторская задолженность (тыс. руб., динамика %).</w:t>
            </w:r>
          </w:p>
        </w:tc>
        <w:tc>
          <w:tcPr>
            <w:tcW w:w="1843" w:type="dxa"/>
          </w:tcPr>
          <w:p w:rsidR="007E37FB" w:rsidRDefault="007E37FB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713" w:type="dxa"/>
          </w:tcPr>
          <w:p w:rsidR="007E37FB" w:rsidRDefault="007E37FB" w:rsidP="0081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F8"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  <w:p w:rsidR="007E37FB" w:rsidRDefault="007E37FB" w:rsidP="0081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7FB" w:rsidRDefault="007E37FB" w:rsidP="00810AF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-снабжающие организации</w:t>
            </w:r>
          </w:p>
        </w:tc>
      </w:tr>
      <w:tr w:rsidR="00EB44C5" w:rsidTr="00EA0899">
        <w:tc>
          <w:tcPr>
            <w:tcW w:w="563" w:type="dxa"/>
          </w:tcPr>
          <w:p w:rsidR="007E37FB" w:rsidRDefault="007E37FB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20" w:type="dxa"/>
          </w:tcPr>
          <w:p w:rsidR="007E37FB" w:rsidRDefault="0072493C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19334E">
              <w:rPr>
                <w:rFonts w:ascii="Times New Roman" w:hAnsi="Times New Roman" w:cs="Times New Roman"/>
                <w:sz w:val="24"/>
                <w:szCs w:val="24"/>
              </w:rPr>
              <w:t>программ производственного контроля качества поставляемой питьевой воды</w:t>
            </w:r>
          </w:p>
        </w:tc>
        <w:tc>
          <w:tcPr>
            <w:tcW w:w="2213" w:type="dxa"/>
          </w:tcPr>
          <w:p w:rsidR="007E37FB" w:rsidRDefault="0019334E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питьевой воды</w:t>
            </w:r>
          </w:p>
        </w:tc>
        <w:tc>
          <w:tcPr>
            <w:tcW w:w="2127" w:type="dxa"/>
          </w:tcPr>
          <w:p w:rsidR="007E37FB" w:rsidRDefault="0019334E" w:rsidP="00193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Министерства энергетики, ЖКХ  и государственного регулирования тарифов Удмуртской Республики об организации работы по разработке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утверждению программ производственного контроля качества питьевой воды</w:t>
            </w:r>
            <w:r w:rsidR="008E1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E37FB" w:rsidRDefault="0019334E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61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организаций, осуществляющих холодное водоснабжение, утвердивших программу производственного контроля </w:t>
            </w:r>
            <w:r w:rsidR="00D42410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питьевой </w:t>
            </w:r>
            <w:r w:rsidR="00D37571">
              <w:rPr>
                <w:rFonts w:ascii="Times New Roman" w:hAnsi="Times New Roman" w:cs="Times New Roman"/>
                <w:sz w:val="24"/>
                <w:szCs w:val="24"/>
              </w:rPr>
              <w:t xml:space="preserve">воды от количества РСО ВКХ МО </w:t>
            </w:r>
            <w:r w:rsidR="00D3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«Сарапульский район</w:t>
            </w:r>
            <w:proofErr w:type="gramStart"/>
            <w:r w:rsidR="00D37571">
              <w:rPr>
                <w:rFonts w:ascii="Times New Roman" w:hAnsi="Times New Roman" w:cs="Times New Roman"/>
                <w:sz w:val="24"/>
                <w:szCs w:val="24"/>
              </w:rPr>
              <w:t>» (%).</w:t>
            </w:r>
            <w:proofErr w:type="gramEnd"/>
          </w:p>
        </w:tc>
        <w:tc>
          <w:tcPr>
            <w:tcW w:w="1843" w:type="dxa"/>
          </w:tcPr>
          <w:p w:rsidR="007E37FB" w:rsidRDefault="00D37571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2014г. и далее по мере необходимости</w:t>
            </w:r>
          </w:p>
        </w:tc>
        <w:tc>
          <w:tcPr>
            <w:tcW w:w="1713" w:type="dxa"/>
          </w:tcPr>
          <w:p w:rsidR="0019334E" w:rsidRDefault="0019334E" w:rsidP="0019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F8"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  <w:p w:rsidR="0019334E" w:rsidRDefault="0019334E" w:rsidP="0019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7FB" w:rsidRDefault="0019334E" w:rsidP="0019334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-снабжающие организации</w:t>
            </w:r>
          </w:p>
        </w:tc>
      </w:tr>
      <w:tr w:rsidR="00EB44C5" w:rsidTr="00EA0899">
        <w:tc>
          <w:tcPr>
            <w:tcW w:w="563" w:type="dxa"/>
          </w:tcPr>
          <w:p w:rsidR="007E37FB" w:rsidRDefault="00D37571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320" w:type="dxa"/>
          </w:tcPr>
          <w:p w:rsidR="007E37FB" w:rsidRDefault="00D37571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реализация инвестиционных программ РСО</w:t>
            </w:r>
            <w:r w:rsidR="00810AF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водоснабжения и водоотведения на территории МО «Сарапульский район», в том числе разработка  (при необходимости) планов снижения сбросов</w:t>
            </w:r>
            <w:r w:rsidR="00AA00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7209">
              <w:rPr>
                <w:rFonts w:ascii="Times New Roman" w:hAnsi="Times New Roman" w:cs="Times New Roman"/>
                <w:sz w:val="24"/>
                <w:szCs w:val="24"/>
              </w:rPr>
              <w:t xml:space="preserve"> планов по приведению качества </w:t>
            </w:r>
            <w:r w:rsidR="00AA0011">
              <w:rPr>
                <w:rFonts w:ascii="Times New Roman" w:hAnsi="Times New Roman" w:cs="Times New Roman"/>
                <w:sz w:val="24"/>
                <w:szCs w:val="24"/>
              </w:rPr>
              <w:t>воды к нормативному уровню в соответствии с законодательством о водоснабжении и водоотведении.</w:t>
            </w:r>
          </w:p>
          <w:p w:rsidR="00AA0011" w:rsidRDefault="00AA0011" w:rsidP="00AA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планов снижения сбросов. Разработка и реализация планов по приведению качества питьевой воды и горячей воды в соответствие с установленными требованиями.</w:t>
            </w:r>
          </w:p>
        </w:tc>
        <w:tc>
          <w:tcPr>
            <w:tcW w:w="2213" w:type="dxa"/>
          </w:tcPr>
          <w:p w:rsidR="007E37FB" w:rsidRDefault="00AA0011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коммунальной инфраструктуры;</w:t>
            </w:r>
          </w:p>
          <w:p w:rsidR="00AA0011" w:rsidRDefault="00AA0011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11" w:rsidRDefault="00AA0011" w:rsidP="00D42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="00D42410">
              <w:rPr>
                <w:rFonts w:ascii="Times New Roman" w:hAnsi="Times New Roman" w:cs="Times New Roman"/>
                <w:sz w:val="24"/>
                <w:szCs w:val="24"/>
              </w:rPr>
              <w:t xml:space="preserve"> для привлечения инвестиций в сферу водоснабжения и водоотведения МО «Сарапульский район»;</w:t>
            </w:r>
          </w:p>
          <w:p w:rsidR="00D42410" w:rsidRDefault="00D42410" w:rsidP="00D42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2410" w:rsidRDefault="00D42410" w:rsidP="00D42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коммунальных услуг.</w:t>
            </w:r>
          </w:p>
        </w:tc>
        <w:tc>
          <w:tcPr>
            <w:tcW w:w="2127" w:type="dxa"/>
          </w:tcPr>
          <w:p w:rsidR="007E37FB" w:rsidRDefault="00D42410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6000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 от 29 июля 2013г. №641 «Об инвестиционных и производственных программах организаций, осуществляющих деятельность в сфере водоснабжения и водоотведения.</w:t>
            </w:r>
          </w:p>
          <w:p w:rsidR="00D42410" w:rsidRDefault="00D42410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410" w:rsidRDefault="00D42410" w:rsidP="00D42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Министерства энергетики, ЖКХ  и государственного регулирования тарифов Удмуртской Республики об организации работы по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заданий инвестиционных программ, принятия схем водоснабжения и водоотведения, разработке и реализации инвестиционных программ с учётом установления показателей деятельности РСО, планов с разбивкой по МО и утверждением графика проведения данной работы.</w:t>
            </w:r>
          </w:p>
        </w:tc>
        <w:tc>
          <w:tcPr>
            <w:tcW w:w="2268" w:type="dxa"/>
          </w:tcPr>
          <w:p w:rsidR="00D200F9" w:rsidRDefault="00D42410" w:rsidP="00D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61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РСО (шт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.,%)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водоснабжения и водоотведения, утвердивших инвестиционные программы по </w:t>
            </w:r>
            <w:r w:rsidR="00D200F9">
              <w:rPr>
                <w:rFonts w:ascii="Times New Roman" w:hAnsi="Times New Roman" w:cs="Times New Roman"/>
                <w:sz w:val="24"/>
                <w:szCs w:val="24"/>
              </w:rPr>
              <w:t>отношению к общему количеству РСО в сфере водоснабжения и водоотведения, осуществляющих деятельность на территории МО «Сарапульский район»;</w:t>
            </w:r>
          </w:p>
          <w:p w:rsidR="007E37FB" w:rsidRDefault="007E37FB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F9" w:rsidRDefault="00D200F9" w:rsidP="00D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РСО (шт.,%) в сфере водоснабжения и водоотведения, утвердивших планы по снижению сбросов и по приведению качества воды в соответствии с законодательством)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, по отношению к общему количеству РСО в сфере водоснабжения и водоотведения; </w:t>
            </w:r>
            <w:proofErr w:type="gramEnd"/>
          </w:p>
          <w:p w:rsidR="008E10E0" w:rsidRDefault="008E10E0" w:rsidP="00D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F9" w:rsidRDefault="00D200F9" w:rsidP="00BA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Объём (шт.,%, тыс. руб.) реализованных мероприятий инвестиционных программ РСО в сфере водоснабжения и водоотведения по отношению к общему количеству мероприятий, запланированных инвестиционными программами</w:t>
            </w:r>
            <w:r w:rsidR="00BA7073">
              <w:rPr>
                <w:rFonts w:ascii="Times New Roman" w:hAnsi="Times New Roman" w:cs="Times New Roman"/>
                <w:sz w:val="24"/>
                <w:szCs w:val="24"/>
              </w:rPr>
              <w:t xml:space="preserve"> в отчётном году. </w:t>
            </w:r>
          </w:p>
        </w:tc>
        <w:tc>
          <w:tcPr>
            <w:tcW w:w="1843" w:type="dxa"/>
          </w:tcPr>
          <w:p w:rsidR="007E37FB" w:rsidRDefault="00D42410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2014г. и далее по мере необходимости</w:t>
            </w:r>
          </w:p>
        </w:tc>
        <w:tc>
          <w:tcPr>
            <w:tcW w:w="1713" w:type="dxa"/>
          </w:tcPr>
          <w:p w:rsidR="00D42410" w:rsidRDefault="00D42410" w:rsidP="00D4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F8"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  <w:p w:rsidR="00D42410" w:rsidRDefault="00D42410" w:rsidP="00D4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7FB" w:rsidRDefault="00D42410" w:rsidP="00D4241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-снабжающие организации</w:t>
            </w:r>
          </w:p>
        </w:tc>
      </w:tr>
      <w:tr w:rsidR="00EB44C5" w:rsidTr="00EA0899">
        <w:tc>
          <w:tcPr>
            <w:tcW w:w="563" w:type="dxa"/>
          </w:tcPr>
          <w:p w:rsidR="007E37FB" w:rsidRDefault="00BA7073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320" w:type="dxa"/>
          </w:tcPr>
          <w:p w:rsidR="007E37FB" w:rsidRDefault="00BA7073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гарантирующей организации</w:t>
            </w:r>
          </w:p>
        </w:tc>
        <w:tc>
          <w:tcPr>
            <w:tcW w:w="2213" w:type="dxa"/>
          </w:tcPr>
          <w:p w:rsidR="007E37FB" w:rsidRDefault="00B95779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гарантирующей организации с установлением зоны её деятельности</w:t>
            </w:r>
          </w:p>
        </w:tc>
        <w:tc>
          <w:tcPr>
            <w:tcW w:w="2127" w:type="dxa"/>
          </w:tcPr>
          <w:p w:rsidR="007E37FB" w:rsidRDefault="00B95779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органа местного </w:t>
            </w:r>
            <w:r w:rsidR="0002019F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 наделении организации, осуществляющей </w:t>
            </w:r>
            <w:r w:rsidR="0002019F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и (или) водоотведение, статусом гарантирующей </w:t>
            </w:r>
            <w:r w:rsidR="00020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 указанием зоны ей деятельности.</w:t>
            </w:r>
          </w:p>
        </w:tc>
        <w:tc>
          <w:tcPr>
            <w:tcW w:w="2268" w:type="dxa"/>
          </w:tcPr>
          <w:p w:rsidR="007E37FB" w:rsidRDefault="0002019F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МО – поселений в районе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шт.), в которых определены гарантирующие организации.</w:t>
            </w:r>
          </w:p>
        </w:tc>
        <w:tc>
          <w:tcPr>
            <w:tcW w:w="1843" w:type="dxa"/>
          </w:tcPr>
          <w:p w:rsidR="007E37FB" w:rsidRDefault="0002019F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 и далее по мере необходимости.</w:t>
            </w:r>
          </w:p>
        </w:tc>
        <w:tc>
          <w:tcPr>
            <w:tcW w:w="1713" w:type="dxa"/>
          </w:tcPr>
          <w:p w:rsidR="00B95779" w:rsidRDefault="00B9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  <w:p w:rsidR="00B95779" w:rsidRDefault="00B9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7FB" w:rsidRDefault="007E37FB">
            <w:r w:rsidRPr="004F128D"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</w:tc>
      </w:tr>
      <w:tr w:rsidR="0002019F" w:rsidTr="00EA0899">
        <w:tc>
          <w:tcPr>
            <w:tcW w:w="14047" w:type="dxa"/>
            <w:gridSpan w:val="7"/>
          </w:tcPr>
          <w:p w:rsidR="0002019F" w:rsidRDefault="0002019F" w:rsidP="0002019F">
            <w:pPr>
              <w:pStyle w:val="a7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Модернизация объектов жилищно – коммунального хозяйства в сфере теплоснабжения</w:t>
            </w:r>
          </w:p>
          <w:p w:rsidR="0002019F" w:rsidRPr="0002019F" w:rsidRDefault="0002019F" w:rsidP="0002019F">
            <w:pPr>
              <w:pStyle w:val="a7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C5" w:rsidTr="00EA0899">
        <w:tc>
          <w:tcPr>
            <w:tcW w:w="563" w:type="dxa"/>
          </w:tcPr>
          <w:p w:rsidR="0002019F" w:rsidRDefault="0002019F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20" w:type="dxa"/>
          </w:tcPr>
          <w:p w:rsidR="0002019F" w:rsidRDefault="0002019F" w:rsidP="00020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плановых значений снижения количества аварий и чрезвычайных ситуаций при производстве, транспортировке и распределении тепловой энергии, теплоносителя не менее чем в полтора раза (перечень поручений Президента Российской Федерации от 6 июля 2013г.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Пр-1479).</w:t>
            </w:r>
            <w:proofErr w:type="gramEnd"/>
          </w:p>
        </w:tc>
        <w:tc>
          <w:tcPr>
            <w:tcW w:w="2213" w:type="dxa"/>
          </w:tcPr>
          <w:p w:rsidR="0002019F" w:rsidRDefault="0002019F" w:rsidP="00020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качественными услугами в сфере теплоснабжения.</w:t>
            </w:r>
          </w:p>
        </w:tc>
        <w:tc>
          <w:tcPr>
            <w:tcW w:w="2127" w:type="dxa"/>
          </w:tcPr>
          <w:p w:rsidR="0002019F" w:rsidRDefault="0002019F" w:rsidP="00020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Министерства энергетики, ЖКХ  и государственного регулирования тарифов Удмуртской Республики по определению плановых значений снижения количества аварий и чрезвычайных ситуаций при производстве, </w:t>
            </w:r>
            <w:r w:rsidR="007E273F">
              <w:rPr>
                <w:rFonts w:ascii="Times New Roman" w:hAnsi="Times New Roman" w:cs="Times New Roman"/>
                <w:sz w:val="24"/>
                <w:szCs w:val="24"/>
              </w:rPr>
              <w:t>транспортировке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распределении тепловой энергии</w:t>
            </w:r>
            <w:r w:rsidR="007E273F">
              <w:rPr>
                <w:rFonts w:ascii="Times New Roman" w:hAnsi="Times New Roman" w:cs="Times New Roman"/>
                <w:sz w:val="24"/>
                <w:szCs w:val="24"/>
              </w:rPr>
              <w:t>, теплоносителя не менее чем в полтора раза.</w:t>
            </w:r>
          </w:p>
        </w:tc>
        <w:tc>
          <w:tcPr>
            <w:tcW w:w="2268" w:type="dxa"/>
          </w:tcPr>
          <w:p w:rsidR="0002019F" w:rsidRDefault="007E273F" w:rsidP="00DB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 2017 году не менее чем в 1,5 раза к фактическому уровню 2014г. количества аварий и чрезвычайных ситуаций при производстве, транспортировке и распределении тепловой энергии, теплоносителя (исключение составляют ЧС природного характера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– (%).</w:t>
            </w:r>
            <w:proofErr w:type="gramEnd"/>
          </w:p>
          <w:p w:rsidR="008E10E0" w:rsidRDefault="008E10E0" w:rsidP="00DB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3F" w:rsidRDefault="007E273F" w:rsidP="007E2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(шт.) остановок подачи теплоносителя в результате технологических нарушений на тепловых сетях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1 км. тепловых сетей).</w:t>
            </w:r>
          </w:p>
          <w:p w:rsidR="008E10E0" w:rsidRDefault="008E10E0" w:rsidP="007E2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3F" w:rsidRDefault="007E273F" w:rsidP="007E2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1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(шт.) остановок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теплоносителя в результате технологических нарушений на источниках энергии (на 1 Гкал/час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становленной мощности.</w:t>
            </w:r>
          </w:p>
        </w:tc>
        <w:tc>
          <w:tcPr>
            <w:tcW w:w="1843" w:type="dxa"/>
          </w:tcPr>
          <w:p w:rsidR="0002019F" w:rsidRDefault="0002019F" w:rsidP="00DB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2017г.</w:t>
            </w:r>
          </w:p>
        </w:tc>
        <w:tc>
          <w:tcPr>
            <w:tcW w:w="1713" w:type="dxa"/>
          </w:tcPr>
          <w:p w:rsidR="0002019F" w:rsidRDefault="0002019F" w:rsidP="00DB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F8"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  <w:p w:rsidR="0002019F" w:rsidRDefault="0002019F" w:rsidP="00DB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9F" w:rsidRDefault="0002019F" w:rsidP="00DB5C3A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-снабжающие организации</w:t>
            </w:r>
          </w:p>
        </w:tc>
      </w:tr>
      <w:tr w:rsidR="00EB44C5" w:rsidTr="00EA0899">
        <w:tc>
          <w:tcPr>
            <w:tcW w:w="563" w:type="dxa"/>
          </w:tcPr>
          <w:p w:rsidR="007E273F" w:rsidRDefault="007E273F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320" w:type="dxa"/>
          </w:tcPr>
          <w:p w:rsidR="007E273F" w:rsidRDefault="007E273F" w:rsidP="00EB4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плановых значений снижения </w:t>
            </w:r>
            <w:r w:rsidR="00EB44C5">
              <w:rPr>
                <w:rFonts w:ascii="Times New Roman" w:hAnsi="Times New Roman" w:cs="Times New Roman"/>
                <w:sz w:val="24"/>
                <w:szCs w:val="24"/>
              </w:rPr>
              <w:t xml:space="preserve">до нормативного уровня технологических потерь теплоносителя при транспортировке по сетям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(перечень поручений Президента Российской Федерации от 6 июля 2013г.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Пр-1479).</w:t>
            </w:r>
            <w:proofErr w:type="gramEnd"/>
          </w:p>
        </w:tc>
        <w:tc>
          <w:tcPr>
            <w:tcW w:w="2213" w:type="dxa"/>
          </w:tcPr>
          <w:p w:rsidR="007E273F" w:rsidRDefault="007E273F" w:rsidP="00DB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качественными услугами в сфере </w:t>
            </w:r>
            <w:r w:rsidR="00EB44C5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  <w:p w:rsidR="007E273F" w:rsidRDefault="007E273F" w:rsidP="00DB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3F" w:rsidRDefault="007E273F" w:rsidP="00DB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44C5" w:rsidRDefault="007E273F" w:rsidP="00EB4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Министерства энергетики, ЖКХ  и государственного регулирования тарифов Удмуртской Республик</w:t>
            </w:r>
            <w:r w:rsidR="00EB44C5">
              <w:rPr>
                <w:rFonts w:ascii="Times New Roman" w:hAnsi="Times New Roman" w:cs="Times New Roman"/>
                <w:sz w:val="24"/>
                <w:szCs w:val="24"/>
              </w:rPr>
              <w:t>и о плановых значениях  снижения до нормативного уровня технологических потерь теплоносителя при транспортировке по сетям.</w:t>
            </w:r>
          </w:p>
        </w:tc>
        <w:tc>
          <w:tcPr>
            <w:tcW w:w="2268" w:type="dxa"/>
          </w:tcPr>
          <w:p w:rsidR="007E273F" w:rsidRDefault="00EB44C5" w:rsidP="00EB4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 2018г. до нормативного уровня технологических потерь теплоносителя при транспортировке по сетям</w:t>
            </w:r>
          </w:p>
        </w:tc>
        <w:tc>
          <w:tcPr>
            <w:tcW w:w="1843" w:type="dxa"/>
          </w:tcPr>
          <w:p w:rsidR="007E273F" w:rsidRDefault="007E273F" w:rsidP="00DB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2018г.</w:t>
            </w:r>
          </w:p>
        </w:tc>
        <w:tc>
          <w:tcPr>
            <w:tcW w:w="1713" w:type="dxa"/>
          </w:tcPr>
          <w:p w:rsidR="007E273F" w:rsidRDefault="007E273F" w:rsidP="00DB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-снабжающие организации</w:t>
            </w:r>
          </w:p>
          <w:p w:rsidR="00EB44C5" w:rsidRDefault="00EB44C5" w:rsidP="00DB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4C5" w:rsidRDefault="00EB44C5" w:rsidP="00EB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F8"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  <w:p w:rsidR="00EB44C5" w:rsidRDefault="00EB44C5" w:rsidP="00DB5C3A"/>
        </w:tc>
      </w:tr>
      <w:tr w:rsidR="00EB44C5" w:rsidTr="00EA0899">
        <w:tc>
          <w:tcPr>
            <w:tcW w:w="563" w:type="dxa"/>
          </w:tcPr>
          <w:p w:rsidR="00EB44C5" w:rsidRDefault="00EB44C5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20" w:type="dxa"/>
          </w:tcPr>
          <w:p w:rsidR="00EB44C5" w:rsidRDefault="00EB44C5" w:rsidP="00EB4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финансового состояния РСО в сфере теплоснабжения</w:t>
            </w:r>
          </w:p>
        </w:tc>
        <w:tc>
          <w:tcPr>
            <w:tcW w:w="2213" w:type="dxa"/>
          </w:tcPr>
          <w:p w:rsidR="00EB44C5" w:rsidRDefault="00EB44C5" w:rsidP="00EB4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 состоянии РСО в сфере теплоснабжения</w:t>
            </w:r>
          </w:p>
        </w:tc>
        <w:tc>
          <w:tcPr>
            <w:tcW w:w="2127" w:type="dxa"/>
          </w:tcPr>
          <w:p w:rsidR="00EB44C5" w:rsidRDefault="00EB44C5" w:rsidP="00DB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Министерства энергетики, ЖКХ  и государственного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тарифов Удмуртской Республики об утверждении порядка проведения анализа финансового состояния РСО.</w:t>
            </w:r>
          </w:p>
        </w:tc>
        <w:tc>
          <w:tcPr>
            <w:tcW w:w="2268" w:type="dxa"/>
          </w:tcPr>
          <w:p w:rsidR="00EB44C5" w:rsidRDefault="00EB44C5" w:rsidP="00DB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Прибыль (убыток) по основной деятельности (% от выручки).</w:t>
            </w:r>
          </w:p>
          <w:p w:rsidR="008E10E0" w:rsidRDefault="008E10E0" w:rsidP="00DB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4C5" w:rsidRDefault="00EB44C5" w:rsidP="00DB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Уровень собираемости платежей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  <w:p w:rsidR="008E10E0" w:rsidRDefault="008E10E0" w:rsidP="00DB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4C5" w:rsidRDefault="00EB44C5" w:rsidP="00DB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Дебиторская задолженность (тыс. руб., динамика %).</w:t>
            </w:r>
          </w:p>
          <w:p w:rsidR="008E10E0" w:rsidRDefault="008E10E0" w:rsidP="00DB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4C5" w:rsidRDefault="00EB44C5" w:rsidP="00DB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Кредиторская задолженность (тыс. руб., динамика %).</w:t>
            </w:r>
          </w:p>
        </w:tc>
        <w:tc>
          <w:tcPr>
            <w:tcW w:w="1843" w:type="dxa"/>
          </w:tcPr>
          <w:p w:rsidR="00EB44C5" w:rsidRDefault="00EB44C5" w:rsidP="00DB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1713" w:type="dxa"/>
          </w:tcPr>
          <w:p w:rsidR="00EB44C5" w:rsidRDefault="00EB44C5" w:rsidP="00DB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F8"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  <w:p w:rsidR="00EB44C5" w:rsidRDefault="00EB44C5" w:rsidP="00DB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4C5" w:rsidRDefault="00EB44C5" w:rsidP="00DB5C3A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-снабжающие организации</w:t>
            </w:r>
          </w:p>
        </w:tc>
      </w:tr>
      <w:tr w:rsidR="00EB44C5" w:rsidTr="00EA0899">
        <w:tc>
          <w:tcPr>
            <w:tcW w:w="563" w:type="dxa"/>
          </w:tcPr>
          <w:p w:rsidR="00EB44C5" w:rsidRDefault="00EB44C5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320" w:type="dxa"/>
          </w:tcPr>
          <w:p w:rsidR="00EB44C5" w:rsidRDefault="00EB44C5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плановых значений показателей надёжности и качества энергетической эффективности деятельности РСО в сфере теплоснабжения</w:t>
            </w:r>
          </w:p>
        </w:tc>
        <w:tc>
          <w:tcPr>
            <w:tcW w:w="2213" w:type="dxa"/>
          </w:tcPr>
          <w:p w:rsidR="00915B62" w:rsidRDefault="00915B62" w:rsidP="00915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МО «Сарапульский район» качественным теплоснабжением;</w:t>
            </w:r>
          </w:p>
          <w:p w:rsidR="00915B62" w:rsidRDefault="00915B62" w:rsidP="00915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B44C5" w:rsidRDefault="00915B62" w:rsidP="00915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системы мер по обеспечению надежности систем теплоснабжения.</w:t>
            </w:r>
          </w:p>
        </w:tc>
        <w:tc>
          <w:tcPr>
            <w:tcW w:w="2127" w:type="dxa"/>
          </w:tcPr>
          <w:p w:rsidR="00EB44C5" w:rsidRDefault="00915B62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Министерства энергетики, ЖКХ  и государственного регулирования тарифов Удмуртской Республики об организации работы по установлению показателей деятельности РСО в сфере теплоснабжения </w:t>
            </w:r>
          </w:p>
        </w:tc>
        <w:tc>
          <w:tcPr>
            <w:tcW w:w="2268" w:type="dxa"/>
          </w:tcPr>
          <w:p w:rsidR="00915B62" w:rsidRDefault="00915B62" w:rsidP="00915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РСО (шт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.,%)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сфере теплоснабжения, в отношении которых установлены показатели деятельности</w:t>
            </w:r>
          </w:p>
          <w:p w:rsidR="00915B62" w:rsidRDefault="00915B62" w:rsidP="00915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МО «Сарапульский район»;</w:t>
            </w:r>
          </w:p>
          <w:p w:rsidR="008E10E0" w:rsidRDefault="008E10E0" w:rsidP="00915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2" w:rsidRDefault="00915B62" w:rsidP="00915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систем теплоснабжения:</w:t>
            </w:r>
          </w:p>
          <w:p w:rsidR="00915B62" w:rsidRDefault="00915B62" w:rsidP="00915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высоконадёжные (шт.);</w:t>
            </w:r>
          </w:p>
          <w:p w:rsidR="00915B62" w:rsidRDefault="00915B62" w:rsidP="00915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надёжные (шт.);</w:t>
            </w:r>
          </w:p>
          <w:p w:rsidR="00915B62" w:rsidRDefault="00915B62" w:rsidP="00915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малонадёжные (шт.);</w:t>
            </w:r>
          </w:p>
          <w:p w:rsidR="00EB44C5" w:rsidRDefault="00915B62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ненадёжные (шт.).</w:t>
            </w:r>
          </w:p>
        </w:tc>
        <w:tc>
          <w:tcPr>
            <w:tcW w:w="1843" w:type="dxa"/>
          </w:tcPr>
          <w:p w:rsidR="00EB44C5" w:rsidRDefault="00600011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2015г. и далее ежегодно</w:t>
            </w:r>
          </w:p>
        </w:tc>
        <w:tc>
          <w:tcPr>
            <w:tcW w:w="1713" w:type="dxa"/>
          </w:tcPr>
          <w:p w:rsidR="00600011" w:rsidRDefault="00600011" w:rsidP="0060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F8"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  <w:p w:rsidR="00EB44C5" w:rsidRPr="004F128D" w:rsidRDefault="00EB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62" w:rsidTr="00EA0899">
        <w:tc>
          <w:tcPr>
            <w:tcW w:w="563" w:type="dxa"/>
          </w:tcPr>
          <w:p w:rsidR="00915B62" w:rsidRDefault="00915B62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20" w:type="dxa"/>
          </w:tcPr>
          <w:p w:rsidR="00915B62" w:rsidRDefault="00915B62" w:rsidP="0060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инвестиционных программ РСО </w:t>
            </w:r>
            <w:r w:rsidR="0060001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осуществляющих регулируемые виды деятельности в сфере теплоснабжения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</w:t>
            </w:r>
            <w:r w:rsidR="00600011">
              <w:rPr>
                <w:rFonts w:ascii="Times New Roman" w:hAnsi="Times New Roman" w:cs="Times New Roman"/>
                <w:sz w:val="24"/>
                <w:szCs w:val="24"/>
              </w:rPr>
              <w:t>итории МО «Сарапульский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915B62" w:rsidRDefault="00915B62" w:rsidP="00DB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Модернизация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коммунальной инфраструктуры;</w:t>
            </w:r>
          </w:p>
          <w:p w:rsidR="00915B62" w:rsidRDefault="00915B62" w:rsidP="00DB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2" w:rsidRDefault="00915B62" w:rsidP="00DB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привлечения инвестиций в сферу </w:t>
            </w:r>
            <w:r w:rsidR="00600011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«Сарапульский район»;</w:t>
            </w:r>
          </w:p>
          <w:p w:rsidR="00915B62" w:rsidRDefault="00915B62" w:rsidP="00DB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15B62" w:rsidRDefault="00915B62" w:rsidP="00DB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коммунальных услуг.</w:t>
            </w:r>
          </w:p>
        </w:tc>
        <w:tc>
          <w:tcPr>
            <w:tcW w:w="2127" w:type="dxa"/>
          </w:tcPr>
          <w:p w:rsidR="00915B62" w:rsidRDefault="00915B62" w:rsidP="00DB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="00600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от </w:t>
            </w:r>
            <w:r w:rsidR="00600011">
              <w:rPr>
                <w:rFonts w:ascii="Times New Roman" w:hAnsi="Times New Roman" w:cs="Times New Roman"/>
                <w:sz w:val="24"/>
                <w:szCs w:val="24"/>
              </w:rPr>
              <w:t>05 мая 2014г. №410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00011">
              <w:rPr>
                <w:rFonts w:ascii="Times New Roman" w:hAnsi="Times New Roman" w:cs="Times New Roman"/>
                <w:sz w:val="24"/>
                <w:szCs w:val="24"/>
              </w:rPr>
              <w:t>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</w:t>
            </w:r>
            <w:r w:rsidR="008E10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600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000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000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600011">
              <w:rPr>
                <w:rFonts w:ascii="Times New Roman" w:hAnsi="Times New Roman" w:cs="Times New Roman"/>
                <w:sz w:val="24"/>
                <w:szCs w:val="24"/>
              </w:rPr>
              <w:t>а исключением программ, утверждаемых в соответствии с законодательством Российской Федерации «Об электроэнергетике»).</w:t>
            </w:r>
          </w:p>
        </w:tc>
        <w:tc>
          <w:tcPr>
            <w:tcW w:w="2268" w:type="dxa"/>
          </w:tcPr>
          <w:p w:rsidR="00915B62" w:rsidRDefault="00915B62" w:rsidP="00DB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61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.,%)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600011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утвердивших инвестиционные программы по отношению к общему количеству РСО в сфере </w:t>
            </w:r>
            <w:r w:rsidR="00600011">
              <w:rPr>
                <w:rFonts w:ascii="Times New Roman" w:hAnsi="Times New Roman" w:cs="Times New Roman"/>
                <w:sz w:val="24"/>
                <w:szCs w:val="24"/>
              </w:rPr>
              <w:t>теплоснабжен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осуществляющих деятельность на территории МО «Сарапульский район»;</w:t>
            </w:r>
          </w:p>
          <w:p w:rsidR="008E10E0" w:rsidRDefault="008E10E0" w:rsidP="00DB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2" w:rsidRDefault="00861F2E" w:rsidP="0060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B62">
              <w:rPr>
                <w:rFonts w:ascii="Times New Roman" w:hAnsi="Times New Roman" w:cs="Times New Roman"/>
                <w:sz w:val="24"/>
                <w:szCs w:val="24"/>
              </w:rPr>
              <w:t xml:space="preserve">. Объём (шт.,%, тыс. руб.) реализованных мероприятий инвестиционных программ РСО в сфере </w:t>
            </w:r>
            <w:r w:rsidR="00600011">
              <w:rPr>
                <w:rFonts w:ascii="Times New Roman" w:hAnsi="Times New Roman" w:cs="Times New Roman"/>
                <w:sz w:val="24"/>
                <w:szCs w:val="24"/>
              </w:rPr>
              <w:t>теплоснабжения по</w:t>
            </w:r>
            <w:r w:rsidR="00915B6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отношению к общему количеству мероприятий, запланированных инвестиционными программами в отчётном году. </w:t>
            </w:r>
          </w:p>
          <w:p w:rsidR="00600011" w:rsidRDefault="00600011" w:rsidP="0060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– 100%</w:t>
            </w:r>
          </w:p>
        </w:tc>
        <w:tc>
          <w:tcPr>
            <w:tcW w:w="1843" w:type="dxa"/>
          </w:tcPr>
          <w:p w:rsidR="00915B62" w:rsidRDefault="00915B62" w:rsidP="00DB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2014г. и 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713" w:type="dxa"/>
          </w:tcPr>
          <w:p w:rsidR="00915B62" w:rsidRDefault="00915B62" w:rsidP="00DB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ЖКХ</w:t>
            </w:r>
          </w:p>
          <w:p w:rsidR="00915B62" w:rsidRDefault="00915B62" w:rsidP="00DB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2" w:rsidRDefault="00915B62" w:rsidP="00DB5C3A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-снабжающие организации</w:t>
            </w:r>
          </w:p>
        </w:tc>
      </w:tr>
      <w:tr w:rsidR="00861F2E" w:rsidTr="00EA0899">
        <w:trPr>
          <w:trHeight w:val="936"/>
        </w:trPr>
        <w:tc>
          <w:tcPr>
            <w:tcW w:w="563" w:type="dxa"/>
          </w:tcPr>
          <w:p w:rsidR="00861F2E" w:rsidRDefault="00861F2E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320" w:type="dxa"/>
          </w:tcPr>
          <w:p w:rsidR="00861F2E" w:rsidRDefault="00861F2E" w:rsidP="00861F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единой теплоснабжающей организации</w:t>
            </w:r>
          </w:p>
        </w:tc>
        <w:tc>
          <w:tcPr>
            <w:tcW w:w="2213" w:type="dxa"/>
          </w:tcPr>
          <w:p w:rsidR="00861F2E" w:rsidRDefault="00861F2E" w:rsidP="00861F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единой теплоснабжающей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после утверждения схемы теплоснабжения поселения.</w:t>
            </w:r>
          </w:p>
        </w:tc>
        <w:tc>
          <w:tcPr>
            <w:tcW w:w="2127" w:type="dxa"/>
          </w:tcPr>
          <w:p w:rsidR="00861F2E" w:rsidRDefault="00861F2E" w:rsidP="00861F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органа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схемы теплоснабжения.</w:t>
            </w:r>
          </w:p>
        </w:tc>
        <w:tc>
          <w:tcPr>
            <w:tcW w:w="2268" w:type="dxa"/>
          </w:tcPr>
          <w:p w:rsidR="008E10E0" w:rsidRDefault="00861F2E" w:rsidP="00861F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Количество утверждённых схем (шт.), </w:t>
            </w:r>
          </w:p>
          <w:p w:rsidR="008E10E0" w:rsidRDefault="008E10E0" w:rsidP="00861F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F2E" w:rsidRDefault="00861F2E" w:rsidP="00861F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определённых единых теплоснабжающих организаций (шт.) </w:t>
            </w:r>
          </w:p>
        </w:tc>
        <w:tc>
          <w:tcPr>
            <w:tcW w:w="1843" w:type="dxa"/>
          </w:tcPr>
          <w:p w:rsidR="00861F2E" w:rsidRDefault="00861F2E" w:rsidP="00DB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2014г. и далее по мере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713" w:type="dxa"/>
          </w:tcPr>
          <w:p w:rsidR="00861F2E" w:rsidRDefault="00861F2E" w:rsidP="00DB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  <w:p w:rsidR="00861F2E" w:rsidRDefault="00861F2E" w:rsidP="00DB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F2E" w:rsidRDefault="00861F2E" w:rsidP="00DB5C3A">
            <w:r w:rsidRPr="004F1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ЖКХ</w:t>
            </w:r>
          </w:p>
        </w:tc>
      </w:tr>
      <w:tr w:rsidR="00CB6289" w:rsidTr="00EA0899">
        <w:tc>
          <w:tcPr>
            <w:tcW w:w="563" w:type="dxa"/>
          </w:tcPr>
          <w:p w:rsidR="00CB6289" w:rsidRDefault="00CB6289" w:rsidP="004E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320" w:type="dxa"/>
          </w:tcPr>
          <w:p w:rsidR="00CB6289" w:rsidRDefault="00CB6289" w:rsidP="00861F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объектов абонентов приборами учёта тепловой энергии и индивидуальными тепловыми пунктами</w:t>
            </w:r>
          </w:p>
        </w:tc>
        <w:tc>
          <w:tcPr>
            <w:tcW w:w="2213" w:type="dxa"/>
          </w:tcPr>
          <w:p w:rsidR="00CB6289" w:rsidRDefault="00CB6289" w:rsidP="00861F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и снижение объёмов потребления воды</w:t>
            </w:r>
          </w:p>
        </w:tc>
        <w:tc>
          <w:tcPr>
            <w:tcW w:w="2127" w:type="dxa"/>
          </w:tcPr>
          <w:p w:rsidR="00CB6289" w:rsidRDefault="00CB6289" w:rsidP="00CB6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Удмуртской Республики об утверждении программы оснащения многоквартирных домов приборами учёта и индивидуальными тепловыми пунктами</w:t>
            </w:r>
            <w:r w:rsidR="008E1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B6289" w:rsidRDefault="00CB6289" w:rsidP="00CB6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Доля тепловой энергии, расчёты за которую осуществляются с использованием приборов учёта</w:t>
            </w:r>
            <w:proofErr w:type="gramStart"/>
            <w:r w:rsidR="000B09BE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  <w:p w:rsidR="008E10E0" w:rsidRDefault="008E10E0" w:rsidP="00CB6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BE" w:rsidRDefault="000B09BE" w:rsidP="000B0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Расход тепловой энергии в многоквартирных домах в течение отопительного периода (Гкал/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8E10E0" w:rsidRDefault="008E10E0" w:rsidP="000B0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BE" w:rsidRDefault="000B09BE" w:rsidP="000B0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Доля воды, расчёты за которую осуществляются с использованием приборов учёта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  <w:p w:rsidR="008E10E0" w:rsidRDefault="008E10E0" w:rsidP="000B0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BE" w:rsidRDefault="000B09BE" w:rsidP="000B09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Потребление воды в расчёте на 1 человека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/сутки).</w:t>
            </w:r>
          </w:p>
        </w:tc>
        <w:tc>
          <w:tcPr>
            <w:tcW w:w="1843" w:type="dxa"/>
          </w:tcPr>
          <w:p w:rsidR="00CB6289" w:rsidRDefault="000B09BE" w:rsidP="00DB5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713" w:type="dxa"/>
          </w:tcPr>
          <w:p w:rsidR="00CB6289" w:rsidRDefault="00CB6289" w:rsidP="00CB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F8"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  <w:p w:rsidR="00CB6289" w:rsidRDefault="00CB6289" w:rsidP="00CB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89" w:rsidRDefault="00CB6289" w:rsidP="00CB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-снабжающие организации</w:t>
            </w:r>
          </w:p>
        </w:tc>
      </w:tr>
    </w:tbl>
    <w:p w:rsidR="004E2F06" w:rsidRPr="004E2F06" w:rsidRDefault="004E2F06" w:rsidP="00C74CE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E2F06" w:rsidRPr="004E2F06" w:rsidSect="00E43A0A">
      <w:pgSz w:w="16838" w:h="11906" w:orient="landscape" w:code="9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519"/>
    <w:multiLevelType w:val="hybridMultilevel"/>
    <w:tmpl w:val="E4FE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D1B20"/>
    <w:multiLevelType w:val="hybridMultilevel"/>
    <w:tmpl w:val="29D4FA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81B4B"/>
    <w:multiLevelType w:val="multilevel"/>
    <w:tmpl w:val="7F742C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>
    <w:nsid w:val="52606434"/>
    <w:multiLevelType w:val="multilevel"/>
    <w:tmpl w:val="B1569F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DDB075D"/>
    <w:multiLevelType w:val="hybridMultilevel"/>
    <w:tmpl w:val="A9FC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0E"/>
    <w:rsid w:val="0002019F"/>
    <w:rsid w:val="000B09BE"/>
    <w:rsid w:val="000E6497"/>
    <w:rsid w:val="00107AE9"/>
    <w:rsid w:val="001216AC"/>
    <w:rsid w:val="0014028B"/>
    <w:rsid w:val="0018466F"/>
    <w:rsid w:val="0019334E"/>
    <w:rsid w:val="00285676"/>
    <w:rsid w:val="002860FD"/>
    <w:rsid w:val="003C774C"/>
    <w:rsid w:val="003D543C"/>
    <w:rsid w:val="003F2DB2"/>
    <w:rsid w:val="0042747C"/>
    <w:rsid w:val="004E2F06"/>
    <w:rsid w:val="00525E0E"/>
    <w:rsid w:val="00537209"/>
    <w:rsid w:val="00600011"/>
    <w:rsid w:val="00711FBC"/>
    <w:rsid w:val="0072493C"/>
    <w:rsid w:val="007775E7"/>
    <w:rsid w:val="0078171A"/>
    <w:rsid w:val="007A4CCE"/>
    <w:rsid w:val="007D220D"/>
    <w:rsid w:val="007E273F"/>
    <w:rsid w:val="007E37FB"/>
    <w:rsid w:val="00810AFE"/>
    <w:rsid w:val="008348C9"/>
    <w:rsid w:val="00854B45"/>
    <w:rsid w:val="00861F2E"/>
    <w:rsid w:val="008C2760"/>
    <w:rsid w:val="008E10E0"/>
    <w:rsid w:val="00915B62"/>
    <w:rsid w:val="009164C2"/>
    <w:rsid w:val="009C3A0A"/>
    <w:rsid w:val="00A50CD6"/>
    <w:rsid w:val="00A6623C"/>
    <w:rsid w:val="00AA0011"/>
    <w:rsid w:val="00B26BD3"/>
    <w:rsid w:val="00B90073"/>
    <w:rsid w:val="00B95779"/>
    <w:rsid w:val="00BA7073"/>
    <w:rsid w:val="00C04B2C"/>
    <w:rsid w:val="00C60541"/>
    <w:rsid w:val="00C74CEE"/>
    <w:rsid w:val="00CB6289"/>
    <w:rsid w:val="00D00D31"/>
    <w:rsid w:val="00D200F9"/>
    <w:rsid w:val="00D37571"/>
    <w:rsid w:val="00D42410"/>
    <w:rsid w:val="00DB6FB9"/>
    <w:rsid w:val="00DD46B4"/>
    <w:rsid w:val="00E1025A"/>
    <w:rsid w:val="00E43A0A"/>
    <w:rsid w:val="00EA0899"/>
    <w:rsid w:val="00EA4CFA"/>
    <w:rsid w:val="00EB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2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2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2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2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2F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E2F06"/>
    <w:pPr>
      <w:spacing w:after="0" w:line="240" w:lineRule="auto"/>
    </w:pPr>
  </w:style>
  <w:style w:type="table" w:styleId="a4">
    <w:name w:val="Table Grid"/>
    <w:basedOn w:val="a1"/>
    <w:uiPriority w:val="59"/>
    <w:rsid w:val="004E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7775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7775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856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2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2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2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2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2F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E2F06"/>
    <w:pPr>
      <w:spacing w:after="0" w:line="240" w:lineRule="auto"/>
    </w:pPr>
  </w:style>
  <w:style w:type="table" w:styleId="a4">
    <w:name w:val="Table Grid"/>
    <w:basedOn w:val="a1"/>
    <w:uiPriority w:val="59"/>
    <w:rsid w:val="004E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7775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7775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856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EFCA-71DF-4DB5-B5C2-35AC8DC5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20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NachpoZHKH</dc:creator>
  <cp:keywords/>
  <dc:description/>
  <cp:lastModifiedBy>NachpoZHKH</cp:lastModifiedBy>
  <cp:revision>25</cp:revision>
  <cp:lastPrinted>2014-12-29T09:49:00Z</cp:lastPrinted>
  <dcterms:created xsi:type="dcterms:W3CDTF">2014-12-15T08:33:00Z</dcterms:created>
  <dcterms:modified xsi:type="dcterms:W3CDTF">2015-01-20T08:41:00Z</dcterms:modified>
</cp:coreProperties>
</file>