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E1B10" w:rsidRPr="00EE1B10" w:rsidRDefault="00EE1B10" w:rsidP="00EE1B10">
      <w:pPr>
        <w:pBdr>
          <w:bottom w:val="single" w:sz="12" w:space="1" w:color="auto"/>
        </w:pBdr>
        <w:jc w:val="center"/>
        <w:rPr>
          <w:b/>
          <w:sz w:val="22"/>
          <w:szCs w:val="20"/>
          <w:u w:val="single"/>
        </w:rPr>
      </w:pPr>
      <w:r w:rsidRPr="00EE1B10">
        <w:rPr>
          <w:sz w:val="22"/>
          <w:szCs w:val="20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6" o:title=""/>
          </v:shape>
          <o:OLEObject Type="Embed" ProgID="PBrush" ShapeID="_x0000_i1025" DrawAspect="Content" ObjectID="_1442900667" r:id="rId7"/>
        </w:object>
      </w:r>
    </w:p>
    <w:p w:rsidR="00EE1B10" w:rsidRPr="00EE1B10" w:rsidRDefault="00EE1B10" w:rsidP="00EE1B10">
      <w:pPr>
        <w:pBdr>
          <w:bottom w:val="single" w:sz="12" w:space="1" w:color="auto"/>
        </w:pBdr>
        <w:jc w:val="center"/>
        <w:rPr>
          <w:b/>
          <w:noProof/>
          <w:sz w:val="22"/>
          <w:szCs w:val="20"/>
        </w:rPr>
      </w:pPr>
      <w:r w:rsidRPr="00EE1B10">
        <w:rPr>
          <w:b/>
          <w:noProof/>
          <w:sz w:val="22"/>
          <w:szCs w:val="20"/>
        </w:rPr>
        <w:t xml:space="preserve">АДМИНИСТРАЦИЯ  МУНИЦИПАЛЬНОГО ОБРАЗОВАНИЯ </w:t>
      </w:r>
    </w:p>
    <w:p w:rsidR="00EE1B10" w:rsidRPr="00EE1B10" w:rsidRDefault="00EE1B10" w:rsidP="00EE1B10">
      <w:pPr>
        <w:pBdr>
          <w:bottom w:val="single" w:sz="12" w:space="1" w:color="auto"/>
        </w:pBdr>
        <w:jc w:val="center"/>
        <w:rPr>
          <w:b/>
          <w:sz w:val="22"/>
          <w:szCs w:val="20"/>
        </w:rPr>
      </w:pPr>
      <w:r w:rsidRPr="00EE1B10">
        <w:rPr>
          <w:b/>
          <w:noProof/>
          <w:sz w:val="22"/>
          <w:szCs w:val="20"/>
        </w:rPr>
        <w:t>«УСТЬ-САРАПУЛЬСКОЕ»</w:t>
      </w:r>
      <w:r w:rsidRPr="00EE1B10">
        <w:rPr>
          <w:b/>
          <w:sz w:val="22"/>
          <w:szCs w:val="20"/>
        </w:rPr>
        <w:t xml:space="preserve"> </w:t>
      </w:r>
    </w:p>
    <w:p w:rsidR="00EE1B10" w:rsidRPr="00EE1B10" w:rsidRDefault="00EE1B10" w:rsidP="00EE1B10">
      <w:pPr>
        <w:jc w:val="center"/>
        <w:rPr>
          <w:b/>
          <w:sz w:val="22"/>
          <w:szCs w:val="20"/>
        </w:rPr>
      </w:pPr>
    </w:p>
    <w:p w:rsidR="00EE1B10" w:rsidRPr="00EE1B10" w:rsidRDefault="00EE1B10" w:rsidP="00EE1B10">
      <w:pPr>
        <w:jc w:val="center"/>
        <w:rPr>
          <w:b/>
          <w:sz w:val="28"/>
          <w:szCs w:val="20"/>
        </w:rPr>
      </w:pPr>
      <w:proofErr w:type="gramStart"/>
      <w:r w:rsidRPr="00EE1B10">
        <w:rPr>
          <w:b/>
          <w:sz w:val="28"/>
          <w:szCs w:val="20"/>
        </w:rPr>
        <w:t>П</w:t>
      </w:r>
      <w:proofErr w:type="gramEnd"/>
      <w:r w:rsidRPr="00EE1B10">
        <w:rPr>
          <w:b/>
          <w:sz w:val="28"/>
          <w:szCs w:val="20"/>
        </w:rPr>
        <w:t xml:space="preserve"> О С Т А Н О В Л Е Н И Е</w:t>
      </w:r>
    </w:p>
    <w:p w:rsidR="00EE1B10" w:rsidRPr="00EE1B10" w:rsidRDefault="00EE1B10" w:rsidP="00EE1B10">
      <w:pPr>
        <w:jc w:val="center"/>
        <w:rPr>
          <w:b/>
          <w:sz w:val="28"/>
          <w:szCs w:val="20"/>
        </w:rPr>
      </w:pPr>
    </w:p>
    <w:p w:rsidR="00FB5587" w:rsidRPr="00EE1B10" w:rsidRDefault="00FB5587" w:rsidP="00EE1B10">
      <w:pPr>
        <w:pStyle w:val="a3"/>
        <w:spacing w:after="0"/>
        <w:ind w:left="238"/>
        <w:jc w:val="center"/>
        <w:rPr>
          <w:rFonts w:ascii="Times New Roman CYR" w:hAnsi="Times New Roman CYR" w:cs="Times New Roman CYR"/>
        </w:rPr>
      </w:pPr>
      <w:r w:rsidRPr="00EE1B10">
        <w:rPr>
          <w:rFonts w:ascii="Times New Roman CYR" w:hAnsi="Times New Roman CYR" w:cs="Times New Roman CYR"/>
        </w:rPr>
        <w:t>1</w:t>
      </w:r>
      <w:r w:rsidR="001D57DF" w:rsidRPr="00EE1B10">
        <w:rPr>
          <w:rFonts w:ascii="Times New Roman CYR" w:hAnsi="Times New Roman CYR" w:cs="Times New Roman CYR"/>
        </w:rPr>
        <w:t>8</w:t>
      </w:r>
      <w:r w:rsidRPr="00EE1B10">
        <w:rPr>
          <w:rFonts w:ascii="Times New Roman CYR" w:hAnsi="Times New Roman CYR" w:cs="Times New Roman CYR"/>
        </w:rPr>
        <w:t>.09.2013.                                    д.</w:t>
      </w:r>
      <w:r w:rsidR="001D57DF" w:rsidRPr="00EE1B10">
        <w:rPr>
          <w:rFonts w:ascii="Times New Roman CYR" w:hAnsi="Times New Roman CYR" w:cs="Times New Roman CYR"/>
        </w:rPr>
        <w:t xml:space="preserve"> Усть-Сарапулка</w:t>
      </w:r>
      <w:r w:rsidRPr="00EE1B10">
        <w:rPr>
          <w:rFonts w:ascii="Times New Roman CYR" w:hAnsi="Times New Roman CYR" w:cs="Times New Roman CYR"/>
        </w:rPr>
        <w:t xml:space="preserve">                               № </w:t>
      </w:r>
      <w:r w:rsidR="0057642F">
        <w:rPr>
          <w:rFonts w:ascii="Times New Roman CYR" w:hAnsi="Times New Roman CYR" w:cs="Times New Roman CYR"/>
        </w:rPr>
        <w:t>38</w:t>
      </w:r>
    </w:p>
    <w:p w:rsidR="00EE1B10" w:rsidRPr="00EE1B10" w:rsidRDefault="00EE1B10" w:rsidP="00FB5587">
      <w:pPr>
        <w:keepNext/>
        <w:keepLines/>
        <w:jc w:val="center"/>
        <w:rPr>
          <w:b/>
        </w:rPr>
      </w:pPr>
    </w:p>
    <w:p w:rsidR="00FB5587" w:rsidRPr="006D309A" w:rsidRDefault="00FB5587" w:rsidP="00EE1B10">
      <w:pPr>
        <w:keepNext/>
        <w:keepLines/>
        <w:jc w:val="center"/>
        <w:rPr>
          <w:b/>
        </w:rPr>
      </w:pPr>
      <w:r w:rsidRPr="006D309A">
        <w:rPr>
          <w:b/>
        </w:rPr>
        <w:t>«О создании и содержании в целях гражданской обороны запасов материально-технических, продовольственных, медицинских и иных средств»</w:t>
      </w:r>
    </w:p>
    <w:p w:rsidR="00FB5587" w:rsidRPr="006D309A" w:rsidRDefault="00FB5587" w:rsidP="00EE1B10">
      <w:pPr>
        <w:keepNext/>
        <w:keepLines/>
        <w:jc w:val="center"/>
        <w:rPr>
          <w:b/>
        </w:rPr>
      </w:pPr>
    </w:p>
    <w:p w:rsidR="00FB5587" w:rsidRPr="006D309A" w:rsidRDefault="00FB5587" w:rsidP="00EE1B10">
      <w:pPr>
        <w:keepNext/>
        <w:keepLines/>
        <w:jc w:val="both"/>
      </w:pPr>
      <w:r w:rsidRPr="006D309A">
        <w:tab/>
      </w:r>
      <w:proofErr w:type="gramStart"/>
      <w:r w:rsidRPr="006D309A">
        <w:t xml:space="preserve">В соответствии с федеральными законами от 12 февраля </w:t>
      </w:r>
      <w:smartTag w:uri="urn:schemas-microsoft-com:office:smarttags" w:element="metricconverter">
        <w:smartTagPr>
          <w:attr w:name="ProductID" w:val="1998 г"/>
        </w:smartTagPr>
        <w:r w:rsidRPr="006D309A">
          <w:t>1998 г</w:t>
        </w:r>
      </w:smartTag>
      <w:r w:rsidRPr="006D309A">
        <w:t xml:space="preserve">. № 28-ФЗ «О гражданской обороне», от 6 октября </w:t>
      </w:r>
      <w:smartTag w:uri="urn:schemas-microsoft-com:office:smarttags" w:element="metricconverter">
        <w:smartTagPr>
          <w:attr w:name="ProductID" w:val="2003 г"/>
        </w:smartTagPr>
        <w:r w:rsidRPr="006D309A">
          <w:t>2003 г</w:t>
        </w:r>
      </w:smartTag>
      <w:r w:rsidRPr="006D309A"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6D309A">
          <w:t>2000 г</w:t>
        </w:r>
      </w:smartTag>
      <w:r w:rsidRPr="006D309A">
        <w:t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приказами МЧС России от 21.12.2005</w:t>
      </w:r>
      <w:proofErr w:type="gramEnd"/>
      <w:r w:rsidRPr="006D309A">
        <w:t xml:space="preserve"> № 993 «Об утверждении Положения об организации обеспечения населения средствами индивидуальной защиты» и от 23.12.2005 № 999 «Об утверждении Порядка создания нештатных аварийно спасательных формирований», руководствуясь Уставом </w:t>
      </w:r>
      <w:r>
        <w:t>муниципального образования «</w:t>
      </w:r>
      <w:r w:rsidR="001D57DF">
        <w:t xml:space="preserve">Усть-Сарапульское </w:t>
      </w:r>
      <w:r>
        <w:t>»</w:t>
      </w:r>
      <w:r w:rsidRPr="006D309A">
        <w:t>, администрация сельского поселения постановляет: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1. Утвердить Порядок создания и содержания в целях гражданской обороны запасов материально-технических, продовольственных, медицинских и иных средств (приложение № 1).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2. Утвердить Примерную номенклатуру и объемы запасов материально-технических, продовольственных, медицинских и иных средств сельского поселения, создаваемых в целях гражданской обороны (приложение № 2).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3. Рекомендовать руководителям организаций, расположенных на территории сельского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EE1B10" w:rsidRDefault="00FB5587" w:rsidP="00EE1B10">
      <w:pPr>
        <w:keepNext/>
        <w:keepLines/>
        <w:ind w:firstLine="708"/>
        <w:jc w:val="both"/>
      </w:pPr>
      <w:r>
        <w:t>4</w:t>
      </w:r>
      <w:r w:rsidRPr="006D309A">
        <w:t>.</w:t>
      </w:r>
      <w:r w:rsidR="00EE1B10">
        <w:t xml:space="preserve"> Разместить настоящие постановления на официальном сайте МО «Сарапульский район» страница муниципального образования «Усть-Сарапульское» </w:t>
      </w:r>
    </w:p>
    <w:p w:rsidR="00FB5587" w:rsidRPr="006D309A" w:rsidRDefault="00FB5587" w:rsidP="00EE1B10">
      <w:pPr>
        <w:keepNext/>
        <w:keepLines/>
        <w:ind w:firstLine="708"/>
        <w:jc w:val="both"/>
      </w:pPr>
      <w:r>
        <w:t>5</w:t>
      </w:r>
      <w:r w:rsidRPr="006D309A">
        <w:t>. Контроль за выполнением на</w:t>
      </w:r>
      <w:r>
        <w:t>стоящего постановления возлогаю</w:t>
      </w:r>
      <w:r w:rsidRPr="006D309A">
        <w:t xml:space="preserve"> на </w:t>
      </w:r>
      <w:r>
        <w:t>себя.</w:t>
      </w:r>
    </w:p>
    <w:p w:rsidR="00FB5587" w:rsidRDefault="00FB5587" w:rsidP="00EE1B10">
      <w:pPr>
        <w:keepNext/>
        <w:keepLines/>
        <w:jc w:val="both"/>
      </w:pPr>
    </w:p>
    <w:p w:rsidR="00FB5587" w:rsidRDefault="00FB5587" w:rsidP="00EE1B10">
      <w:pPr>
        <w:keepNext/>
        <w:keepLines/>
        <w:jc w:val="both"/>
      </w:pPr>
    </w:p>
    <w:p w:rsidR="00FB5587" w:rsidRPr="006D309A" w:rsidRDefault="00FB5587" w:rsidP="00EE1B10">
      <w:pPr>
        <w:keepNext/>
        <w:keepLines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22"/>
        <w:gridCol w:w="3140"/>
      </w:tblGrid>
      <w:tr w:rsidR="00FB5587" w:rsidRPr="006D309A" w:rsidTr="00B1620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587" w:rsidRPr="006D309A" w:rsidRDefault="00FB5587" w:rsidP="00EE1B10">
            <w:pPr>
              <w:keepNext/>
              <w:keepLines/>
              <w:jc w:val="both"/>
            </w:pPr>
            <w:r>
              <w:t xml:space="preserve">Глава                                         </w:t>
            </w:r>
            <w:r w:rsidR="001D57DF">
              <w:t xml:space="preserve">                         Н.А. Никитин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5587" w:rsidRPr="006D309A" w:rsidRDefault="00FB5587" w:rsidP="00EE1B10">
            <w:pPr>
              <w:keepNext/>
              <w:keepLines/>
              <w:jc w:val="both"/>
            </w:pPr>
          </w:p>
        </w:tc>
      </w:tr>
    </w:tbl>
    <w:p w:rsidR="00FB5587" w:rsidRPr="006D309A" w:rsidRDefault="00FB5587" w:rsidP="00FB5587">
      <w:pPr>
        <w:keepNext/>
        <w:keepLines/>
        <w:spacing w:line="360" w:lineRule="auto"/>
        <w:jc w:val="right"/>
      </w:pPr>
    </w:p>
    <w:p w:rsidR="00FB5587" w:rsidRPr="006D309A" w:rsidRDefault="00FB5587" w:rsidP="00FB5587">
      <w:pPr>
        <w:keepNext/>
        <w:keepLines/>
        <w:jc w:val="right"/>
      </w:pPr>
      <w:r w:rsidRPr="006D309A">
        <w:br w:type="page"/>
      </w:r>
      <w:r w:rsidRPr="006D309A">
        <w:lastRenderedPageBreak/>
        <w:t>Приложение № 1</w:t>
      </w:r>
    </w:p>
    <w:p w:rsidR="00FB5587" w:rsidRPr="006D309A" w:rsidRDefault="00FB5587" w:rsidP="00FB5587">
      <w:pPr>
        <w:keepNext/>
        <w:keepLines/>
        <w:jc w:val="right"/>
      </w:pPr>
      <w:r w:rsidRPr="006D309A">
        <w:t>к постановлению администрации</w:t>
      </w:r>
    </w:p>
    <w:p w:rsidR="00FB5587" w:rsidRPr="006D309A" w:rsidRDefault="00FB5587" w:rsidP="00FB5587">
      <w:pPr>
        <w:keepNext/>
        <w:keepLines/>
        <w:jc w:val="right"/>
      </w:pPr>
      <w:r>
        <w:t>муниципального образования «</w:t>
      </w:r>
      <w:r w:rsidR="001D57DF">
        <w:t>Усть-Сарапульское</w:t>
      </w:r>
      <w:r>
        <w:t>»</w:t>
      </w:r>
    </w:p>
    <w:p w:rsidR="00FB5587" w:rsidRPr="006D309A" w:rsidRDefault="00FB5587" w:rsidP="00FB5587">
      <w:pPr>
        <w:keepNext/>
        <w:keepLines/>
        <w:jc w:val="right"/>
      </w:pPr>
      <w:r w:rsidRPr="006D309A">
        <w:t>от «</w:t>
      </w:r>
      <w:r>
        <w:t>1</w:t>
      </w:r>
      <w:r w:rsidR="001D57DF">
        <w:t>8</w:t>
      </w:r>
      <w:r w:rsidRPr="006D309A">
        <w:t xml:space="preserve">» </w:t>
      </w:r>
      <w:r>
        <w:t>сентября 2013</w:t>
      </w:r>
      <w:r w:rsidRPr="006D309A">
        <w:t xml:space="preserve"> г. № </w:t>
      </w:r>
      <w:r w:rsidR="0057642F">
        <w:t>38</w:t>
      </w:r>
    </w:p>
    <w:p w:rsidR="00FB5587" w:rsidRPr="006D309A" w:rsidRDefault="00FB5587" w:rsidP="00FB5587">
      <w:pPr>
        <w:keepNext/>
        <w:keepLines/>
        <w:spacing w:line="360" w:lineRule="auto"/>
        <w:jc w:val="both"/>
      </w:pPr>
    </w:p>
    <w:p w:rsidR="00FB5587" w:rsidRPr="006D309A" w:rsidRDefault="00FB5587" w:rsidP="00EE1B10">
      <w:pPr>
        <w:keepNext/>
        <w:keepLines/>
        <w:jc w:val="center"/>
        <w:rPr>
          <w:b/>
        </w:rPr>
      </w:pPr>
      <w:r w:rsidRPr="006D309A">
        <w:rPr>
          <w:b/>
        </w:rPr>
        <w:t>ПОРЯДОК</w:t>
      </w:r>
      <w:r w:rsidRPr="006D309A">
        <w:rPr>
          <w:b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FB5587" w:rsidRPr="006D309A" w:rsidRDefault="00FB5587" w:rsidP="00EE1B10">
      <w:pPr>
        <w:keepNext/>
        <w:keepLines/>
        <w:jc w:val="both"/>
      </w:pPr>
    </w:p>
    <w:p w:rsidR="00FB5587" w:rsidRPr="006D309A" w:rsidRDefault="00FB5587" w:rsidP="00EE1B10">
      <w:pPr>
        <w:keepNext/>
        <w:keepLines/>
        <w:jc w:val="both"/>
      </w:pPr>
      <w:r w:rsidRPr="006D309A">
        <w:tab/>
        <w:t>1. Настоящий Порядок,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средств»,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3. Запасы предназначены для первоочередного обеспечения населения в военное время, а также для оснащения территориальных нештатных аварийно-спасательных формирований (далее - НАСФ)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4. Система Запасов в целях гражданской обороны на территории сельского поселения включает в себя:</w:t>
      </w:r>
    </w:p>
    <w:p w:rsidR="00FB5587" w:rsidRPr="006D309A" w:rsidRDefault="00FB5587" w:rsidP="00EE1B10">
      <w:pPr>
        <w:keepNext/>
        <w:keepLines/>
        <w:ind w:firstLine="709"/>
        <w:jc w:val="both"/>
      </w:pPr>
      <w:r w:rsidRPr="006D309A">
        <w:t>Запасы администрации сельского поселения;</w:t>
      </w:r>
    </w:p>
    <w:p w:rsidR="00FB5587" w:rsidRPr="006D309A" w:rsidRDefault="00FB5587" w:rsidP="00EE1B10">
      <w:pPr>
        <w:keepNext/>
        <w:keepLines/>
        <w:ind w:firstLine="709"/>
        <w:jc w:val="both"/>
      </w:pPr>
      <w:r w:rsidRPr="006D309A">
        <w:t>Запасы предприятий, учреждений и организаций (объектовые запасы).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5. 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6. Номенклатура и объемы Запасов утверждаются администрацией сельского поселения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 сельского поселения поселения,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8. Функции по созданию, размещению, хранению и восполнению Запаса возлагаются: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по продовольствию, вещевому имуществу и предметам первой не</w:t>
      </w:r>
      <w:r>
        <w:t>обходимости - на главу администрации</w:t>
      </w:r>
      <w:r w:rsidRPr="006D309A">
        <w:t>;</w:t>
      </w:r>
    </w:p>
    <w:p w:rsidR="00FB5587" w:rsidRPr="006D309A" w:rsidRDefault="00FB5587" w:rsidP="00EE1B10">
      <w:pPr>
        <w:keepNext/>
        <w:keepLines/>
        <w:jc w:val="both"/>
      </w:pPr>
      <w:r w:rsidRPr="006D309A">
        <w:lastRenderedPageBreak/>
        <w:tab/>
        <w:t xml:space="preserve">по средствам защиты населения в районах ожидаемых пожаров - на </w:t>
      </w:r>
      <w:r>
        <w:t>Мерзлякову Н.В.</w:t>
      </w:r>
      <w:r w:rsidRPr="006D309A">
        <w:t>.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9. Структурные подразделения администрации сельского поселения, на которые возложены функции по созданию Запаса:</w:t>
      </w:r>
    </w:p>
    <w:p w:rsidR="00FB5587" w:rsidRPr="006D309A" w:rsidRDefault="00FB5587" w:rsidP="00EE1B10">
      <w:pPr>
        <w:keepNext/>
        <w:keepLines/>
        <w:jc w:val="both"/>
      </w:pPr>
      <w:bookmarkStart w:id="1" w:name="sub_10091"/>
      <w:r w:rsidRPr="006D309A">
        <w:tab/>
        <w:t>а) наделенные статусом юридического лица:</w:t>
      </w:r>
    </w:p>
    <w:bookmarkEnd w:id="1"/>
    <w:p w:rsidR="00FB5587" w:rsidRPr="006D309A" w:rsidRDefault="00FB5587" w:rsidP="00EE1B10">
      <w:pPr>
        <w:keepNext/>
        <w:keepLines/>
        <w:jc w:val="both"/>
      </w:pPr>
      <w:r w:rsidRPr="006D309A">
        <w:tab/>
        <w:t>разрабатывают предложения по номенклатуре и объемам материальных ресурсов в Запасе;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представляют на очередной год бюджетные заявки для закупки материальных ресурсов в Запас;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в установленном порядке осуществляют отбор поставщиков материальных ресурсов в Запас;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заключают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организуют доставку материальных ресурсов Запаса в районы проведения АСДНР;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 xml:space="preserve">ведут учет и отчетность по операциям с материальными ресурсами Запаса; 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осуществляют контроль за поддержанием Запаса в постоянной готовности к использованию;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FB5587" w:rsidRPr="006D309A" w:rsidRDefault="00FB5587" w:rsidP="00EE1B10">
      <w:pPr>
        <w:keepNext/>
        <w:keepLines/>
        <w:jc w:val="both"/>
      </w:pPr>
      <w:bookmarkStart w:id="2" w:name="sub_10092"/>
      <w:r w:rsidRPr="006D309A">
        <w:tab/>
        <w:t>б) не наделенные статусом юридического лица:</w:t>
      </w:r>
    </w:p>
    <w:bookmarkEnd w:id="2"/>
    <w:p w:rsidR="00FB5587" w:rsidRPr="006D309A" w:rsidRDefault="00FB5587" w:rsidP="00EE1B10">
      <w:pPr>
        <w:keepNext/>
        <w:keepLines/>
        <w:jc w:val="both"/>
      </w:pPr>
      <w:r w:rsidRPr="006D309A">
        <w:tab/>
        <w:t>разрабатывают предложения по номенклатуре и объемам материальных ресурсов в Запасе;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представляют в отдел по делам гражданской обороны, чрезвычайных ситуаций и мобилизационной работы администрации сельского поселения (далее отдел ГОЧС и МР) предложения в бюджетные заявки на очередной год для закупки материальных ресурсов в Запас;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представляют в отдел ГОЧС и МР проекты договоров (контрактов) на поставку материальных ресурсов в Запас, а также на ответственное хранение и содержание Запаса;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организуют доставку материальных ресурсов Запаса в районы проведения АСДНР;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10. Общее руководство по созданию, хранению, использованию Запаса возлагается на отдел ГОЧС и МР.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 xml:space="preserve"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6D309A">
          <w:t>2005 г</w:t>
        </w:r>
      </w:smartTag>
      <w:r w:rsidRPr="006D309A">
        <w:t>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12. Структурные подразделения администрации сельского поселения, на которые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13. Информация о накопленных Запасах представляется:</w:t>
      </w:r>
    </w:p>
    <w:p w:rsidR="00FB5587" w:rsidRPr="006D309A" w:rsidRDefault="00FB5587" w:rsidP="00EE1B10">
      <w:pPr>
        <w:keepNext/>
        <w:keepLines/>
        <w:jc w:val="both"/>
      </w:pPr>
      <w:bookmarkStart w:id="3" w:name="sub_10131"/>
      <w:r w:rsidRPr="006D309A">
        <w:tab/>
        <w:t>а) организациями - в администрацию сельского поселения (отдел ГОЧС и МР);</w:t>
      </w:r>
    </w:p>
    <w:p w:rsidR="00FB5587" w:rsidRPr="006D309A" w:rsidRDefault="00FB5587" w:rsidP="00EE1B10">
      <w:pPr>
        <w:keepNext/>
        <w:keepLines/>
        <w:jc w:val="both"/>
      </w:pPr>
      <w:bookmarkStart w:id="4" w:name="sub_10132"/>
      <w:bookmarkEnd w:id="3"/>
      <w:r w:rsidRPr="006D309A">
        <w:lastRenderedPageBreak/>
        <w:tab/>
        <w:t xml:space="preserve">б) администрацией сельского поселения - в Правительство </w:t>
      </w:r>
      <w:r>
        <w:t>Удмуртской Республики</w:t>
      </w:r>
      <w:r w:rsidRPr="006D309A">
        <w:t>.</w:t>
      </w:r>
    </w:p>
    <w:bookmarkEnd w:id="4"/>
    <w:p w:rsidR="00FB5587" w:rsidRPr="006D309A" w:rsidRDefault="00FB5587" w:rsidP="00EE1B10">
      <w:pPr>
        <w:keepNext/>
        <w:keepLines/>
        <w:jc w:val="both"/>
      </w:pPr>
      <w:r w:rsidRPr="006D309A">
        <w:tab/>
        <w:t>14. Расходование материальных ресурсов из Запаса осуществляется по решению руководителя гражданской обороны - Главы администрации сельского поселения или лица, его замещающего, на основании представления отдела ГОЧС и МР, и оформляется письменным распоряжением.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15. Запасы сельского поселения,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сельского поселения.</w:t>
      </w:r>
    </w:p>
    <w:p w:rsidR="00FB5587" w:rsidRPr="006D309A" w:rsidRDefault="00FB5587" w:rsidP="00EE1B10">
      <w:pPr>
        <w:keepNext/>
        <w:keepLines/>
        <w:jc w:val="both"/>
      </w:pPr>
      <w:r w:rsidRPr="006D309A">
        <w:tab/>
        <w:t>16.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FB5587" w:rsidRPr="006D309A" w:rsidRDefault="00FB5587" w:rsidP="00EE1B10">
      <w:pPr>
        <w:keepNext/>
        <w:keepLines/>
        <w:jc w:val="right"/>
      </w:pPr>
      <w:r w:rsidRPr="006D309A">
        <w:br w:type="page"/>
      </w:r>
      <w:r w:rsidRPr="006D309A">
        <w:lastRenderedPageBreak/>
        <w:t>Приложение № 2</w:t>
      </w:r>
    </w:p>
    <w:p w:rsidR="00FB5587" w:rsidRPr="006D309A" w:rsidRDefault="00FB5587" w:rsidP="00FB5587">
      <w:pPr>
        <w:keepNext/>
        <w:keepLines/>
        <w:jc w:val="right"/>
      </w:pPr>
      <w:r w:rsidRPr="006D309A">
        <w:t>к постановлению администрации</w:t>
      </w:r>
    </w:p>
    <w:p w:rsidR="00FB5587" w:rsidRDefault="00FB5587" w:rsidP="00FB5587">
      <w:pPr>
        <w:keepNext/>
        <w:keepLines/>
        <w:spacing w:line="360" w:lineRule="auto"/>
        <w:jc w:val="right"/>
      </w:pPr>
      <w:r>
        <w:t>муниципального образования «</w:t>
      </w:r>
      <w:r w:rsidR="005D3575">
        <w:t>Усть-Сарапульское</w:t>
      </w:r>
      <w:r>
        <w:t>»</w:t>
      </w:r>
    </w:p>
    <w:p w:rsidR="00FB5587" w:rsidRPr="006D309A" w:rsidRDefault="00FB5587" w:rsidP="00FB5587">
      <w:pPr>
        <w:keepNext/>
        <w:keepLines/>
        <w:spacing w:line="360" w:lineRule="auto"/>
        <w:jc w:val="right"/>
      </w:pPr>
      <w:r>
        <w:t>от «1</w:t>
      </w:r>
      <w:r w:rsidR="005D3575">
        <w:t>8</w:t>
      </w:r>
      <w:r w:rsidRPr="006D309A">
        <w:t xml:space="preserve">» </w:t>
      </w:r>
      <w:r>
        <w:t>сентября</w:t>
      </w:r>
      <w:r w:rsidRPr="006D309A">
        <w:t xml:space="preserve"> 201</w:t>
      </w:r>
      <w:r>
        <w:t>3</w:t>
      </w:r>
      <w:r w:rsidRPr="006D309A">
        <w:t xml:space="preserve"> г. № </w:t>
      </w:r>
      <w:r w:rsidR="0057642F">
        <w:t>38</w:t>
      </w:r>
    </w:p>
    <w:p w:rsidR="00FB5587" w:rsidRPr="006D309A" w:rsidRDefault="00FB5587" w:rsidP="00FB5587">
      <w:pPr>
        <w:keepNext/>
        <w:keepLines/>
        <w:spacing w:line="360" w:lineRule="auto"/>
        <w:jc w:val="both"/>
      </w:pPr>
    </w:p>
    <w:p w:rsidR="00FB5587" w:rsidRPr="006D309A" w:rsidRDefault="00FB5587" w:rsidP="00FB5587">
      <w:pPr>
        <w:keepNext/>
        <w:keepLines/>
        <w:jc w:val="center"/>
        <w:rPr>
          <w:b/>
        </w:rPr>
      </w:pPr>
      <w:r w:rsidRPr="006D309A">
        <w:rPr>
          <w:b/>
        </w:rPr>
        <w:t>Примерная номенклатура и объемы</w:t>
      </w:r>
      <w:r w:rsidRPr="006D309A">
        <w:rPr>
          <w:b/>
        </w:rPr>
        <w:br/>
        <w:t>запасов материально-технических, продовольственных, медицинских и иных средств сельского поселения, создаваемых в целях гражданской обороны</w:t>
      </w:r>
    </w:p>
    <w:p w:rsidR="00FB5587" w:rsidRPr="006D309A" w:rsidRDefault="00FB5587" w:rsidP="00FB5587">
      <w:pPr>
        <w:keepNext/>
        <w:keepLines/>
        <w:spacing w:line="360" w:lineRule="auto"/>
        <w:jc w:val="center"/>
        <w:rPr>
          <w:b/>
        </w:rPr>
      </w:pPr>
    </w:p>
    <w:p w:rsidR="00FB5587" w:rsidRPr="00611625" w:rsidRDefault="00FB5587" w:rsidP="00FB5587">
      <w:pPr>
        <w:jc w:val="center"/>
      </w:pPr>
    </w:p>
    <w:p w:rsidR="00FB5587" w:rsidRPr="00611625" w:rsidRDefault="00FB5587" w:rsidP="00FB5587">
      <w:pPr>
        <w:pStyle w:val="a5"/>
        <w:numPr>
          <w:ilvl w:val="0"/>
          <w:numId w:val="1"/>
        </w:numPr>
        <w:jc w:val="center"/>
      </w:pPr>
      <w:r>
        <w:t xml:space="preserve"> Продукты 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115"/>
        <w:gridCol w:w="1872"/>
        <w:gridCol w:w="1194"/>
        <w:gridCol w:w="876"/>
        <w:gridCol w:w="1872"/>
      </w:tblGrid>
      <w:tr w:rsidR="00FB5587" w:rsidTr="00B162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№ п\п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Наименование продуктов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Норма на 1 человека в сутки, гр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На 650 человек, кг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 xml:space="preserve">Цена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 xml:space="preserve">Сумма </w:t>
            </w:r>
          </w:p>
        </w:tc>
      </w:tr>
      <w:tr w:rsidR="00FB5587" w:rsidTr="00B162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Хлеб из смеси ржаной обдирной и пшеничной муки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65 (вес буханки 0,5кг= 32 бух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19,00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608,00</w:t>
            </w:r>
          </w:p>
        </w:tc>
      </w:tr>
      <w:tr w:rsidR="00FB5587" w:rsidTr="00B162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 xml:space="preserve">Крупа разная                    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42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25,00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1050,00</w:t>
            </w:r>
          </w:p>
        </w:tc>
      </w:tr>
      <w:tr w:rsidR="00FB5587" w:rsidTr="00B162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 xml:space="preserve">Масло  растительное                 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55,00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330,00</w:t>
            </w:r>
          </w:p>
        </w:tc>
      </w:tr>
      <w:tr w:rsidR="00FB5587" w:rsidTr="00B162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Чай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0,7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250,00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175,00</w:t>
            </w:r>
          </w:p>
        </w:tc>
      </w:tr>
      <w:tr w:rsidR="00FB5587" w:rsidTr="00B162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Сахар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30,00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480,00</w:t>
            </w:r>
          </w:p>
        </w:tc>
      </w:tr>
      <w:tr w:rsidR="00FB5587" w:rsidTr="00B162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Молоко и молокопродукты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100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65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30,00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1950,00</w:t>
            </w:r>
          </w:p>
        </w:tc>
      </w:tr>
      <w:tr w:rsidR="00FB5587" w:rsidTr="00B162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Мясо и мясопродукты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Pr="00225EAC" w:rsidRDefault="00FB5587" w:rsidP="00B1620F">
            <w:pPr>
              <w:spacing w:after="240"/>
            </w:pPr>
            <w: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Pr="00225EAC" w:rsidRDefault="00FB5587" w:rsidP="00B1620F">
            <w:pPr>
              <w:spacing w:after="240"/>
            </w:pPr>
            <w:r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Pr="00D277AD" w:rsidRDefault="00FB5587" w:rsidP="00B1620F">
            <w:pPr>
              <w:spacing w:after="240"/>
            </w:pPr>
            <w:r w:rsidRPr="00A302A4">
              <w:rPr>
                <w:lang w:val="en-US"/>
              </w:rPr>
              <w:t>150</w:t>
            </w:r>
            <w:r>
              <w:t>,00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2850,00</w:t>
            </w:r>
          </w:p>
        </w:tc>
      </w:tr>
      <w:tr w:rsidR="00FB5587" w:rsidTr="00B1620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 xml:space="preserve">Итого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587" w:rsidRDefault="00FB5587" w:rsidP="00B1620F">
            <w:pPr>
              <w:spacing w:after="240"/>
            </w:pPr>
            <w:r>
              <w:t>7443,00</w:t>
            </w:r>
          </w:p>
        </w:tc>
      </w:tr>
    </w:tbl>
    <w:p w:rsidR="00FB5587" w:rsidRDefault="00FB5587" w:rsidP="00FB5587"/>
    <w:p w:rsidR="00FB5587" w:rsidRDefault="00FB5587" w:rsidP="00FB5587">
      <w:pPr>
        <w:pStyle w:val="a5"/>
        <w:numPr>
          <w:ilvl w:val="0"/>
          <w:numId w:val="1"/>
        </w:numPr>
        <w:jc w:val="center"/>
      </w:pPr>
      <w:r>
        <w:t>Медицинское имущество и лекарственные средства.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3191"/>
      </w:tblGrid>
      <w:tr w:rsidR="00FB5587" w:rsidTr="00B1620F">
        <w:tc>
          <w:tcPr>
            <w:tcW w:w="4928" w:type="dxa"/>
            <w:shd w:val="clear" w:color="auto" w:fill="auto"/>
          </w:tcPr>
          <w:p w:rsidR="00FB5587" w:rsidRDefault="00FB5587" w:rsidP="00B1620F">
            <w:r>
              <w:t>Наименование материальных ресурсов</w:t>
            </w:r>
          </w:p>
        </w:tc>
        <w:tc>
          <w:tcPr>
            <w:tcW w:w="1417" w:type="dxa"/>
            <w:shd w:val="clear" w:color="auto" w:fill="auto"/>
          </w:tcPr>
          <w:p w:rsidR="00FB5587" w:rsidRDefault="00FB5587" w:rsidP="00B1620F"/>
        </w:tc>
        <w:tc>
          <w:tcPr>
            <w:tcW w:w="3191" w:type="dxa"/>
            <w:shd w:val="clear" w:color="auto" w:fill="auto"/>
          </w:tcPr>
          <w:p w:rsidR="00FB5587" w:rsidRDefault="00FB5587" w:rsidP="00B1620F">
            <w:pPr>
              <w:jc w:val="center"/>
            </w:pPr>
            <w:r>
              <w:t>Сумма</w:t>
            </w:r>
          </w:p>
        </w:tc>
      </w:tr>
      <w:tr w:rsidR="00FB5587" w:rsidTr="00B1620F">
        <w:trPr>
          <w:trHeight w:val="2420"/>
        </w:trPr>
        <w:tc>
          <w:tcPr>
            <w:tcW w:w="4928" w:type="dxa"/>
            <w:shd w:val="clear" w:color="auto" w:fill="auto"/>
          </w:tcPr>
          <w:p w:rsidR="00FB5587" w:rsidRDefault="00FB5587" w:rsidP="00B1620F"/>
          <w:p w:rsidR="00FB5587" w:rsidRDefault="00FB5587" w:rsidP="00B1620F">
            <w:r>
              <w:t>лекарственные средства общие, антибиотики.</w:t>
            </w:r>
          </w:p>
          <w:p w:rsidR="00FB5587" w:rsidRDefault="00FB5587" w:rsidP="00B1620F"/>
          <w:p w:rsidR="00FB5587" w:rsidRDefault="00FB5587" w:rsidP="00B1620F">
            <w:r>
              <w:t>Перевязочные средства: бинты (стерильные, не стерильные), вата, марля, салфетки</w:t>
            </w:r>
          </w:p>
          <w:p w:rsidR="00FB5587" w:rsidRDefault="00FB5587" w:rsidP="00B1620F"/>
          <w:p w:rsidR="00FB5587" w:rsidRDefault="00FB5587" w:rsidP="00B1620F">
            <w:r>
              <w:t>Дезинфицирующие средства.</w:t>
            </w:r>
          </w:p>
          <w:p w:rsidR="00FB5587" w:rsidRDefault="00FB5587" w:rsidP="00B1620F"/>
          <w:p w:rsidR="00FB5587" w:rsidRDefault="00FB5587" w:rsidP="00B1620F"/>
          <w:p w:rsidR="00FB5587" w:rsidRDefault="00FB5587" w:rsidP="00B1620F"/>
        </w:tc>
        <w:tc>
          <w:tcPr>
            <w:tcW w:w="1417" w:type="dxa"/>
            <w:shd w:val="clear" w:color="auto" w:fill="auto"/>
          </w:tcPr>
          <w:p w:rsidR="00FB5587" w:rsidRDefault="00FB5587" w:rsidP="00B1620F"/>
          <w:p w:rsidR="00FB5587" w:rsidRDefault="00FB5587" w:rsidP="00B1620F">
            <w:r>
              <w:t>Рублей</w:t>
            </w:r>
          </w:p>
          <w:p w:rsidR="00FB5587" w:rsidRDefault="00FB5587" w:rsidP="00B1620F"/>
          <w:p w:rsidR="00FB5587" w:rsidRDefault="00FB5587" w:rsidP="00B1620F">
            <w:r>
              <w:t>Рублей</w:t>
            </w:r>
          </w:p>
          <w:p w:rsidR="00FB5587" w:rsidRDefault="00FB5587" w:rsidP="00B1620F"/>
          <w:p w:rsidR="00FB5587" w:rsidRDefault="00FB5587" w:rsidP="00B1620F"/>
          <w:p w:rsidR="00FB5587" w:rsidRDefault="00FB5587" w:rsidP="00B1620F">
            <w:r>
              <w:t>Рублей</w:t>
            </w:r>
          </w:p>
          <w:p w:rsidR="00FB5587" w:rsidRDefault="00FB5587" w:rsidP="00B1620F"/>
        </w:tc>
        <w:tc>
          <w:tcPr>
            <w:tcW w:w="3191" w:type="dxa"/>
            <w:shd w:val="clear" w:color="auto" w:fill="auto"/>
          </w:tcPr>
          <w:p w:rsidR="00FB5587" w:rsidRDefault="00FB5587" w:rsidP="00B1620F"/>
          <w:p w:rsidR="00FB5587" w:rsidRDefault="00FB5587" w:rsidP="00B1620F">
            <w:pPr>
              <w:jc w:val="center"/>
            </w:pPr>
            <w:r>
              <w:t>1100,00</w:t>
            </w:r>
          </w:p>
          <w:p w:rsidR="00FB5587" w:rsidRDefault="00FB5587" w:rsidP="00B1620F">
            <w:pPr>
              <w:jc w:val="center"/>
            </w:pPr>
          </w:p>
          <w:p w:rsidR="00FB5587" w:rsidRDefault="00FB5587" w:rsidP="00B1620F">
            <w:pPr>
              <w:jc w:val="center"/>
            </w:pPr>
            <w:r>
              <w:t>740,00</w:t>
            </w:r>
          </w:p>
          <w:p w:rsidR="00FB5587" w:rsidRDefault="00FB5587" w:rsidP="00B1620F">
            <w:pPr>
              <w:jc w:val="center"/>
            </w:pPr>
          </w:p>
          <w:p w:rsidR="00FB5587" w:rsidRDefault="00FB5587" w:rsidP="00B1620F">
            <w:pPr>
              <w:jc w:val="center"/>
            </w:pPr>
          </w:p>
          <w:p w:rsidR="00FB5587" w:rsidRDefault="00FB5587" w:rsidP="00B1620F">
            <w:pPr>
              <w:jc w:val="center"/>
            </w:pPr>
            <w:r>
              <w:t>450,00</w:t>
            </w:r>
          </w:p>
        </w:tc>
      </w:tr>
      <w:tr w:rsidR="00FB5587" w:rsidTr="00B1620F">
        <w:tc>
          <w:tcPr>
            <w:tcW w:w="4928" w:type="dxa"/>
            <w:shd w:val="clear" w:color="auto" w:fill="auto"/>
          </w:tcPr>
          <w:p w:rsidR="00FB5587" w:rsidRDefault="00FB5587" w:rsidP="00B1620F">
            <w: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FB5587" w:rsidRDefault="00FB5587" w:rsidP="00B1620F"/>
        </w:tc>
        <w:tc>
          <w:tcPr>
            <w:tcW w:w="3191" w:type="dxa"/>
            <w:shd w:val="clear" w:color="auto" w:fill="auto"/>
          </w:tcPr>
          <w:p w:rsidR="00FB5587" w:rsidRDefault="00FB5587" w:rsidP="00B1620F">
            <w:pPr>
              <w:jc w:val="center"/>
            </w:pPr>
            <w:r>
              <w:t>2290,00</w:t>
            </w:r>
          </w:p>
        </w:tc>
      </w:tr>
    </w:tbl>
    <w:p w:rsidR="000A4230" w:rsidRDefault="000A4230"/>
    <w:sectPr w:rsidR="000A4230" w:rsidSect="00DB30AF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417B"/>
    <w:multiLevelType w:val="hybridMultilevel"/>
    <w:tmpl w:val="71DEB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20"/>
    <w:rsid w:val="000A4230"/>
    <w:rsid w:val="001D57DF"/>
    <w:rsid w:val="004908BB"/>
    <w:rsid w:val="0057642F"/>
    <w:rsid w:val="005D3575"/>
    <w:rsid w:val="005E0ACE"/>
    <w:rsid w:val="00DB30AF"/>
    <w:rsid w:val="00DF0820"/>
    <w:rsid w:val="00EE1B10"/>
    <w:rsid w:val="00FB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5587"/>
    <w:pPr>
      <w:spacing w:before="100" w:beforeAutospacing="1" w:after="119"/>
    </w:pPr>
  </w:style>
  <w:style w:type="paragraph" w:customStyle="1" w:styleId="a4">
    <w:name w:val="Знак"/>
    <w:basedOn w:val="a"/>
    <w:rsid w:val="00FB55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FB55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764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4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5587"/>
    <w:pPr>
      <w:spacing w:before="100" w:beforeAutospacing="1" w:after="119"/>
    </w:pPr>
  </w:style>
  <w:style w:type="paragraph" w:customStyle="1" w:styleId="a4">
    <w:name w:val="Знак"/>
    <w:basedOn w:val="a"/>
    <w:rsid w:val="00FB55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FB55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764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2013-10-10T04:57:00Z</cp:lastPrinted>
  <dcterms:created xsi:type="dcterms:W3CDTF">2013-09-27T11:26:00Z</dcterms:created>
  <dcterms:modified xsi:type="dcterms:W3CDTF">2013-10-10T04:58:00Z</dcterms:modified>
</cp:coreProperties>
</file>