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2C" w:rsidRDefault="00D84B2C" w:rsidP="00D84B2C">
      <w:pPr>
        <w:shd w:val="clear" w:color="auto" w:fill="FFFFFF"/>
        <w:spacing w:before="470"/>
        <w:ind w:right="24"/>
        <w:jc w:val="center"/>
        <w:rPr>
          <w:b/>
          <w:bCs/>
          <w:color w:val="313131"/>
          <w:spacing w:val="54"/>
          <w:szCs w:val="28"/>
        </w:rPr>
      </w:pPr>
      <w:r>
        <w:rPr>
          <w:b/>
          <w:bCs/>
          <w:noProof/>
          <w:color w:val="313131"/>
          <w:spacing w:val="54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443230</wp:posOffset>
            </wp:positionV>
            <wp:extent cx="743585" cy="897255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B42" w:rsidRDefault="00C51B42" w:rsidP="00D84B2C">
      <w:pPr>
        <w:shd w:val="clear" w:color="auto" w:fill="FFFFFF"/>
        <w:ind w:left="1056"/>
        <w:rPr>
          <w:b/>
          <w:bCs/>
          <w:color w:val="313131"/>
          <w:spacing w:val="-1"/>
          <w:szCs w:val="28"/>
        </w:rPr>
      </w:pPr>
    </w:p>
    <w:p w:rsidR="00C51B42" w:rsidRDefault="00C51B42" w:rsidP="00D84B2C">
      <w:pPr>
        <w:shd w:val="clear" w:color="auto" w:fill="FFFFFF"/>
        <w:ind w:left="1056"/>
        <w:rPr>
          <w:b/>
          <w:bCs/>
          <w:color w:val="313131"/>
          <w:spacing w:val="-1"/>
          <w:szCs w:val="28"/>
        </w:rPr>
      </w:pPr>
    </w:p>
    <w:p w:rsidR="00F17B20" w:rsidRDefault="00F17B20" w:rsidP="00F17B20">
      <w:pPr>
        <w:shd w:val="clear" w:color="auto" w:fill="FFFFFF"/>
        <w:rPr>
          <w:b/>
          <w:bCs/>
          <w:color w:val="313131"/>
          <w:spacing w:val="-1"/>
          <w:szCs w:val="28"/>
        </w:rPr>
      </w:pPr>
    </w:p>
    <w:p w:rsidR="00F17B20" w:rsidRDefault="00F17B20" w:rsidP="00F17B20">
      <w:pPr>
        <w:shd w:val="clear" w:color="auto" w:fill="FFFFFF"/>
        <w:jc w:val="center"/>
        <w:rPr>
          <w:b/>
          <w:bCs/>
          <w:color w:val="313131"/>
          <w:spacing w:val="-1"/>
          <w:szCs w:val="28"/>
        </w:rPr>
      </w:pPr>
    </w:p>
    <w:p w:rsidR="00F17B20" w:rsidRDefault="00F17B20" w:rsidP="00F17B20">
      <w:pPr>
        <w:shd w:val="clear" w:color="auto" w:fill="FFFFFF"/>
        <w:jc w:val="center"/>
        <w:rPr>
          <w:b/>
          <w:bCs/>
          <w:color w:val="313131"/>
          <w:spacing w:val="-1"/>
          <w:szCs w:val="28"/>
        </w:rPr>
      </w:pPr>
    </w:p>
    <w:p w:rsidR="00F17B20" w:rsidRDefault="00F17B20" w:rsidP="00F17B20">
      <w:pPr>
        <w:shd w:val="clear" w:color="auto" w:fill="FFFFFF"/>
        <w:jc w:val="center"/>
        <w:rPr>
          <w:b/>
          <w:bCs/>
          <w:color w:val="313131"/>
          <w:spacing w:val="-1"/>
          <w:szCs w:val="28"/>
        </w:rPr>
      </w:pPr>
    </w:p>
    <w:p w:rsidR="00D84B2C" w:rsidRDefault="00D84B2C" w:rsidP="00F17B20">
      <w:pPr>
        <w:shd w:val="clear" w:color="auto" w:fill="FFFFFF"/>
        <w:jc w:val="center"/>
        <w:rPr>
          <w:b/>
          <w:bCs/>
          <w:color w:val="313131"/>
          <w:spacing w:val="-1"/>
          <w:szCs w:val="28"/>
        </w:rPr>
      </w:pPr>
      <w:r>
        <w:rPr>
          <w:b/>
          <w:bCs/>
          <w:color w:val="313131"/>
          <w:spacing w:val="-1"/>
          <w:szCs w:val="28"/>
        </w:rPr>
        <w:t>Совет депутатов муниципального образования «Тарасовское»</w:t>
      </w:r>
    </w:p>
    <w:p w:rsidR="001539E1" w:rsidRDefault="001539E1" w:rsidP="00F17B20">
      <w:pPr>
        <w:shd w:val="clear" w:color="auto" w:fill="FFFFFF"/>
        <w:ind w:left="1056"/>
        <w:jc w:val="center"/>
        <w:rPr>
          <w:b/>
          <w:bCs/>
          <w:color w:val="313131"/>
          <w:spacing w:val="-1"/>
          <w:szCs w:val="28"/>
        </w:rPr>
      </w:pPr>
    </w:p>
    <w:p w:rsidR="00F17B20" w:rsidRDefault="00F17B20" w:rsidP="00F17B20">
      <w:pPr>
        <w:shd w:val="clear" w:color="auto" w:fill="FFFFFF"/>
        <w:ind w:left="1056"/>
        <w:jc w:val="center"/>
        <w:rPr>
          <w:b/>
          <w:bCs/>
          <w:color w:val="313131"/>
          <w:spacing w:val="-1"/>
          <w:szCs w:val="28"/>
        </w:rPr>
      </w:pPr>
    </w:p>
    <w:p w:rsidR="001539E1" w:rsidRDefault="001539E1" w:rsidP="00F17B20">
      <w:pPr>
        <w:shd w:val="clear" w:color="auto" w:fill="FFFFFF"/>
        <w:ind w:left="1056"/>
        <w:jc w:val="center"/>
        <w:rPr>
          <w:b/>
          <w:bCs/>
          <w:color w:val="313131"/>
          <w:spacing w:val="-1"/>
          <w:szCs w:val="28"/>
        </w:rPr>
      </w:pPr>
      <w:bookmarkStart w:id="0" w:name="_GoBack"/>
      <w:bookmarkEnd w:id="0"/>
      <w:r>
        <w:rPr>
          <w:b/>
          <w:bCs/>
          <w:color w:val="313131"/>
          <w:spacing w:val="-1"/>
          <w:szCs w:val="28"/>
        </w:rPr>
        <w:t>РЕШЕНИЕ</w:t>
      </w:r>
    </w:p>
    <w:p w:rsidR="00D84B2C" w:rsidRPr="00D84B2C" w:rsidRDefault="00D84B2C" w:rsidP="00D84B2C">
      <w:pPr>
        <w:shd w:val="clear" w:color="auto" w:fill="FFFFFF"/>
        <w:ind w:left="1056"/>
        <w:rPr>
          <w:b/>
          <w:bCs/>
          <w:color w:val="313131"/>
          <w:spacing w:val="-1"/>
          <w:szCs w:val="28"/>
        </w:rPr>
      </w:pPr>
    </w:p>
    <w:p w:rsidR="00D84B2C" w:rsidRPr="00D84B2C" w:rsidRDefault="00D84B2C" w:rsidP="00D84B2C">
      <w:pPr>
        <w:shd w:val="clear" w:color="auto" w:fill="FFFFFF"/>
        <w:ind w:left="1056"/>
        <w:rPr>
          <w:b/>
          <w:bCs/>
          <w:color w:val="313131"/>
          <w:spacing w:val="-1"/>
          <w:szCs w:val="28"/>
        </w:rPr>
      </w:pPr>
    </w:p>
    <w:p w:rsidR="00D84B2C" w:rsidRPr="00D84B2C" w:rsidRDefault="00D84B2C" w:rsidP="00F17B20">
      <w:pPr>
        <w:jc w:val="center"/>
        <w:rPr>
          <w:rFonts w:ascii="Arial" w:hAnsi="Arial" w:cs="Arial"/>
          <w:b/>
          <w:sz w:val="24"/>
          <w:szCs w:val="24"/>
        </w:rPr>
      </w:pPr>
      <w:r w:rsidRPr="00D84B2C">
        <w:rPr>
          <w:rFonts w:ascii="Arial" w:hAnsi="Arial" w:cs="Arial"/>
          <w:b/>
          <w:sz w:val="24"/>
          <w:szCs w:val="24"/>
        </w:rPr>
        <w:t>Об утверждении муниципальной программы «Формирование</w:t>
      </w:r>
    </w:p>
    <w:p w:rsidR="00D84B2C" w:rsidRPr="00D84B2C" w:rsidRDefault="00D84B2C" w:rsidP="00F17B20">
      <w:pPr>
        <w:jc w:val="center"/>
        <w:rPr>
          <w:rFonts w:ascii="Arial" w:hAnsi="Arial" w:cs="Arial"/>
          <w:b/>
          <w:sz w:val="24"/>
          <w:szCs w:val="24"/>
        </w:rPr>
      </w:pPr>
      <w:r w:rsidRPr="00D84B2C">
        <w:rPr>
          <w:rFonts w:ascii="Arial" w:hAnsi="Arial" w:cs="Arial"/>
          <w:b/>
          <w:sz w:val="24"/>
          <w:szCs w:val="24"/>
        </w:rPr>
        <w:t xml:space="preserve">современной городской среды на территории </w:t>
      </w:r>
      <w:proofErr w:type="gramStart"/>
      <w:r w:rsidRPr="00D84B2C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</w:p>
    <w:p w:rsidR="00D84B2C" w:rsidRDefault="00D84B2C" w:rsidP="00F17B20">
      <w:pPr>
        <w:jc w:val="center"/>
        <w:rPr>
          <w:rFonts w:ascii="Arial" w:hAnsi="Arial" w:cs="Arial"/>
          <w:b/>
          <w:sz w:val="24"/>
          <w:szCs w:val="24"/>
        </w:rPr>
      </w:pPr>
      <w:r w:rsidRPr="00D84B2C">
        <w:rPr>
          <w:rFonts w:ascii="Arial" w:hAnsi="Arial" w:cs="Arial"/>
          <w:b/>
          <w:sz w:val="24"/>
          <w:szCs w:val="24"/>
        </w:rPr>
        <w:t>образования «</w:t>
      </w:r>
      <w:r>
        <w:rPr>
          <w:rFonts w:ascii="Arial" w:hAnsi="Arial" w:cs="Arial"/>
          <w:b/>
          <w:sz w:val="24"/>
          <w:szCs w:val="24"/>
        </w:rPr>
        <w:t>Тарасов</w:t>
      </w:r>
      <w:r w:rsidRPr="00D84B2C">
        <w:rPr>
          <w:rFonts w:ascii="Arial" w:hAnsi="Arial" w:cs="Arial"/>
          <w:b/>
          <w:sz w:val="24"/>
          <w:szCs w:val="24"/>
        </w:rPr>
        <w:t>ское» на 2018-2022 годы»</w:t>
      </w:r>
    </w:p>
    <w:p w:rsidR="001539E1" w:rsidRDefault="001539E1" w:rsidP="00D84B2C">
      <w:pPr>
        <w:jc w:val="center"/>
        <w:rPr>
          <w:rFonts w:ascii="Arial" w:hAnsi="Arial" w:cs="Arial"/>
          <w:b/>
          <w:sz w:val="24"/>
          <w:szCs w:val="24"/>
        </w:rPr>
      </w:pPr>
    </w:p>
    <w:p w:rsidR="001539E1" w:rsidRPr="00D84B2C" w:rsidRDefault="001539E1" w:rsidP="001539E1">
      <w:pPr>
        <w:rPr>
          <w:rFonts w:ascii="Arial" w:hAnsi="Arial" w:cs="Arial"/>
          <w:sz w:val="24"/>
          <w:szCs w:val="24"/>
        </w:rPr>
      </w:pPr>
      <w:r w:rsidRPr="00D84B2C">
        <w:rPr>
          <w:rFonts w:ascii="Arial" w:hAnsi="Arial" w:cs="Arial"/>
          <w:sz w:val="24"/>
          <w:szCs w:val="24"/>
        </w:rPr>
        <w:t xml:space="preserve">Принято Советом депутатов </w:t>
      </w:r>
    </w:p>
    <w:p w:rsidR="001539E1" w:rsidRPr="00D84B2C" w:rsidRDefault="001539E1" w:rsidP="001539E1">
      <w:pPr>
        <w:rPr>
          <w:rFonts w:ascii="Arial" w:hAnsi="Arial" w:cs="Arial"/>
          <w:sz w:val="24"/>
          <w:szCs w:val="24"/>
        </w:rPr>
      </w:pPr>
      <w:r w:rsidRPr="00D84B2C">
        <w:rPr>
          <w:rFonts w:ascii="Arial" w:hAnsi="Arial" w:cs="Arial"/>
          <w:sz w:val="24"/>
          <w:szCs w:val="24"/>
        </w:rPr>
        <w:t>муниципального образования «</w:t>
      </w:r>
      <w:r>
        <w:rPr>
          <w:rFonts w:ascii="Arial" w:hAnsi="Arial" w:cs="Arial"/>
          <w:sz w:val="24"/>
          <w:szCs w:val="24"/>
        </w:rPr>
        <w:t>Тарасов</w:t>
      </w:r>
      <w:r w:rsidRPr="00D84B2C">
        <w:rPr>
          <w:rFonts w:ascii="Arial" w:hAnsi="Arial" w:cs="Arial"/>
          <w:sz w:val="24"/>
          <w:szCs w:val="24"/>
        </w:rPr>
        <w:t xml:space="preserve">ское»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="00EF32E0">
        <w:rPr>
          <w:rFonts w:ascii="Arial" w:hAnsi="Arial" w:cs="Arial"/>
          <w:sz w:val="24"/>
          <w:szCs w:val="24"/>
        </w:rPr>
        <w:t>30 но</w:t>
      </w:r>
      <w:r>
        <w:rPr>
          <w:rFonts w:ascii="Arial" w:hAnsi="Arial" w:cs="Arial"/>
          <w:sz w:val="24"/>
          <w:szCs w:val="24"/>
        </w:rPr>
        <w:t xml:space="preserve">ября 2017 года </w:t>
      </w:r>
    </w:p>
    <w:p w:rsidR="001539E1" w:rsidRPr="00D84B2C" w:rsidRDefault="001539E1" w:rsidP="001539E1">
      <w:pPr>
        <w:rPr>
          <w:rFonts w:ascii="Arial" w:hAnsi="Arial" w:cs="Arial"/>
          <w:b/>
          <w:sz w:val="24"/>
          <w:szCs w:val="24"/>
        </w:rPr>
      </w:pPr>
    </w:p>
    <w:p w:rsidR="00D84B2C" w:rsidRPr="00D84B2C" w:rsidRDefault="00D84B2C" w:rsidP="001539E1">
      <w:pPr>
        <w:jc w:val="both"/>
        <w:rPr>
          <w:rFonts w:ascii="Arial" w:hAnsi="Arial" w:cs="Arial"/>
          <w:sz w:val="24"/>
          <w:szCs w:val="24"/>
        </w:rPr>
      </w:pPr>
      <w:r w:rsidRPr="00D84B2C"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10 февраля 2017г. No169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со статьёй 179 Бюджетного кодекса Российской Федерации, руководствуясь Уставом муниципального образования «</w:t>
      </w:r>
      <w:r w:rsidR="001539E1">
        <w:rPr>
          <w:rFonts w:ascii="Arial" w:hAnsi="Arial" w:cs="Arial"/>
          <w:sz w:val="24"/>
          <w:szCs w:val="24"/>
        </w:rPr>
        <w:t>Тарасов</w:t>
      </w:r>
      <w:r w:rsidRPr="00D84B2C">
        <w:rPr>
          <w:rFonts w:ascii="Arial" w:hAnsi="Arial" w:cs="Arial"/>
          <w:sz w:val="24"/>
          <w:szCs w:val="24"/>
        </w:rPr>
        <w:t>ское»,</w:t>
      </w:r>
    </w:p>
    <w:p w:rsidR="001539E1" w:rsidRDefault="001539E1" w:rsidP="00D84B2C">
      <w:pPr>
        <w:rPr>
          <w:rFonts w:ascii="Arial" w:hAnsi="Arial" w:cs="Arial"/>
          <w:sz w:val="32"/>
          <w:szCs w:val="32"/>
        </w:rPr>
      </w:pPr>
    </w:p>
    <w:p w:rsidR="001539E1" w:rsidRPr="001539E1" w:rsidRDefault="00D84B2C" w:rsidP="001539E1">
      <w:pPr>
        <w:jc w:val="center"/>
        <w:rPr>
          <w:rFonts w:ascii="Arial" w:hAnsi="Arial" w:cs="Arial"/>
          <w:b/>
          <w:sz w:val="24"/>
          <w:szCs w:val="24"/>
        </w:rPr>
      </w:pPr>
      <w:r w:rsidRPr="00D84B2C">
        <w:rPr>
          <w:rFonts w:ascii="Arial" w:hAnsi="Arial" w:cs="Arial"/>
          <w:b/>
          <w:sz w:val="24"/>
          <w:szCs w:val="24"/>
        </w:rPr>
        <w:t>Совет депутатов муниципального образования «</w:t>
      </w:r>
      <w:r w:rsidR="001539E1" w:rsidRPr="001539E1">
        <w:rPr>
          <w:rFonts w:ascii="Arial" w:hAnsi="Arial" w:cs="Arial"/>
          <w:b/>
          <w:sz w:val="24"/>
          <w:szCs w:val="24"/>
        </w:rPr>
        <w:t>Тарасовс</w:t>
      </w:r>
      <w:r w:rsidRPr="00D84B2C">
        <w:rPr>
          <w:rFonts w:ascii="Arial" w:hAnsi="Arial" w:cs="Arial"/>
          <w:b/>
          <w:sz w:val="24"/>
          <w:szCs w:val="24"/>
        </w:rPr>
        <w:t>кое»</w:t>
      </w:r>
    </w:p>
    <w:p w:rsidR="00D84B2C" w:rsidRPr="00D84B2C" w:rsidRDefault="00D84B2C" w:rsidP="001539E1">
      <w:pPr>
        <w:jc w:val="center"/>
        <w:rPr>
          <w:rFonts w:ascii="Arial" w:hAnsi="Arial" w:cs="Arial"/>
          <w:b/>
          <w:sz w:val="24"/>
          <w:szCs w:val="24"/>
        </w:rPr>
      </w:pPr>
      <w:r w:rsidRPr="00D84B2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D84B2C">
        <w:rPr>
          <w:rFonts w:ascii="Arial" w:hAnsi="Arial" w:cs="Arial"/>
          <w:b/>
          <w:sz w:val="24"/>
          <w:szCs w:val="24"/>
        </w:rPr>
        <w:t>р</w:t>
      </w:r>
      <w:proofErr w:type="gramEnd"/>
      <w:r w:rsidRPr="00D84B2C">
        <w:rPr>
          <w:rFonts w:ascii="Arial" w:hAnsi="Arial" w:cs="Arial"/>
          <w:b/>
          <w:sz w:val="24"/>
          <w:szCs w:val="24"/>
        </w:rPr>
        <w:t xml:space="preserve"> е ш а е т:</w:t>
      </w:r>
    </w:p>
    <w:p w:rsidR="00D84B2C" w:rsidRPr="00D84B2C" w:rsidRDefault="00D84B2C" w:rsidP="001539E1">
      <w:pPr>
        <w:jc w:val="both"/>
        <w:rPr>
          <w:rFonts w:ascii="Arial" w:hAnsi="Arial" w:cs="Arial"/>
          <w:sz w:val="24"/>
          <w:szCs w:val="24"/>
        </w:rPr>
      </w:pPr>
      <w:r w:rsidRPr="00D84B2C">
        <w:rPr>
          <w:rFonts w:ascii="Arial" w:hAnsi="Arial" w:cs="Arial"/>
          <w:sz w:val="24"/>
          <w:szCs w:val="24"/>
        </w:rPr>
        <w:t xml:space="preserve">1.Утвердить муниципальную программу «Формирование </w:t>
      </w:r>
      <w:proofErr w:type="gramStart"/>
      <w:r w:rsidRPr="00D84B2C">
        <w:rPr>
          <w:rFonts w:ascii="Arial" w:hAnsi="Arial" w:cs="Arial"/>
          <w:sz w:val="24"/>
          <w:szCs w:val="24"/>
        </w:rPr>
        <w:t>современной</w:t>
      </w:r>
      <w:proofErr w:type="gramEnd"/>
      <w:r w:rsidRPr="00D84B2C">
        <w:rPr>
          <w:rFonts w:ascii="Arial" w:hAnsi="Arial" w:cs="Arial"/>
          <w:sz w:val="24"/>
          <w:szCs w:val="24"/>
        </w:rPr>
        <w:t xml:space="preserve"> городской </w:t>
      </w:r>
    </w:p>
    <w:p w:rsidR="00D84B2C" w:rsidRPr="00D84B2C" w:rsidRDefault="00225106" w:rsidP="00153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D84B2C" w:rsidRPr="00D84B2C">
        <w:rPr>
          <w:rFonts w:ascii="Arial" w:hAnsi="Arial" w:cs="Arial"/>
          <w:sz w:val="24"/>
          <w:szCs w:val="24"/>
        </w:rPr>
        <w:t>реды</w:t>
      </w:r>
      <w:r w:rsidR="001539E1">
        <w:rPr>
          <w:rFonts w:ascii="Arial" w:hAnsi="Arial" w:cs="Arial"/>
          <w:sz w:val="24"/>
          <w:szCs w:val="24"/>
        </w:rPr>
        <w:t xml:space="preserve"> </w:t>
      </w:r>
      <w:r w:rsidR="00D84B2C" w:rsidRPr="00D84B2C">
        <w:rPr>
          <w:rFonts w:ascii="Arial" w:hAnsi="Arial" w:cs="Arial"/>
          <w:sz w:val="24"/>
          <w:szCs w:val="24"/>
        </w:rPr>
        <w:t>на территории муниципального образования «</w:t>
      </w:r>
      <w:r w:rsidR="001539E1">
        <w:rPr>
          <w:rFonts w:ascii="Arial" w:hAnsi="Arial" w:cs="Arial"/>
          <w:sz w:val="24"/>
          <w:szCs w:val="24"/>
        </w:rPr>
        <w:t>Тарасов</w:t>
      </w:r>
      <w:r w:rsidR="00D84B2C" w:rsidRPr="00D84B2C">
        <w:rPr>
          <w:rFonts w:ascii="Arial" w:hAnsi="Arial" w:cs="Arial"/>
          <w:sz w:val="24"/>
          <w:szCs w:val="24"/>
        </w:rPr>
        <w:t>ское» на 2018-2022 годы» (прилагается).</w:t>
      </w:r>
    </w:p>
    <w:p w:rsidR="00D84B2C" w:rsidRDefault="001539E1" w:rsidP="00153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4B2C" w:rsidRPr="00D84B2C">
        <w:rPr>
          <w:rFonts w:ascii="Arial" w:hAnsi="Arial" w:cs="Arial"/>
          <w:sz w:val="24"/>
          <w:szCs w:val="24"/>
        </w:rPr>
        <w:t xml:space="preserve"> .Настоящее </w:t>
      </w:r>
      <w:r>
        <w:rPr>
          <w:rFonts w:ascii="Arial" w:hAnsi="Arial" w:cs="Arial"/>
          <w:sz w:val="24"/>
          <w:szCs w:val="24"/>
        </w:rPr>
        <w:t>решен</w:t>
      </w:r>
      <w:r w:rsidR="00D84B2C" w:rsidRPr="00D84B2C">
        <w:rPr>
          <w:rFonts w:ascii="Arial" w:hAnsi="Arial" w:cs="Arial"/>
          <w:sz w:val="24"/>
          <w:szCs w:val="24"/>
        </w:rPr>
        <w:t>ие вступает в силу со дня его подписания.</w:t>
      </w:r>
    </w:p>
    <w:p w:rsidR="001539E1" w:rsidRPr="00D84B2C" w:rsidRDefault="001539E1" w:rsidP="001539E1">
      <w:pPr>
        <w:jc w:val="both"/>
        <w:rPr>
          <w:rFonts w:ascii="Arial" w:hAnsi="Arial" w:cs="Arial"/>
          <w:sz w:val="24"/>
          <w:szCs w:val="24"/>
        </w:rPr>
      </w:pPr>
      <w:r w:rsidRPr="00D84B2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84B2C">
        <w:rPr>
          <w:rFonts w:ascii="Arial" w:hAnsi="Arial" w:cs="Arial"/>
          <w:sz w:val="24"/>
          <w:szCs w:val="24"/>
        </w:rPr>
        <w:t xml:space="preserve">Разместить </w:t>
      </w:r>
      <w:r>
        <w:rPr>
          <w:rFonts w:ascii="Arial" w:hAnsi="Arial" w:cs="Arial"/>
          <w:sz w:val="24"/>
          <w:szCs w:val="24"/>
        </w:rPr>
        <w:t>решение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D84B2C">
        <w:rPr>
          <w:rFonts w:ascii="Arial" w:hAnsi="Arial" w:cs="Arial"/>
          <w:sz w:val="24"/>
          <w:szCs w:val="24"/>
        </w:rPr>
        <w:t xml:space="preserve">в сети Интернет на сайте Администрации </w:t>
      </w:r>
    </w:p>
    <w:p w:rsidR="001539E1" w:rsidRDefault="001539E1" w:rsidP="001539E1">
      <w:pPr>
        <w:jc w:val="both"/>
        <w:rPr>
          <w:rFonts w:ascii="Arial" w:hAnsi="Arial" w:cs="Arial"/>
          <w:sz w:val="24"/>
          <w:szCs w:val="24"/>
        </w:rPr>
      </w:pPr>
      <w:r w:rsidRPr="00D84B2C">
        <w:rPr>
          <w:rFonts w:ascii="Arial" w:hAnsi="Arial" w:cs="Arial"/>
          <w:sz w:val="24"/>
          <w:szCs w:val="24"/>
        </w:rPr>
        <w:t>муниципального образования «Сарапульский район» на странице МО «</w:t>
      </w:r>
      <w:r>
        <w:rPr>
          <w:rFonts w:ascii="Arial" w:hAnsi="Arial" w:cs="Arial"/>
          <w:sz w:val="24"/>
          <w:szCs w:val="24"/>
        </w:rPr>
        <w:t>Тарасов</w:t>
      </w:r>
      <w:r w:rsidRPr="00D84B2C">
        <w:rPr>
          <w:rFonts w:ascii="Arial" w:hAnsi="Arial" w:cs="Arial"/>
          <w:sz w:val="24"/>
          <w:szCs w:val="24"/>
        </w:rPr>
        <w:t>ское».</w:t>
      </w:r>
    </w:p>
    <w:p w:rsidR="001539E1" w:rsidRDefault="001539E1" w:rsidP="001539E1">
      <w:pPr>
        <w:jc w:val="both"/>
        <w:rPr>
          <w:rFonts w:ascii="Arial" w:hAnsi="Arial" w:cs="Arial"/>
          <w:sz w:val="24"/>
          <w:szCs w:val="24"/>
        </w:rPr>
      </w:pPr>
    </w:p>
    <w:p w:rsidR="001539E1" w:rsidRDefault="001539E1" w:rsidP="001539E1">
      <w:pPr>
        <w:jc w:val="both"/>
        <w:rPr>
          <w:rFonts w:ascii="Arial" w:hAnsi="Arial" w:cs="Arial"/>
          <w:sz w:val="24"/>
          <w:szCs w:val="24"/>
        </w:rPr>
      </w:pPr>
    </w:p>
    <w:p w:rsidR="001539E1" w:rsidRDefault="001539E1" w:rsidP="00153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1539E1" w:rsidRDefault="001539E1" w:rsidP="00153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«Тарасовское»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А.Л.Мокрушин</w:t>
      </w:r>
      <w:proofErr w:type="spellEnd"/>
    </w:p>
    <w:p w:rsidR="001539E1" w:rsidRDefault="001539E1" w:rsidP="001539E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.Т</w:t>
      </w:r>
      <w:proofErr w:type="gramEnd"/>
      <w:r>
        <w:rPr>
          <w:rFonts w:ascii="Arial" w:hAnsi="Arial" w:cs="Arial"/>
          <w:sz w:val="24"/>
          <w:szCs w:val="24"/>
        </w:rPr>
        <w:t>арасово</w:t>
      </w:r>
      <w:proofErr w:type="spellEnd"/>
    </w:p>
    <w:p w:rsidR="001539E1" w:rsidRDefault="006C7045" w:rsidP="00153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1539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</w:t>
      </w:r>
      <w:r w:rsidR="001539E1">
        <w:rPr>
          <w:rFonts w:ascii="Arial" w:hAnsi="Arial" w:cs="Arial"/>
          <w:sz w:val="24"/>
          <w:szCs w:val="24"/>
        </w:rPr>
        <w:t>бря 2017 г.</w:t>
      </w:r>
    </w:p>
    <w:p w:rsidR="001539E1" w:rsidRPr="00D84B2C" w:rsidRDefault="001539E1" w:rsidP="001539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3</w:t>
      </w:r>
      <w:r w:rsidR="0022510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/1</w:t>
      </w:r>
    </w:p>
    <w:p w:rsidR="001539E1" w:rsidRDefault="001539E1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EF6A30" w:rsidRDefault="00EF6A30" w:rsidP="00EF6A30">
      <w:pPr>
        <w:jc w:val="right"/>
        <w:rPr>
          <w:rFonts w:ascii="Arial" w:hAnsi="Arial" w:cs="Arial"/>
        </w:rPr>
      </w:pPr>
    </w:p>
    <w:p w:rsidR="00EF6A30" w:rsidRDefault="00EF6A30" w:rsidP="00EF6A30">
      <w:pPr>
        <w:jc w:val="right"/>
        <w:rPr>
          <w:rFonts w:ascii="Arial" w:hAnsi="Arial" w:cs="Arial"/>
        </w:rPr>
      </w:pPr>
    </w:p>
    <w:p w:rsidR="00EF6A30" w:rsidRDefault="00EF6A30" w:rsidP="00EF6A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УТВЕРЖДЕНА</w:t>
      </w:r>
    </w:p>
    <w:p w:rsidR="00EF6A30" w:rsidRDefault="00EF6A30" w:rsidP="00EF6A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решением Совета депутатов</w:t>
      </w:r>
    </w:p>
    <w:p w:rsidR="00EF6A30" w:rsidRDefault="00EF6A30" w:rsidP="00EF6A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F6A30" w:rsidRDefault="00EF6A30" w:rsidP="00EF6A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«Тарасовское»</w:t>
      </w:r>
    </w:p>
    <w:p w:rsidR="00EF6A30" w:rsidRDefault="00EF6A30" w:rsidP="00EF6A3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11 октября 2017 г. № 37/1</w:t>
      </w:r>
    </w:p>
    <w:p w:rsidR="00EF6A30" w:rsidRDefault="00EF6A30" w:rsidP="00EF6A30">
      <w:pPr>
        <w:jc w:val="right"/>
      </w:pPr>
    </w:p>
    <w:p w:rsidR="00EF6A30" w:rsidRDefault="00EF6A30" w:rsidP="00EF6A30">
      <w:pPr>
        <w:rPr>
          <w:szCs w:val="28"/>
        </w:rPr>
      </w:pPr>
    </w:p>
    <w:p w:rsidR="00EF6A30" w:rsidRDefault="00EF6A30" w:rsidP="00EF6A30">
      <w:pPr>
        <w:spacing w:after="10" w:line="268" w:lineRule="auto"/>
        <w:ind w:left="513" w:firstLine="842"/>
        <w:jc w:val="right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ind w:left="513" w:firstLine="842"/>
        <w:jc w:val="both"/>
        <w:rPr>
          <w:color w:val="000000"/>
          <w:sz w:val="44"/>
          <w:szCs w:val="44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ПРОГРАММА </w:t>
      </w:r>
    </w:p>
    <w:p w:rsidR="00EF6A30" w:rsidRDefault="00EF6A30" w:rsidP="00EF6A30">
      <w:pPr>
        <w:spacing w:after="10" w:line="268" w:lineRule="auto"/>
        <w:jc w:val="center"/>
        <w:rPr>
          <w:smallCaps/>
          <w:color w:val="000000"/>
          <w:sz w:val="48"/>
          <w:szCs w:val="48"/>
        </w:rPr>
      </w:pPr>
      <w:r>
        <w:rPr>
          <w:smallCaps/>
          <w:color w:val="000000"/>
          <w:sz w:val="48"/>
          <w:szCs w:val="48"/>
        </w:rPr>
        <w:t xml:space="preserve">Формирование современной городской среды на территории муниципального образования «Тарасовское» </w:t>
      </w:r>
    </w:p>
    <w:p w:rsidR="00EF6A30" w:rsidRDefault="00EF6A30" w:rsidP="00EF6A30">
      <w:pPr>
        <w:spacing w:after="10" w:line="268" w:lineRule="auto"/>
        <w:jc w:val="center"/>
        <w:rPr>
          <w:snapToGrid w:val="0"/>
          <w:color w:val="000000"/>
          <w:sz w:val="48"/>
          <w:szCs w:val="48"/>
        </w:rPr>
      </w:pPr>
      <w:r>
        <w:rPr>
          <w:smallCaps/>
          <w:color w:val="000000"/>
          <w:sz w:val="48"/>
          <w:szCs w:val="48"/>
        </w:rPr>
        <w:t>на 2018-2022 годы</w:t>
      </w:r>
    </w:p>
    <w:p w:rsidR="00EF6A30" w:rsidRDefault="00EF6A30" w:rsidP="00EF6A30">
      <w:pPr>
        <w:spacing w:after="10" w:line="268" w:lineRule="auto"/>
        <w:ind w:left="513" w:firstLine="842"/>
        <w:jc w:val="center"/>
        <w:rPr>
          <w:snapToGrid w:val="0"/>
          <w:color w:val="000000"/>
          <w:sz w:val="44"/>
          <w:szCs w:val="44"/>
        </w:rPr>
      </w:pPr>
    </w:p>
    <w:p w:rsidR="00EF6A30" w:rsidRDefault="00EF6A30" w:rsidP="00EF6A30">
      <w:pPr>
        <w:tabs>
          <w:tab w:val="left" w:pos="0"/>
        </w:tabs>
        <w:spacing w:after="10" w:line="268" w:lineRule="auto"/>
        <w:ind w:left="513" w:right="-7" w:firstLine="842"/>
        <w:jc w:val="center"/>
        <w:rPr>
          <w:b/>
          <w:bCs/>
          <w:color w:val="000000"/>
          <w:sz w:val="44"/>
          <w:szCs w:val="44"/>
        </w:rPr>
      </w:pPr>
    </w:p>
    <w:p w:rsidR="00EF6A30" w:rsidRDefault="00EF6A30" w:rsidP="00EF6A30">
      <w:pPr>
        <w:tabs>
          <w:tab w:val="left" w:pos="0"/>
        </w:tabs>
        <w:spacing w:after="10" w:line="268" w:lineRule="auto"/>
        <w:ind w:left="513" w:right="-7" w:firstLine="842"/>
        <w:jc w:val="center"/>
        <w:rPr>
          <w:b/>
          <w:color w:val="000000"/>
          <w:spacing w:val="1"/>
          <w:sz w:val="44"/>
          <w:szCs w:val="44"/>
        </w:rPr>
      </w:pPr>
      <w:r>
        <w:rPr>
          <w:b/>
          <w:color w:val="000000"/>
          <w:spacing w:val="1"/>
          <w:sz w:val="44"/>
          <w:szCs w:val="44"/>
        </w:rPr>
        <w:t xml:space="preserve"> </w:t>
      </w:r>
    </w:p>
    <w:p w:rsidR="00EF6A30" w:rsidRDefault="00EF6A30" w:rsidP="00EF6A30">
      <w:pPr>
        <w:tabs>
          <w:tab w:val="left" w:pos="0"/>
        </w:tabs>
        <w:spacing w:after="10" w:line="268" w:lineRule="auto"/>
        <w:ind w:left="513" w:right="-7" w:firstLine="709"/>
        <w:jc w:val="both"/>
        <w:rPr>
          <w:b/>
          <w:color w:val="000000"/>
          <w:szCs w:val="28"/>
        </w:rPr>
      </w:pPr>
    </w:p>
    <w:p w:rsidR="00EF6A30" w:rsidRDefault="00EF6A30" w:rsidP="00EF6A30">
      <w:pPr>
        <w:spacing w:after="10" w:line="268" w:lineRule="auto"/>
        <w:ind w:left="513" w:firstLine="842"/>
        <w:jc w:val="both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ind w:left="513" w:firstLine="842"/>
        <w:jc w:val="both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ind w:left="513" w:firstLine="842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spacing w:after="10" w:line="268" w:lineRule="auto"/>
        <w:jc w:val="center"/>
        <w:rPr>
          <w:color w:val="000000"/>
          <w:szCs w:val="28"/>
        </w:rPr>
      </w:pPr>
    </w:p>
    <w:p w:rsidR="00EF6A30" w:rsidRDefault="00EF6A30" w:rsidP="00EF6A3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Паспорт </w:t>
      </w:r>
    </w:p>
    <w:p w:rsidR="00EF6A30" w:rsidRDefault="00EF6A30" w:rsidP="00EF6A3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программы «Формирование современной городской среды на территории муниципального образования «Тарасовское» на 2018-2022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127"/>
        <w:gridCol w:w="1134"/>
        <w:gridCol w:w="992"/>
        <w:gridCol w:w="992"/>
        <w:gridCol w:w="992"/>
        <w:gridCol w:w="993"/>
        <w:gridCol w:w="991"/>
      </w:tblGrid>
      <w:tr w:rsidR="00EF6A30" w:rsidTr="00EF6A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 программы  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«Формирование современной городской среды на территории муниципального образования «Тарасовское» на 2018-2022 годы»  (далее – Программа)</w:t>
            </w:r>
          </w:p>
        </w:tc>
      </w:tr>
      <w:tr w:rsidR="00EF6A30" w:rsidTr="00EF6A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для разработки  программы 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Федеральный закон от 06 октября 2003г. №131-ФЗ «Об общих принципах организации местного самоуправления в Российской Федерации»; </w:t>
            </w:r>
          </w:p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Постановление Правительства Российской Федерации от 10 февраля 2017г.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  <w:p w:rsidR="00EF6A30" w:rsidRDefault="00EF6A3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утвержденные приказом Министерства строительства и жилищно-коммунального хозяйства Российской Федерации от 21 февраля 2017г. №114.</w:t>
            </w:r>
          </w:p>
        </w:tc>
      </w:tr>
      <w:tr w:rsidR="00EF6A30" w:rsidTr="00EF6A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Куратор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 «Сарапульский район»</w:t>
            </w:r>
          </w:p>
        </w:tc>
      </w:tr>
      <w:tr w:rsidR="00EF6A30" w:rsidTr="00EF6A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Координатор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муниципального образования «Сарапульский район» по ЖКХ, строительству, промышленности и связи</w:t>
            </w:r>
          </w:p>
        </w:tc>
      </w:tr>
      <w:tr w:rsidR="00EF6A30" w:rsidTr="00EF6A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  <w:p w:rsidR="00EF6A30" w:rsidRDefault="00EF6A3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Глава   муниципального образования «Тарасовское»</w:t>
            </w:r>
          </w:p>
        </w:tc>
      </w:tr>
      <w:tr w:rsidR="00EF6A30" w:rsidTr="00EF6A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Соисполнители программы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архитектуры и градостроительства Администрации МО «Сарапульский район»</w:t>
            </w:r>
          </w:p>
          <w:p w:rsidR="00EF6A30" w:rsidRDefault="00EF6A30">
            <w:pPr>
              <w:numPr>
                <w:ilvl w:val="0"/>
                <w:numId w:val="1"/>
              </w:num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Отдел охраны труда и дорожно-транспортной деятельности Управления сельского хозяйства Администрации МО «Сарапульский район»</w:t>
            </w:r>
          </w:p>
        </w:tc>
      </w:tr>
      <w:tr w:rsidR="00EF6A30" w:rsidTr="00EF6A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программы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совершенствование системы комплексного благоустройства муниципального образования «Тарасовское»;</w:t>
            </w:r>
          </w:p>
          <w:p w:rsidR="00EF6A30" w:rsidRDefault="00EF6A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повышение уровня внешнего благоустройства и санитарного содержания населенных пунктов муниципального образования «Тарасовское»;</w:t>
            </w:r>
          </w:p>
          <w:p w:rsidR="00EF6A30" w:rsidRDefault="00EF6A3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повышение общего уровня благоустройства территории муниципального образования «Тарасовское»  для обеспечения максимально благоприятных, комфортных условий для проживания и отдыха населения. </w:t>
            </w:r>
          </w:p>
          <w:p w:rsidR="00EF6A30" w:rsidRDefault="00EF6A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F6A30" w:rsidTr="00EF6A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программы</w:t>
            </w:r>
          </w:p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повышение уровня благоустройства территории муниципального образования «Тарасовское»; </w:t>
            </w:r>
          </w:p>
          <w:p w:rsidR="00EF6A30" w:rsidRDefault="00EF6A3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организация взаимодействия между предприятиями, организациями и учреждениями при решении вопросов благоустройства территории поселения; </w:t>
            </w:r>
          </w:p>
          <w:p w:rsidR="00EF6A30" w:rsidRDefault="00EF6A3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приведение в качественное состояние элементов благоустройства; </w:t>
            </w:r>
          </w:p>
          <w:p w:rsidR="00EF6A30" w:rsidRDefault="00EF6A30">
            <w:pPr>
              <w:widowControl w:val="0"/>
              <w:autoSpaceDE w:val="0"/>
              <w:autoSpaceDN w:val="0"/>
              <w:adjustRightInd w:val="0"/>
              <w:ind w:right="-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 привлечение жителей к участию в решении проблем благоустройства;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="HiddenHorzOCR"/>
                <w:sz w:val="22"/>
                <w:szCs w:val="22"/>
              </w:rPr>
              <w:t>5.  привлечение к выполнению работ по благоустройству дворовых территорий студенческих строительных отрядов;</w:t>
            </w:r>
          </w:p>
          <w:p w:rsidR="00EF6A30" w:rsidRDefault="00EF6A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</w:t>
            </w:r>
          </w:p>
        </w:tc>
      </w:tr>
      <w:tr w:rsidR="00EF6A30" w:rsidTr="00EF6A3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autoSpaceDE w:val="0"/>
              <w:autoSpaceDN w:val="0"/>
              <w:adjustRightInd w:val="0"/>
              <w:spacing w:before="120"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Целевые показатели (индикаторы) 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numPr>
                <w:ilvl w:val="0"/>
                <w:numId w:val="2"/>
              </w:numPr>
              <w:spacing w:before="120" w:after="200" w:line="276" w:lineRule="auto"/>
              <w:ind w:left="34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благоустроенных дворовых территорий многоквартирных домов, ед.</w:t>
            </w:r>
          </w:p>
          <w:p w:rsidR="00EF6A30" w:rsidRDefault="00EF6A30">
            <w:pPr>
              <w:numPr>
                <w:ilvl w:val="0"/>
                <w:numId w:val="2"/>
              </w:numPr>
              <w:spacing w:after="200" w:line="276" w:lineRule="auto"/>
              <w:ind w:left="34" w:firstLine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благоустроенных дворовых территорий многоквартирных домов от общего количества дворовых территорий, проценты.</w:t>
            </w:r>
          </w:p>
          <w:p w:rsidR="00EF6A30" w:rsidRDefault="00EF6A30">
            <w:pPr>
              <w:numPr>
                <w:ilvl w:val="0"/>
                <w:numId w:val="2"/>
              </w:numPr>
              <w:spacing w:after="200" w:line="276" w:lineRule="auto"/>
              <w:ind w:left="34" w:firstLine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«Тарасовское», проценты.</w:t>
            </w:r>
            <w:proofErr w:type="gramEnd"/>
          </w:p>
          <w:p w:rsidR="00EF6A30" w:rsidRDefault="00EF6A30">
            <w:pPr>
              <w:numPr>
                <w:ilvl w:val="0"/>
                <w:numId w:val="2"/>
              </w:numPr>
              <w:spacing w:after="200" w:line="276" w:lineRule="auto"/>
              <w:ind w:left="34" w:firstLine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лиц, проценты.</w:t>
            </w:r>
          </w:p>
          <w:p w:rsidR="00EF6A30" w:rsidRDefault="00EF6A30">
            <w:pPr>
              <w:numPr>
                <w:ilvl w:val="0"/>
                <w:numId w:val="2"/>
              </w:numPr>
              <w:spacing w:after="200" w:line="276" w:lineRule="auto"/>
              <w:ind w:left="34" w:firstLine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трудового участия в выполнении минимального перечня работ по благоустройству дворовых территорий заинтересованных лиц, проценты.</w:t>
            </w:r>
          </w:p>
          <w:p w:rsidR="00EF6A30" w:rsidRDefault="00EF6A30">
            <w:pPr>
              <w:numPr>
                <w:ilvl w:val="0"/>
                <w:numId w:val="2"/>
              </w:numPr>
              <w:spacing w:after="200" w:line="276" w:lineRule="auto"/>
              <w:ind w:left="34" w:firstLine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лиц, проценты.</w:t>
            </w:r>
          </w:p>
          <w:p w:rsidR="00EF6A30" w:rsidRDefault="00EF6A30">
            <w:pPr>
              <w:numPr>
                <w:ilvl w:val="0"/>
                <w:numId w:val="2"/>
              </w:numPr>
              <w:spacing w:after="120" w:line="276" w:lineRule="auto"/>
              <w:ind w:left="34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лиц, проценты.</w:t>
            </w:r>
          </w:p>
          <w:p w:rsidR="00EF6A30" w:rsidRDefault="00EF6A30">
            <w:pPr>
              <w:numPr>
                <w:ilvl w:val="0"/>
                <w:numId w:val="2"/>
              </w:numPr>
              <w:spacing w:before="120" w:after="200" w:line="276" w:lineRule="auto"/>
              <w:ind w:left="34" w:firstLine="284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благоустроенных общественных территорий, ед.</w:t>
            </w:r>
          </w:p>
          <w:p w:rsidR="00EF6A30" w:rsidRDefault="00EF6A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 xml:space="preserve">     9. Доля благоустроенных общественных территорий муниципального образования, от общего количества общественных территорий муниципального образования; </w:t>
            </w:r>
          </w:p>
          <w:p w:rsidR="00EF6A30" w:rsidRDefault="00EF6A30">
            <w:pPr>
              <w:autoSpaceDE w:val="0"/>
              <w:autoSpaceDN w:val="0"/>
              <w:adjustRightInd w:val="0"/>
              <w:jc w:val="both"/>
            </w:pPr>
            <w:r>
              <w:t xml:space="preserve">  10.  Повышения уровня информирования о мероприятиях по формированию современной городской среды муниципального образования; </w:t>
            </w:r>
          </w:p>
          <w:p w:rsidR="00EF6A30" w:rsidRDefault="00EF6A3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 xml:space="preserve">  11. Доля участия населения в мероприятиях, проводимых в рамках Программы</w:t>
            </w:r>
          </w:p>
        </w:tc>
      </w:tr>
      <w:tr w:rsidR="00EF6A30" w:rsidTr="00EF6A30">
        <w:trPr>
          <w:trHeight w:val="6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t>2018-2022 годы</w:t>
            </w:r>
          </w:p>
          <w:p w:rsidR="00EF6A30" w:rsidRDefault="00EF6A30">
            <w:pPr>
              <w:autoSpaceDE w:val="0"/>
              <w:autoSpaceDN w:val="0"/>
              <w:adjustRightInd w:val="0"/>
              <w:jc w:val="both"/>
            </w:pPr>
            <w:r>
              <w:t>1 этап: 2018 год</w:t>
            </w:r>
          </w:p>
          <w:p w:rsidR="00EF6A30" w:rsidRDefault="00EF6A30">
            <w:pPr>
              <w:autoSpaceDE w:val="0"/>
              <w:autoSpaceDN w:val="0"/>
              <w:adjustRightInd w:val="0"/>
              <w:jc w:val="both"/>
            </w:pPr>
            <w:r>
              <w:t>2 этап: 2019 год</w:t>
            </w:r>
          </w:p>
          <w:p w:rsidR="00EF6A30" w:rsidRDefault="00EF6A30">
            <w:r>
              <w:t>3 этап  2020 год</w:t>
            </w:r>
          </w:p>
          <w:p w:rsidR="00EF6A30" w:rsidRDefault="00EF6A30">
            <w:r>
              <w:t>4 этап  2021 год</w:t>
            </w:r>
          </w:p>
          <w:p w:rsidR="00EF6A30" w:rsidRDefault="00EF6A30">
            <w:pPr>
              <w:rPr>
                <w:color w:val="FF0000"/>
                <w:sz w:val="22"/>
                <w:szCs w:val="22"/>
              </w:rPr>
            </w:pPr>
            <w:r>
              <w:t>5 этап  2022 год</w:t>
            </w:r>
          </w:p>
        </w:tc>
      </w:tr>
      <w:tr w:rsidR="00EF6A30" w:rsidTr="00EF6A30">
        <w:trPr>
          <w:trHeight w:val="68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  программы</w:t>
            </w:r>
          </w:p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финансирования мероприятий программы за 2018-2022 годы  составит  360,00 тыс. рублей, в том числе по источникам финансирования и годам реализации муниципальной программы (в тыс. руб.):</w:t>
            </w:r>
          </w:p>
        </w:tc>
      </w:tr>
      <w:tr w:rsidR="00EF6A30" w:rsidTr="00EF6A30">
        <w:trPr>
          <w:cantSplit/>
          <w:trHeight w:val="46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EF6A30" w:rsidTr="00EF6A30">
        <w:trPr>
          <w:cantSplit/>
          <w:trHeight w:val="278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2"/>
                <w:szCs w:val="22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  <w:p w:rsidR="00EF6A30" w:rsidRDefault="00EF6A3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  <w:p w:rsidR="00EF6A30" w:rsidRDefault="00EF6A3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 год</w:t>
            </w:r>
          </w:p>
        </w:tc>
      </w:tr>
      <w:tr w:rsidR="00EF6A30" w:rsidTr="00EF6A30">
        <w:trPr>
          <w:cantSplit/>
          <w:trHeight w:val="29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  <w:p w:rsidR="00EF6A30" w:rsidRDefault="00EF6A3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  <w:p w:rsidR="00EF6A30" w:rsidRDefault="00EF6A3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</w:tr>
      <w:tr w:rsidR="00EF6A30" w:rsidTr="00EF6A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</w:p>
        </w:tc>
      </w:tr>
      <w:tr w:rsidR="00EF6A30" w:rsidTr="00EF6A30">
        <w:trPr>
          <w:trHeight w:val="7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</w:p>
          <w:p w:rsidR="00EF6A30" w:rsidRDefault="00EF6A3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Удмуртской Республики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89,30</w:t>
            </w:r>
          </w:p>
        </w:tc>
      </w:tr>
      <w:tr w:rsidR="00EF6A30" w:rsidTr="00EF6A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МО «Тарасовское»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</w:tr>
      <w:tr w:rsidR="00EF6A30" w:rsidTr="00EF6A30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</w:tr>
      <w:tr w:rsidR="00EF6A30" w:rsidTr="00EF6A30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конечные результаты реализации  программы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и комфортных  условий для проживания и отдыха населения муниципального образования «Тарасовское».</w:t>
            </w:r>
          </w:p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благоприятных условий для проживания и отдыха населения муниципального образования «Тарасовское».</w:t>
            </w:r>
          </w:p>
          <w:p w:rsidR="00EF6A30" w:rsidRDefault="00EF6A30">
            <w:pPr>
              <w:spacing w:before="36" w:after="36"/>
              <w:jc w:val="both"/>
              <w:rPr>
                <w:rFonts w:cs="Arial"/>
                <w:spacing w:val="2"/>
                <w:sz w:val="24"/>
                <w:szCs w:val="24"/>
              </w:rPr>
            </w:pPr>
            <w:r>
              <w:rPr>
                <w:rFonts w:cs="Arial"/>
                <w:spacing w:val="2"/>
              </w:rPr>
              <w:t>Улучшение санитарного и экологического состояния муниципального образования «Тарасовское».</w:t>
            </w:r>
          </w:p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улиц, дворов, общественных территорий в состояние, соответствующее современным требованиям и стандартам.</w:t>
            </w:r>
          </w:p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Развитие благоустройства территории муниципального образования «Тарасовское».</w:t>
            </w:r>
          </w:p>
        </w:tc>
      </w:tr>
    </w:tbl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center"/>
        <w:outlineLvl w:val="0"/>
        <w:rPr>
          <w:b/>
          <w:sz w:val="24"/>
          <w:szCs w:val="24"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center"/>
        <w:outlineLvl w:val="0"/>
        <w:rPr>
          <w:b/>
        </w:rPr>
      </w:pPr>
      <w:r>
        <w:rPr>
          <w:b/>
        </w:rPr>
        <w:t>1. Общая характеристика сферы реализации муниципальной программы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outlineLvl w:val="0"/>
        <w:rPr>
          <w:rFonts w:cs="Arial"/>
        </w:rPr>
      </w:pPr>
      <w:r>
        <w:rPr>
          <w:rFonts w:cs="Arial"/>
        </w:rPr>
        <w:t xml:space="preserve">На территории муниципального образования «Тарасовское» по состоянию на 01.09.2017 г. - 1 многоквартирный дом, общей площадью 1000 </w:t>
      </w:r>
      <w:proofErr w:type="spellStart"/>
      <w:r>
        <w:rPr>
          <w:rFonts w:cs="Arial"/>
        </w:rPr>
        <w:t>кв.м</w:t>
      </w:r>
      <w:proofErr w:type="spellEnd"/>
      <w:r>
        <w:rPr>
          <w:rFonts w:cs="Arial"/>
        </w:rPr>
        <w:t xml:space="preserve">. Многоквартирный дом по адресу </w:t>
      </w:r>
      <w:proofErr w:type="spellStart"/>
      <w:r>
        <w:rPr>
          <w:rFonts w:cs="Arial"/>
        </w:rPr>
        <w:t>с</w:t>
      </w:r>
      <w:proofErr w:type="gramStart"/>
      <w:r>
        <w:rPr>
          <w:rFonts w:cs="Arial"/>
        </w:rPr>
        <w:t>.Т</w:t>
      </w:r>
      <w:proofErr w:type="gramEnd"/>
      <w:r>
        <w:rPr>
          <w:rFonts w:cs="Arial"/>
        </w:rPr>
        <w:t>арасово</w:t>
      </w:r>
      <w:proofErr w:type="spellEnd"/>
      <w:r>
        <w:rPr>
          <w:rFonts w:cs="Arial"/>
        </w:rPr>
        <w:t xml:space="preserve">, ул. Ленина, 24 находится в управлении управляющей компании,  и 4 общественные территории общей площадью 5000 </w:t>
      </w:r>
      <w:proofErr w:type="spellStart"/>
      <w:r>
        <w:rPr>
          <w:rFonts w:cs="Arial"/>
        </w:rPr>
        <w:t>кв.м</w:t>
      </w:r>
      <w:proofErr w:type="spellEnd"/>
      <w:r>
        <w:rPr>
          <w:rFonts w:cs="Arial"/>
        </w:rPr>
        <w:t>.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both"/>
        <w:outlineLvl w:val="0"/>
      </w:pPr>
      <w:proofErr w:type="gramStart"/>
      <w:r>
        <w:t>Комплексное благоустройство территории муниципального образования представляет собой комплекс мероприятий, направленных на создание благоприятных, здоровых и культурных условий жизни, трудовой деятельности и досуга населения в границах муниципального образования «Тарасовское», осуществляемых органами местного самоуправления, физическими и юридическими лицами.</w:t>
      </w:r>
      <w:proofErr w:type="gramEnd"/>
      <w:r>
        <w:t xml:space="preserve"> Проведение работ по благоустройству осуществляется широким кругом лиц. Необходимость благоустройства территорий, в том числе комплексного, продиктовано на сегодняшний день необходимостью проживания людей в более комфортных условиях. В связи с назревшими проблемами в сфере благоустройства необходимо изменить систему работ по благоустройству. К решению проблем благоустройства поселения необходим целевой подход,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поселения. Определение перспектив благоустройства поселения позволит добиться сосредоточения средств на решение поставленных задач. Проблема благоустройства является одной из приоритетных, требующей систематического внимания и эффективного решения. Разработка и реализация муниципальной программы позволит улучшить внешний облик поселения, повысить уровень благоустройства и санитарного состояния территории поселения, комфортного проживания жителей поселения.</w:t>
      </w:r>
      <w:r>
        <w:tab/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both"/>
        <w:outlineLvl w:val="0"/>
      </w:pP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both"/>
        <w:outlineLvl w:val="0"/>
      </w:pPr>
      <w:r>
        <w:t xml:space="preserve">Программой предусматривается механизм участия (финансовый и (или) трудовой) собственников помещений в многоквартирных домах, собственников иных зданий и сооружений, расположенных в границах дворовой территории, общественной территории, подлежащей благоустройству, в реализации мероприятий по благоустройству дворовой и общественной территории в рамках минимального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дворовой и </w:t>
      </w:r>
      <w:r>
        <w:lastRenderedPageBreak/>
        <w:t>общественной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и общественной территории.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both"/>
        <w:outlineLvl w:val="0"/>
      </w:pP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both"/>
        <w:outlineLvl w:val="0"/>
      </w:pP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Тарасово имеются муниципальные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EF6A30" w:rsidRDefault="00EF6A30" w:rsidP="00EF6A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jc w:val="both"/>
      </w:pPr>
      <w:r>
        <w:t>благоустройство дворовых территорий многоквартирных домов и общественных территорий, предусматривающее: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900"/>
        <w:jc w:val="both"/>
      </w:pPr>
      <w:r>
        <w:t xml:space="preserve">минимальный перечень видов работ по благоустройству дворовых и общественных территорий: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900"/>
        <w:jc w:val="both"/>
      </w:pPr>
      <w:r>
        <w:t xml:space="preserve">- ремонт дворовых и общественных проездов,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900"/>
        <w:jc w:val="both"/>
      </w:pPr>
      <w:r>
        <w:t xml:space="preserve">- обеспечение освещения дворовых и общественных территорий,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900"/>
        <w:jc w:val="both"/>
      </w:pPr>
      <w:r>
        <w:t>- установка скамеек, урн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900"/>
        <w:jc w:val="both"/>
      </w:pPr>
    </w:p>
    <w:p w:rsidR="00EF6A30" w:rsidRDefault="00EF6A30" w:rsidP="00EF6A30">
      <w:pPr>
        <w:widowControl w:val="0"/>
        <w:autoSpaceDE w:val="0"/>
        <w:autoSpaceDN w:val="0"/>
        <w:adjustRightInd w:val="0"/>
        <w:ind w:left="900"/>
        <w:jc w:val="both"/>
      </w:pPr>
      <w:r>
        <w:t xml:space="preserve">перечень дополнительных видов работ по благоустройству дворовых и общественных территорий многоквартирных домов: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900"/>
        <w:jc w:val="both"/>
      </w:pPr>
      <w:r>
        <w:t xml:space="preserve">- оборудование детских и (или) спортивных площадок,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900"/>
        <w:jc w:val="both"/>
      </w:pPr>
      <w:r>
        <w:t xml:space="preserve">- автомобильных парковок,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900"/>
        <w:jc w:val="both"/>
      </w:pPr>
      <w:r>
        <w:t xml:space="preserve">- озеленение территорий,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900"/>
        <w:jc w:val="both"/>
      </w:pPr>
      <w:r>
        <w:t>- иные виды работ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900"/>
        <w:jc w:val="both"/>
        <w:rPr>
          <w:color w:val="FF0000"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567"/>
        <w:jc w:val="both"/>
        <w:outlineLvl w:val="0"/>
      </w:pPr>
      <w:r>
        <w:t>Программа осуществляется путем реализации следующих этапов: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both"/>
      </w:pPr>
      <w:r>
        <w:t>- проведения общественного обсуждения в соответствии с Порядком проведения общественного обсуждения проекта программы «Формирование современной городской среды  муниципального образования «Тарасовское» на 2018-2022 годы»;</w:t>
      </w:r>
    </w:p>
    <w:p w:rsidR="00EF6A30" w:rsidRDefault="00EF6A30" w:rsidP="00EF6A30">
      <w:pPr>
        <w:spacing w:line="276" w:lineRule="auto"/>
        <w:ind w:left="720"/>
        <w:contextualSpacing/>
        <w:jc w:val="both"/>
        <w:rPr>
          <w:color w:val="FF0000"/>
        </w:rPr>
      </w:pPr>
      <w:proofErr w:type="gramStart"/>
      <w:r>
        <w:t>- рассмотрения и оценки предложений заинтересованных лиц о включении в адресный перечень дворовых территорий многоквартирных домов, общественных территорий, расположенных на территории муниципального образования «Тарасовское», на которых планируется благоустройство в текущем году в соответствии с Порядком представления, рассмотрения и оценки предложений заинтересованных лиц о включении дворовой территории многоквартирного дома и общественной территории в программу «Формирование современной городской среды муниципального образования «Тарасовское» на</w:t>
      </w:r>
      <w:proofErr w:type="gramEnd"/>
      <w:r>
        <w:t xml:space="preserve"> 2018-2022 годы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both"/>
        <w:rPr>
          <w:color w:val="FF0000"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both"/>
      </w:pPr>
      <w:proofErr w:type="gramStart"/>
      <w:r>
        <w:t xml:space="preserve">Адресный перечень дворовых территорий многоквартирных домов и общественных территорий, расположенных на территории муниципального образования «Тарасовское», на которых планируется благоустройство в 2018-2022 годах, формируется с учетом региональной программы по капитальному ремонту </w:t>
      </w:r>
      <w:r>
        <w:lastRenderedPageBreak/>
        <w:t>общего имущества многоквартирных домов, общественных территорий и краткосрочных планов ее реализации, ремонту и модернизации инженерных сетей для этих домов, территорий</w:t>
      </w:r>
      <w:r>
        <w:rPr>
          <w:color w:val="FF0000"/>
        </w:rPr>
        <w:t xml:space="preserve"> </w:t>
      </w:r>
      <w:r>
        <w:t>и иных объектов, расположенных на соответствующей территории согласно приложению №6</w:t>
      </w:r>
      <w:proofErr w:type="gramEnd"/>
      <w:r>
        <w:t xml:space="preserve"> к программе. Включение дворовой территории и общественной территории в программу  без решения заинтересованных лиц не допускается.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both"/>
      </w:pPr>
      <w: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 и общественной территории  сформирован </w:t>
      </w:r>
      <w:proofErr w:type="gramStart"/>
      <w:r>
        <w:t>исходя из минимального перечня работ по благоустройству дворовых и общественных  территорий и приводится</w:t>
      </w:r>
      <w:proofErr w:type="gramEnd"/>
      <w:r>
        <w:t xml:space="preserve"> в соответствии с приложением №7 к настоящей программе.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Проведение мероприятий по благоустройству дворовых территорий</w:t>
      </w:r>
      <w:r>
        <w:rPr>
          <w:rFonts w:cs="Arial"/>
        </w:rPr>
        <w:t xml:space="preserve"> многоквартирных домов, расположенных на территории муниципального образования «Тарасовское», а также </w:t>
      </w:r>
      <w:r>
        <w:t xml:space="preserve">муниципальных территорий </w:t>
      </w:r>
      <w:r>
        <w:rPr>
          <w:rFonts w:cs="Arial"/>
        </w:rPr>
        <w:t xml:space="preserve">общего пользования муниципального образования «Тарасовское», </w:t>
      </w:r>
      <w: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proofErr w:type="gramEnd"/>
    </w:p>
    <w:p w:rsidR="00EF6A30" w:rsidRDefault="00EF6A30" w:rsidP="00EF6A30">
      <w:pPr>
        <w:widowControl w:val="0"/>
        <w:autoSpaceDE w:val="0"/>
        <w:autoSpaceDN w:val="0"/>
        <w:adjustRightInd w:val="0"/>
        <w:ind w:firstLine="540"/>
        <w:jc w:val="both"/>
      </w:pPr>
    </w:p>
    <w:p w:rsidR="00EF6A30" w:rsidRDefault="00EF6A30" w:rsidP="00EF6A30">
      <w:pPr>
        <w:widowControl w:val="0"/>
        <w:autoSpaceDE w:val="0"/>
        <w:autoSpaceDN w:val="0"/>
        <w:adjustRightInd w:val="0"/>
        <w:ind w:firstLine="540"/>
        <w:jc w:val="both"/>
      </w:pPr>
      <w:r>
        <w:t>Адресный перечень дворовых и</w:t>
      </w:r>
      <w:r>
        <w:rPr>
          <w:color w:val="FF0000"/>
        </w:rPr>
        <w:t xml:space="preserve"> </w:t>
      </w:r>
      <w:r>
        <w:t xml:space="preserve">общественных </w:t>
      </w:r>
      <w:r>
        <w:rPr>
          <w:rFonts w:cs="Arial"/>
        </w:rPr>
        <w:t xml:space="preserve">территорий муниципального образования «Тарасовское», на которых планируется благоустройство в 2018-2022 годах, </w:t>
      </w:r>
      <w:r>
        <w:t>формируется</w:t>
      </w:r>
      <w:r>
        <w:rPr>
          <w:rFonts w:cs="Arial"/>
        </w:rPr>
        <w:t xml:space="preserve"> согласно приложению №6 к программе</w:t>
      </w:r>
      <w:r>
        <w:t xml:space="preserve">. 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Применение программного метода позволит поэтапно осуществлять комплексное благоустройство дворовых и общественных территорий с учетом мнения граждан, а именно: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сформирует инструменты общественного </w:t>
      </w:r>
      <w:proofErr w:type="gramStart"/>
      <w:r>
        <w:rPr>
          <w:bCs/>
          <w:sz w:val="22"/>
          <w:szCs w:val="22"/>
        </w:rPr>
        <w:t>контроля за</w:t>
      </w:r>
      <w:proofErr w:type="gramEnd"/>
      <w:r>
        <w:rPr>
          <w:bCs/>
          <w:sz w:val="22"/>
          <w:szCs w:val="22"/>
        </w:rPr>
        <w:t xml:space="preserve"> реализацией мероприятий по благоустройству на территории муниципального образования.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комфортную среду для проживания граждан.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t>Для реализации мероприятий программы подготовлены следующие документы: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порядок аккумулирования и расходования средств заинтересованных лиц, направляемых на выполнение минимального и дополнительного  перечня работ по благоустройству дворовых и общественных</w:t>
      </w:r>
      <w:r>
        <w:rPr>
          <w:color w:val="FF0000"/>
        </w:rPr>
        <w:t xml:space="preserve"> </w:t>
      </w:r>
      <w:r>
        <w:t>территорий и механизм контроля за их расходованием, а также порядок и форма участия (финансовое и (или) трудовое граждан в выполнении указанных работ (приложение №9 к программе),</w:t>
      </w:r>
      <w:proofErr w:type="gramEnd"/>
    </w:p>
    <w:p w:rsidR="00EF6A30" w:rsidRDefault="00EF6A30" w:rsidP="00EF6A30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- порядок разработки, обсуждения с заинтересованными лицами и утверждения дизайн - проектов благоустройства дворовой и общественной территории, включенных в муниципальную программу на 2018-2022  годы (приложение №8 к программе).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900" w:firstLine="720"/>
        <w:jc w:val="both"/>
        <w:rPr>
          <w:color w:val="FF0000"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ind w:firstLine="540"/>
        <w:jc w:val="both"/>
      </w:pPr>
      <w:r>
        <w:t>Ориентировочная нормативная стоимость (единичные расценки) работ по благоустройству, входящих в состав минимального и дополнительного перечней работ приведена в Таблице 1 к подпрограмме.</w:t>
      </w:r>
    </w:p>
    <w:p w:rsidR="00EF6A30" w:rsidRDefault="00EF6A30" w:rsidP="00EF6A30">
      <w:pPr>
        <w:shd w:val="clear" w:color="auto" w:fill="FFFFFF"/>
        <w:spacing w:after="200" w:line="276" w:lineRule="auto"/>
        <w:ind w:left="24"/>
        <w:jc w:val="right"/>
        <w:rPr>
          <w:bCs/>
          <w:sz w:val="22"/>
          <w:szCs w:val="22"/>
        </w:rPr>
      </w:pPr>
    </w:p>
    <w:p w:rsidR="00EF6A30" w:rsidRDefault="00EF6A30" w:rsidP="00EF6A30">
      <w:pPr>
        <w:shd w:val="clear" w:color="auto" w:fill="FFFFFF"/>
        <w:spacing w:after="200" w:line="276" w:lineRule="auto"/>
        <w:ind w:left="24"/>
        <w:jc w:val="right"/>
        <w:rPr>
          <w:bCs/>
          <w:sz w:val="22"/>
          <w:szCs w:val="22"/>
        </w:rPr>
      </w:pPr>
    </w:p>
    <w:p w:rsidR="00EF6A30" w:rsidRDefault="00EF6A30" w:rsidP="00EF6A30">
      <w:pPr>
        <w:shd w:val="clear" w:color="auto" w:fill="FFFFFF"/>
        <w:spacing w:after="200" w:line="276" w:lineRule="auto"/>
        <w:ind w:left="24"/>
        <w:jc w:val="right"/>
        <w:rPr>
          <w:bCs/>
          <w:sz w:val="22"/>
          <w:szCs w:val="22"/>
        </w:rPr>
      </w:pPr>
    </w:p>
    <w:p w:rsidR="00EF6A30" w:rsidRDefault="00EF6A30" w:rsidP="00EF6A30">
      <w:pPr>
        <w:shd w:val="clear" w:color="auto" w:fill="FFFFFF"/>
        <w:spacing w:after="200" w:line="276" w:lineRule="auto"/>
        <w:ind w:left="24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Таблица 1</w:t>
      </w:r>
    </w:p>
    <w:tbl>
      <w:tblPr>
        <w:tblW w:w="951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840"/>
        <w:gridCol w:w="5693"/>
        <w:gridCol w:w="1417"/>
        <w:gridCol w:w="1560"/>
      </w:tblGrid>
      <w:tr w:rsidR="00EF6A30" w:rsidTr="00EF6A30">
        <w:trPr>
          <w:trHeight w:val="510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</w:rPr>
              <w:t>Виды работ и максимальная стоимость работ, единицы измерения</w:t>
            </w:r>
          </w:p>
        </w:tc>
      </w:tr>
      <w:tr w:rsidR="00EF6A30" w:rsidTr="00EF6A30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 xml:space="preserve">№ </w:t>
            </w:r>
            <w:proofErr w:type="spellStart"/>
            <w:r>
              <w:rPr>
                <w:rFonts w:ascii="Calibri" w:hAnsi="Calibri"/>
                <w:sz w:val="22"/>
              </w:rPr>
              <w:t>п.п</w:t>
            </w:r>
            <w:proofErr w:type="spellEnd"/>
            <w:r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 xml:space="preserve">Наименование работ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 xml:space="preserve">Ед. </w:t>
            </w:r>
            <w:proofErr w:type="spellStart"/>
            <w:r>
              <w:rPr>
                <w:rFonts w:ascii="Calibri" w:hAnsi="Calibri"/>
                <w:sz w:val="22"/>
              </w:rPr>
              <w:t>изм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Arial CYR" w:hAnsi="Arial CYR"/>
                <w:sz w:val="22"/>
                <w:szCs w:val="24"/>
              </w:rPr>
            </w:pPr>
            <w:r>
              <w:rPr>
                <w:rFonts w:ascii="Arial CYR" w:hAnsi="Arial CYR"/>
                <w:sz w:val="22"/>
              </w:rPr>
              <w:t>Стоимость за ед. изм., руб.*</w:t>
            </w:r>
          </w:p>
        </w:tc>
      </w:tr>
      <w:tr w:rsidR="00EF6A30" w:rsidTr="00EF6A30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EF6A30" w:rsidRDefault="00EF6A30"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EF6A30" w:rsidRDefault="00EF6A30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</w:rPr>
              <w:t>Проезды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EF6A30" w:rsidRDefault="00EF6A30"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  <w:hideMark/>
          </w:tcPr>
          <w:p w:rsidR="00EF6A30" w:rsidRDefault="00EF6A30">
            <w:pPr>
              <w:rPr>
                <w:rFonts w:ascii="Arial CYR" w:hAnsi="Arial CYR"/>
                <w:color w:val="0000FF"/>
                <w:sz w:val="22"/>
                <w:szCs w:val="24"/>
              </w:rPr>
            </w:pPr>
            <w:r>
              <w:rPr>
                <w:rFonts w:ascii="Arial CYR" w:hAnsi="Arial CYR"/>
                <w:color w:val="0000FF"/>
                <w:sz w:val="22"/>
              </w:rPr>
              <w:t> </w:t>
            </w:r>
          </w:p>
        </w:tc>
      </w:tr>
      <w:tr w:rsidR="00EF6A30" w:rsidTr="00EF6A30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Устройство выравнивающего слоя из песка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100м3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650D59">
            <w:pPr>
              <w:jc w:val="center"/>
              <w:rPr>
                <w:rFonts w:ascii="Arial CYR" w:hAnsi="Arial CYR"/>
                <w:color w:val="0000FF"/>
                <w:sz w:val="20"/>
                <w:u w:val="single"/>
              </w:rPr>
            </w:pPr>
            <w:hyperlink r:id="rId9" w:anchor="'7'!A1" w:history="1">
              <w:r w:rsidR="00EF6A30">
                <w:rPr>
                  <w:rStyle w:val="a5"/>
                  <w:rFonts w:ascii="Arial CYR" w:hAnsi="Arial CYR"/>
                  <w:sz w:val="20"/>
                  <w:szCs w:val="22"/>
                </w:rPr>
                <w:t>115 016,00</w:t>
              </w:r>
            </w:hyperlink>
          </w:p>
        </w:tc>
      </w:tr>
      <w:tr w:rsidR="00EF6A30" w:rsidTr="00EF6A30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Устройство выравнивающего слоя из щебня фр. 40-70, марка 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100м3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650D59">
            <w:pPr>
              <w:jc w:val="center"/>
              <w:rPr>
                <w:rFonts w:ascii="Arial CYR" w:hAnsi="Arial CYR"/>
                <w:color w:val="0000FF"/>
                <w:sz w:val="20"/>
                <w:u w:val="single"/>
              </w:rPr>
            </w:pPr>
            <w:hyperlink r:id="rId10" w:anchor="'11'!A1" w:history="1">
              <w:r w:rsidR="00EF6A30">
                <w:rPr>
                  <w:rStyle w:val="a5"/>
                  <w:rFonts w:ascii="Arial CYR" w:hAnsi="Arial CYR"/>
                  <w:sz w:val="20"/>
                  <w:szCs w:val="22"/>
                </w:rPr>
                <w:t>418 722,00</w:t>
              </w:r>
            </w:hyperlink>
          </w:p>
        </w:tc>
      </w:tr>
      <w:tr w:rsidR="00EF6A30" w:rsidTr="00EF6A30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Устройство подстилающего слоя из ПГС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100м3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650D59">
            <w:pPr>
              <w:spacing w:after="200" w:line="276" w:lineRule="auto"/>
              <w:jc w:val="center"/>
              <w:rPr>
                <w:rFonts w:ascii="Arial CYR" w:hAnsi="Arial CYR" w:cs="Arial CYR"/>
                <w:color w:val="0000FF"/>
                <w:sz w:val="20"/>
                <w:u w:val="single"/>
              </w:rPr>
            </w:pPr>
            <w:hyperlink r:id="rId11" w:anchor="'10'!A1" w:history="1">
              <w:r w:rsidR="00EF6A30">
                <w:rPr>
                  <w:rStyle w:val="a5"/>
                  <w:rFonts w:ascii="Arial CYR" w:hAnsi="Arial CYR" w:cs="Arial CYR"/>
                  <w:sz w:val="20"/>
                </w:rPr>
                <w:t>183 890,00</w:t>
              </w:r>
            </w:hyperlink>
          </w:p>
        </w:tc>
      </w:tr>
      <w:tr w:rsidR="00EF6A30" w:rsidTr="00EF6A30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Устройство покрытия из мелкозернистого плотного асфальтобетона марки II тип</w:t>
            </w:r>
            <w:proofErr w:type="gramStart"/>
            <w:r>
              <w:rPr>
                <w:rFonts w:ascii="Arial CYR" w:hAnsi="Arial CYR" w:cs="Arial CYR"/>
                <w:sz w:val="22"/>
                <w:szCs w:val="22"/>
              </w:rPr>
              <w:t xml:space="preserve"> Б</w:t>
            </w:r>
            <w:proofErr w:type="gramEnd"/>
            <w:r>
              <w:rPr>
                <w:rFonts w:ascii="Arial CYR" w:hAnsi="Arial CYR" w:cs="Arial CYR"/>
                <w:sz w:val="22"/>
                <w:szCs w:val="22"/>
              </w:rPr>
              <w:t xml:space="preserve"> толщиной слоя 4 см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1000м2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650D59">
            <w:pPr>
              <w:spacing w:after="200" w:line="276" w:lineRule="auto"/>
              <w:jc w:val="center"/>
              <w:rPr>
                <w:rFonts w:ascii="Arial CYR" w:hAnsi="Arial CYR" w:cs="Arial CYR"/>
                <w:color w:val="0000FF"/>
                <w:sz w:val="20"/>
                <w:u w:val="single"/>
              </w:rPr>
            </w:pPr>
            <w:hyperlink r:id="rId12" w:anchor="'2'!A1" w:history="1">
              <w:r w:rsidR="00EF6A30">
                <w:rPr>
                  <w:rStyle w:val="a5"/>
                  <w:rFonts w:ascii="Arial CYR" w:hAnsi="Arial CYR" w:cs="Arial CYR"/>
                  <w:sz w:val="20"/>
                </w:rPr>
                <w:t>529 844,00</w:t>
              </w:r>
            </w:hyperlink>
          </w:p>
        </w:tc>
      </w:tr>
      <w:tr w:rsidR="00EF6A30" w:rsidTr="00EF6A30">
        <w:trPr>
          <w:trHeight w:val="6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5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Устройство выравнивающего слоя из плотного асфальтобетона марки II тип</w:t>
            </w:r>
            <w:proofErr w:type="gramStart"/>
            <w:r>
              <w:rPr>
                <w:rFonts w:ascii="Arial CYR" w:hAnsi="Arial CYR" w:cs="Arial CYR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650D59">
            <w:pPr>
              <w:spacing w:after="200" w:line="276" w:lineRule="auto"/>
              <w:jc w:val="center"/>
              <w:rPr>
                <w:rFonts w:ascii="Arial CYR" w:hAnsi="Arial CYR" w:cs="Arial CYR"/>
                <w:color w:val="0000FF"/>
                <w:sz w:val="20"/>
                <w:u w:val="single"/>
              </w:rPr>
            </w:pPr>
            <w:hyperlink r:id="rId13" w:anchor="'5'!A1" w:history="1">
              <w:r w:rsidR="00EF6A30">
                <w:rPr>
                  <w:rStyle w:val="a5"/>
                  <w:rFonts w:ascii="Arial CYR" w:hAnsi="Arial CYR" w:cs="Arial CYR"/>
                  <w:sz w:val="20"/>
                </w:rPr>
                <w:t>546 492,00</w:t>
              </w:r>
            </w:hyperlink>
          </w:p>
        </w:tc>
      </w:tr>
      <w:tr w:rsidR="00EF6A30" w:rsidTr="00EF6A30">
        <w:trPr>
          <w:trHeight w:val="49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</w:rPr>
              <w:t>Земляные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F6A30" w:rsidRDefault="00EF6A30">
            <w:pPr>
              <w:jc w:val="center"/>
              <w:rPr>
                <w:rFonts w:ascii="Arial CYR" w:hAnsi="Arial CYR"/>
                <w:color w:val="0000FF"/>
                <w:sz w:val="20"/>
                <w:u w:val="single"/>
              </w:rPr>
            </w:pPr>
            <w:r>
              <w:rPr>
                <w:rFonts w:ascii="Arial CYR" w:hAnsi="Arial CYR"/>
                <w:color w:val="0000FF"/>
                <w:sz w:val="20"/>
                <w:u w:val="single"/>
              </w:rPr>
              <w:t> </w:t>
            </w:r>
          </w:p>
        </w:tc>
      </w:tr>
      <w:tr w:rsidR="00EF6A30" w:rsidTr="00EF6A30">
        <w:trPr>
          <w:trHeight w:val="6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15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Планировка земляного полотна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1000м2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650D59">
            <w:pPr>
              <w:jc w:val="center"/>
              <w:rPr>
                <w:rFonts w:ascii="Arial CYR" w:hAnsi="Arial CYR"/>
                <w:color w:val="0000FF"/>
                <w:sz w:val="20"/>
                <w:u w:val="single"/>
              </w:rPr>
            </w:pPr>
            <w:hyperlink r:id="rId14" w:anchor="'15'!A1" w:history="1">
              <w:r w:rsidR="00EF6A30">
                <w:rPr>
                  <w:rStyle w:val="a5"/>
                  <w:rFonts w:ascii="Arial CYR" w:hAnsi="Arial CYR"/>
                  <w:sz w:val="20"/>
                  <w:szCs w:val="22"/>
                </w:rPr>
                <w:t>1 533,00</w:t>
              </w:r>
            </w:hyperlink>
          </w:p>
        </w:tc>
      </w:tr>
      <w:tr w:rsidR="00EF6A30" w:rsidTr="00EF6A30">
        <w:trPr>
          <w:trHeight w:val="5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19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Устройство выравнивающего слоя из щебня фр. 20-40, марка 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100м3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650D59">
            <w:pPr>
              <w:jc w:val="center"/>
              <w:rPr>
                <w:rFonts w:ascii="Arial CYR" w:hAnsi="Arial CYR"/>
                <w:color w:val="0000FF"/>
                <w:sz w:val="20"/>
                <w:u w:val="single"/>
              </w:rPr>
            </w:pPr>
            <w:hyperlink r:id="rId15" w:anchor="'19'!A1" w:history="1">
              <w:r w:rsidR="00EF6A30">
                <w:rPr>
                  <w:rStyle w:val="a5"/>
                  <w:rFonts w:ascii="Arial CYR" w:hAnsi="Arial CYR"/>
                  <w:sz w:val="20"/>
                  <w:szCs w:val="22"/>
                </w:rPr>
                <w:t>415 545,00</w:t>
              </w:r>
            </w:hyperlink>
          </w:p>
        </w:tc>
      </w:tr>
      <w:tr w:rsidR="00EF6A30" w:rsidTr="00EF6A30">
        <w:trPr>
          <w:trHeight w:val="4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b/>
                <w:bCs/>
                <w:sz w:val="22"/>
                <w:szCs w:val="24"/>
              </w:rPr>
            </w:pPr>
            <w:r>
              <w:rPr>
                <w:rFonts w:ascii="Calibri" w:hAnsi="Calibri"/>
                <w:b/>
                <w:bCs/>
                <w:sz w:val="22"/>
              </w:rPr>
              <w:t>Бордюрные камни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EF6A30" w:rsidRDefault="00EF6A30">
            <w:pPr>
              <w:jc w:val="center"/>
              <w:rPr>
                <w:rFonts w:ascii="Arial CYR" w:hAnsi="Arial CYR"/>
                <w:color w:val="0000FF"/>
                <w:sz w:val="20"/>
                <w:u w:val="single"/>
              </w:rPr>
            </w:pPr>
            <w:r>
              <w:rPr>
                <w:rFonts w:ascii="Arial CYR" w:hAnsi="Arial CYR"/>
                <w:color w:val="0000FF"/>
                <w:sz w:val="20"/>
                <w:u w:val="single"/>
              </w:rPr>
              <w:t> </w:t>
            </w:r>
          </w:p>
        </w:tc>
      </w:tr>
      <w:tr w:rsidR="00EF6A30" w:rsidTr="00EF6A30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56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 xml:space="preserve">Укладка металлических водопропускных труб </w:t>
            </w:r>
            <w:proofErr w:type="spellStart"/>
            <w:r>
              <w:rPr>
                <w:rFonts w:ascii="Calibri" w:hAnsi="Calibri"/>
                <w:sz w:val="22"/>
              </w:rPr>
              <w:t>диам</w:t>
            </w:r>
            <w:proofErr w:type="spellEnd"/>
            <w:r>
              <w:rPr>
                <w:rFonts w:ascii="Calibri" w:hAnsi="Calibri"/>
                <w:sz w:val="22"/>
              </w:rPr>
              <w:t>. 325 мм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650D59">
            <w:pPr>
              <w:jc w:val="center"/>
              <w:rPr>
                <w:rFonts w:ascii="Arial CYR" w:hAnsi="Arial CYR"/>
                <w:color w:val="0000FF"/>
                <w:sz w:val="20"/>
                <w:u w:val="single"/>
              </w:rPr>
            </w:pPr>
            <w:hyperlink r:id="rId16" w:anchor="'56'!A1" w:history="1">
              <w:r w:rsidR="00EF6A30">
                <w:rPr>
                  <w:rStyle w:val="a5"/>
                  <w:rFonts w:ascii="Arial CYR" w:hAnsi="Arial CYR"/>
                  <w:sz w:val="20"/>
                  <w:szCs w:val="22"/>
                </w:rPr>
                <w:t>3 148 262,00</w:t>
              </w:r>
            </w:hyperlink>
          </w:p>
        </w:tc>
      </w:tr>
      <w:tr w:rsidR="00EF6A30" w:rsidTr="00EF6A30">
        <w:trPr>
          <w:trHeight w:val="5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67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Монтаж металлического ограждения (без стоимости ограждения)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100пм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650D59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17" w:anchor="'67'!A1" w:history="1">
              <w:r w:rsidR="00EF6A30">
                <w:rPr>
                  <w:rStyle w:val="a5"/>
                  <w:rFonts w:ascii="Calibri" w:hAnsi="Calibri"/>
                  <w:sz w:val="22"/>
                  <w:szCs w:val="22"/>
                </w:rPr>
                <w:t>31256,00</w:t>
              </w:r>
            </w:hyperlink>
          </w:p>
        </w:tc>
      </w:tr>
      <w:tr w:rsidR="00EF6A30" w:rsidTr="00EF6A30">
        <w:trPr>
          <w:trHeight w:val="5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</w:rPr>
              <w:t>33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Установка бортовых камней тротуарных БР 80.20.8 (новый камень)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Arial CYR" w:hAnsi="Arial CYR" w:cs="Arial CYR"/>
                <w:sz w:val="22"/>
                <w:szCs w:val="22"/>
              </w:rPr>
              <w:t>п.</w:t>
            </w:r>
            <w:proofErr w:type="gramStart"/>
            <w:r>
              <w:rPr>
                <w:rFonts w:ascii="Arial CYR" w:hAnsi="Arial CYR" w:cs="Arial CYR"/>
                <w:sz w:val="22"/>
                <w:szCs w:val="22"/>
              </w:rPr>
              <w:t>м</w:t>
            </w:r>
            <w:proofErr w:type="spellEnd"/>
            <w:proofErr w:type="gramEnd"/>
            <w:r>
              <w:rPr>
                <w:rFonts w:ascii="Arial CYR" w:hAnsi="Arial CYR" w:cs="Arial CYR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650D59">
            <w:pPr>
              <w:spacing w:after="200" w:line="276" w:lineRule="auto"/>
              <w:jc w:val="center"/>
              <w:rPr>
                <w:rFonts w:ascii="Arial CYR" w:hAnsi="Arial CYR" w:cs="Arial CYR"/>
                <w:color w:val="0000FF"/>
                <w:sz w:val="20"/>
                <w:u w:val="single"/>
              </w:rPr>
            </w:pPr>
            <w:hyperlink r:id="rId18" w:anchor="'33'!A1" w:history="1">
              <w:r w:rsidR="00EF6A30">
                <w:rPr>
                  <w:rStyle w:val="a5"/>
                  <w:rFonts w:ascii="Arial CYR" w:hAnsi="Arial CYR" w:cs="Arial CYR"/>
                  <w:sz w:val="20"/>
                </w:rPr>
                <w:t>84 412,00</w:t>
              </w:r>
            </w:hyperlink>
          </w:p>
        </w:tc>
      </w:tr>
      <w:tr w:rsidR="00EF6A30" w:rsidTr="00EF6A30">
        <w:trPr>
          <w:trHeight w:val="5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EF6A30" w:rsidRDefault="00EF6A30">
            <w:pPr>
              <w:jc w:val="center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 w:cs="Arial CYR"/>
                <w:b/>
                <w:sz w:val="22"/>
                <w:szCs w:val="22"/>
              </w:rPr>
            </w:pPr>
            <w:r>
              <w:rPr>
                <w:rFonts w:ascii="Calibri" w:hAnsi="Calibri" w:cs="Arial CYR"/>
                <w:b/>
                <w:sz w:val="22"/>
                <w:szCs w:val="22"/>
              </w:rPr>
              <w:t>Тротуары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color w:val="0000FF"/>
                <w:sz w:val="20"/>
                <w:u w:val="single"/>
              </w:rPr>
            </w:pPr>
          </w:p>
        </w:tc>
      </w:tr>
      <w:tr w:rsidR="00EF6A30" w:rsidTr="00EF6A30">
        <w:trPr>
          <w:trHeight w:val="5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lastRenderedPageBreak/>
              <w:t>20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 xml:space="preserve"> Устройство покрытия на тротуаре из асфальтобетона марки I тип Г толщиной слоя 4 см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1000м2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650D59">
            <w:pPr>
              <w:spacing w:after="200" w:line="276" w:lineRule="auto"/>
              <w:jc w:val="center"/>
              <w:rPr>
                <w:rFonts w:ascii="Arial CYR" w:hAnsi="Arial CYR" w:cs="Arial CYR"/>
                <w:color w:val="0000FF"/>
                <w:sz w:val="20"/>
                <w:u w:val="single"/>
              </w:rPr>
            </w:pPr>
            <w:hyperlink r:id="rId19" w:anchor="'20'!A1" w:history="1">
              <w:r w:rsidR="00EF6A30">
                <w:rPr>
                  <w:rStyle w:val="a5"/>
                  <w:rFonts w:ascii="Arial CYR" w:hAnsi="Arial CYR" w:cs="Arial CYR"/>
                  <w:sz w:val="20"/>
                </w:rPr>
                <w:t>578 428,00</w:t>
              </w:r>
            </w:hyperlink>
          </w:p>
        </w:tc>
      </w:tr>
      <w:tr w:rsidR="00EF6A30" w:rsidTr="00EF6A30">
        <w:trPr>
          <w:trHeight w:val="5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19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Устройство выравнивающего слоя из щебня фр. 20-40, марка 1200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2"/>
                <w:szCs w:val="22"/>
              </w:rPr>
              <w:t>100м3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650D59">
            <w:pPr>
              <w:spacing w:after="200" w:line="276" w:lineRule="auto"/>
              <w:jc w:val="center"/>
              <w:rPr>
                <w:rFonts w:ascii="Arial CYR" w:hAnsi="Arial CYR" w:cs="Arial CYR"/>
                <w:color w:val="0000FF"/>
                <w:sz w:val="20"/>
                <w:u w:val="single"/>
              </w:rPr>
            </w:pPr>
            <w:hyperlink r:id="rId20" w:anchor="'19'!A1" w:history="1">
              <w:r w:rsidR="00EF6A30">
                <w:rPr>
                  <w:rStyle w:val="a5"/>
                  <w:rFonts w:ascii="Arial CYR" w:hAnsi="Arial CYR" w:cs="Arial CYR"/>
                  <w:sz w:val="20"/>
                </w:rPr>
                <w:t>415 545,00</w:t>
              </w:r>
            </w:hyperlink>
          </w:p>
        </w:tc>
      </w:tr>
    </w:tbl>
    <w:p w:rsidR="00EF6A30" w:rsidRDefault="00EF6A30" w:rsidP="00EF6A3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center"/>
        <w:outlineLvl w:val="0"/>
        <w:rPr>
          <w:b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center"/>
        <w:outlineLvl w:val="0"/>
        <w:rPr>
          <w:b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center"/>
        <w:outlineLvl w:val="0"/>
        <w:rPr>
          <w:b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center"/>
        <w:outlineLvl w:val="0"/>
        <w:rPr>
          <w:b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center"/>
        <w:outlineLvl w:val="0"/>
        <w:rPr>
          <w:b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center"/>
        <w:outlineLvl w:val="0"/>
        <w:rPr>
          <w:b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720"/>
        <w:jc w:val="center"/>
        <w:outlineLvl w:val="0"/>
        <w:rPr>
          <w:b/>
        </w:rPr>
      </w:pPr>
      <w:r>
        <w:rPr>
          <w:b/>
        </w:rPr>
        <w:t>2. Цели программы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-567" w:right="-1" w:firstLine="567"/>
        <w:jc w:val="both"/>
        <w:outlineLvl w:val="0"/>
        <w:rPr>
          <w:b/>
          <w:szCs w:val="28"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ind w:right="-1" w:firstLine="1275"/>
        <w:jc w:val="both"/>
        <w:outlineLvl w:val="0"/>
        <w:rPr>
          <w:sz w:val="24"/>
          <w:szCs w:val="24"/>
        </w:rPr>
      </w:pPr>
      <w:r>
        <w:t xml:space="preserve">Целями программы являются: </w:t>
      </w:r>
    </w:p>
    <w:p w:rsidR="00EF6A30" w:rsidRDefault="00EF6A30" w:rsidP="00EF6A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совершенствование системы комплексного благоустройства муниципального образования «Тарасовское»;</w:t>
      </w:r>
    </w:p>
    <w:p w:rsidR="00EF6A30" w:rsidRDefault="00EF6A30" w:rsidP="00EF6A3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повышение уровня внешнего благоустройства и санитарного содержания населенных пунктов муниципального образования «Тарасовское»;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right="-1"/>
        <w:jc w:val="both"/>
        <w:outlineLvl w:val="0"/>
        <w:rPr>
          <w:rFonts w:cs="Arial"/>
        </w:rPr>
      </w:pPr>
      <w:r>
        <w:rPr>
          <w:rFonts w:cs="Arial"/>
          <w:strike/>
        </w:rPr>
        <w:t xml:space="preserve"> </w:t>
      </w:r>
      <w:r>
        <w:rPr>
          <w:rFonts w:cs="Arial"/>
        </w:rPr>
        <w:t xml:space="preserve">повышение общего уровня благоустройства территории муниципального образования «Тарасовское» для обеспечения максимально благоприятных, комфортных условий для проживания и отдыха населения.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right="-1" w:firstLine="1275"/>
        <w:jc w:val="both"/>
        <w:outlineLvl w:val="0"/>
      </w:pPr>
    </w:p>
    <w:p w:rsidR="00EF6A30" w:rsidRDefault="00EF6A30" w:rsidP="00EF6A30">
      <w:pPr>
        <w:widowControl w:val="0"/>
        <w:autoSpaceDE w:val="0"/>
        <w:autoSpaceDN w:val="0"/>
        <w:adjustRightInd w:val="0"/>
        <w:ind w:right="-1" w:firstLine="1275"/>
        <w:jc w:val="both"/>
        <w:outlineLvl w:val="0"/>
      </w:pPr>
      <w:r>
        <w:t xml:space="preserve">Для достижения поставленных целей в программе реализуются меры для решения следующих основных задач: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right="-1"/>
        <w:jc w:val="both"/>
        <w:outlineLvl w:val="0"/>
      </w:pPr>
      <w:r>
        <w:t xml:space="preserve">-  повышение уровня благоустройства территории муниципального образования «Тарасовское»;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right="-1"/>
        <w:jc w:val="both"/>
        <w:outlineLvl w:val="0"/>
      </w:pPr>
      <w:r>
        <w:t xml:space="preserve">- организация взаимодействия между предприятиями, организациями и учреждениями при решении вопросов благоустройства территории поселения;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right="-1"/>
        <w:jc w:val="both"/>
        <w:outlineLvl w:val="0"/>
      </w:pPr>
      <w:r>
        <w:t xml:space="preserve">- приведение в качественное состояние элементов благоустройства;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right="-1"/>
        <w:jc w:val="both"/>
        <w:outlineLvl w:val="0"/>
      </w:pPr>
      <w:r>
        <w:t>- привлечение жителей к участию в решении проблем благоустройства;</w:t>
      </w:r>
    </w:p>
    <w:p w:rsidR="00EF6A30" w:rsidRDefault="00EF6A30" w:rsidP="00EF6A30">
      <w:pPr>
        <w:autoSpaceDE w:val="0"/>
        <w:autoSpaceDN w:val="0"/>
        <w:adjustRightInd w:val="0"/>
      </w:pPr>
      <w:r>
        <w:rPr>
          <w:rFonts w:eastAsia="HiddenHorzOCR"/>
        </w:rPr>
        <w:t>- привлечение к выполнению работ по благоустройству дворовых и общественных территорий студенческих строительных отрядов;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right="-1"/>
        <w:jc w:val="both"/>
        <w:outlineLvl w:val="0"/>
      </w:pPr>
      <w:r>
        <w:t xml:space="preserve">- модернизация и развитие сети уличного освещения; оздоровление санитарной экологической обстановки в поселении и на свободных территориях, ликвидация свалок бытового мусора. 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right="-1" w:firstLine="708"/>
        <w:jc w:val="both"/>
        <w:outlineLvl w:val="0"/>
      </w:pPr>
      <w:r>
        <w:t>Достижение целей программы требует решения задач путем реализации соответствующих основных мероприятий программы.</w:t>
      </w:r>
    </w:p>
    <w:p w:rsidR="00EF6A30" w:rsidRDefault="00EF6A30" w:rsidP="00EF6A30">
      <w:pPr>
        <w:spacing w:after="200" w:line="276" w:lineRule="auto"/>
        <w:rPr>
          <w:sz w:val="22"/>
          <w:szCs w:val="22"/>
        </w:rPr>
      </w:pPr>
    </w:p>
    <w:p w:rsidR="00EF6A30" w:rsidRDefault="00EF6A30" w:rsidP="00EF6A3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Период реализации программы – 2018-2022 годы.</w:t>
      </w:r>
    </w:p>
    <w:p w:rsidR="00EF6A30" w:rsidRDefault="00EF6A30" w:rsidP="00EF6A30">
      <w:pPr>
        <w:spacing w:after="200" w:line="276" w:lineRule="auto"/>
        <w:rPr>
          <w:sz w:val="22"/>
          <w:szCs w:val="22"/>
        </w:rPr>
      </w:pPr>
    </w:p>
    <w:p w:rsidR="00EF6A30" w:rsidRDefault="00EF6A30" w:rsidP="00EF6A3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b/>
          <w:sz w:val="24"/>
          <w:szCs w:val="24"/>
        </w:rPr>
      </w:pPr>
      <w:r>
        <w:rPr>
          <w:b/>
        </w:rPr>
        <w:t>Целевые показатели (индикаторы), характеризующие достижение поставленных целей и задач, обоснование их состава и значений.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720"/>
        <w:outlineLvl w:val="1"/>
        <w:rPr>
          <w:b/>
          <w:color w:val="FF0000"/>
        </w:rPr>
      </w:pPr>
    </w:p>
    <w:p w:rsidR="00EF6A30" w:rsidRDefault="00EF6A30" w:rsidP="00EF6A30">
      <w:pPr>
        <w:widowControl w:val="0"/>
        <w:autoSpaceDE w:val="0"/>
        <w:autoSpaceDN w:val="0"/>
        <w:adjustRightInd w:val="0"/>
        <w:spacing w:after="200" w:line="276" w:lineRule="auto"/>
        <w:ind w:firstLine="851"/>
        <w:jc w:val="both"/>
        <w:outlineLvl w:val="1"/>
      </w:pPr>
      <w:r>
        <w:t xml:space="preserve">Состав целевых показателей (индикаторов) сформирован с учётом </w:t>
      </w:r>
      <w:r>
        <w:lastRenderedPageBreak/>
        <w:t>Методических рекомендаций по подготовке государственных программ субъектов 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Российской Федерации от 21 февраля 2017 года № 114.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/>
        <w:ind w:firstLine="851"/>
        <w:outlineLvl w:val="1"/>
      </w:pPr>
      <w:r>
        <w:t>Основными целевыми показателями достижения целей и решения задач подпрограммы являются:</w:t>
      </w:r>
    </w:p>
    <w:p w:rsidR="00EF6A30" w:rsidRDefault="00EF6A30" w:rsidP="00EF6A30">
      <w:pPr>
        <w:numPr>
          <w:ilvl w:val="0"/>
          <w:numId w:val="5"/>
        </w:numPr>
        <w:spacing w:before="120" w:after="200" w:line="276" w:lineRule="auto"/>
        <w:contextualSpacing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Количество благоустроенных дворовых территорий многоквартирных домов, ед.</w:t>
      </w:r>
    </w:p>
    <w:p w:rsidR="00EF6A30" w:rsidRDefault="00EF6A30" w:rsidP="00EF6A30">
      <w:pPr>
        <w:numPr>
          <w:ilvl w:val="0"/>
          <w:numId w:val="5"/>
        </w:numPr>
        <w:spacing w:before="120" w:after="200" w:line="276" w:lineRule="auto"/>
        <w:contextualSpacing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 xml:space="preserve">Количество благоустроенных общественных территорий поселения, </w:t>
      </w:r>
      <w:proofErr w:type="spellStart"/>
      <w:r>
        <w:rPr>
          <w:rFonts w:eastAsia="Calibri"/>
          <w:lang w:val="x-none" w:eastAsia="en-US"/>
        </w:rPr>
        <w:t>ед</w:t>
      </w:r>
      <w:proofErr w:type="spellEnd"/>
    </w:p>
    <w:p w:rsidR="00EF6A30" w:rsidRDefault="00EF6A30" w:rsidP="00EF6A3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Доля благоустроенных дворовых территорий многоквартирных домов от общего количества дворовых территорий, проценты.</w:t>
      </w:r>
    </w:p>
    <w:p w:rsidR="00EF6A30" w:rsidRDefault="00EF6A30" w:rsidP="00EF6A3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Доля благоустроенных общественных территорий поселения от общего количества общественных территорий, проценты.</w:t>
      </w:r>
    </w:p>
    <w:p w:rsidR="00EF6A30" w:rsidRDefault="00EF6A30" w:rsidP="00EF6A30">
      <w:pPr>
        <w:numPr>
          <w:ilvl w:val="0"/>
          <w:numId w:val="5"/>
        </w:numPr>
        <w:spacing w:after="200" w:line="276" w:lineRule="auto"/>
        <w:ind w:left="34" w:firstLine="283"/>
        <w:contextualSpacing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«Тарасовское», проценты.</w:t>
      </w:r>
    </w:p>
    <w:p w:rsidR="00EF6A30" w:rsidRDefault="00EF6A30" w:rsidP="00EF6A30">
      <w:pPr>
        <w:numPr>
          <w:ilvl w:val="0"/>
          <w:numId w:val="5"/>
        </w:numPr>
        <w:spacing w:after="200" w:line="276" w:lineRule="auto"/>
        <w:ind w:left="34" w:firstLine="283"/>
        <w:contextualSpacing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Охват населения благоустроенными общественными территориями (доля населения, проживающего в поселении с благоустроенными общественными территориями от общей численности населения муниципального образования «Тарасовское», проценты.</w:t>
      </w:r>
    </w:p>
    <w:p w:rsidR="00EF6A30" w:rsidRDefault="00EF6A30" w:rsidP="00EF6A30">
      <w:pPr>
        <w:numPr>
          <w:ilvl w:val="0"/>
          <w:numId w:val="5"/>
        </w:numPr>
        <w:spacing w:after="200" w:line="276" w:lineRule="auto"/>
        <w:ind w:left="34" w:firstLine="283"/>
        <w:contextualSpacing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Доля финансового участия в выполнении минимального перечня работ по благоустройству дворовых территорий заинтересованных лиц, проценты.</w:t>
      </w:r>
    </w:p>
    <w:p w:rsidR="00EF6A30" w:rsidRDefault="00EF6A30" w:rsidP="00EF6A30">
      <w:pPr>
        <w:numPr>
          <w:ilvl w:val="0"/>
          <w:numId w:val="5"/>
        </w:numPr>
        <w:spacing w:after="200" w:line="276" w:lineRule="auto"/>
        <w:ind w:left="34" w:firstLine="283"/>
        <w:contextualSpacing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Доля финансового участия в выполнении минимального перечня работ по благоустройству общественных территорий заинтересованных лиц, проценты.</w:t>
      </w:r>
    </w:p>
    <w:p w:rsidR="00EF6A30" w:rsidRDefault="00EF6A30" w:rsidP="00EF6A30">
      <w:pPr>
        <w:numPr>
          <w:ilvl w:val="0"/>
          <w:numId w:val="5"/>
        </w:numPr>
        <w:spacing w:after="200" w:line="276" w:lineRule="auto"/>
        <w:ind w:left="34" w:firstLine="283"/>
        <w:contextualSpacing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Доля финансового участия в выполнении дополнительного перечня работ по благоустройству дворовых территорий заинтересованных лиц, проценты.</w:t>
      </w:r>
    </w:p>
    <w:p w:rsidR="00EF6A30" w:rsidRDefault="00EF6A30" w:rsidP="00EF6A30">
      <w:pPr>
        <w:numPr>
          <w:ilvl w:val="0"/>
          <w:numId w:val="5"/>
        </w:numPr>
        <w:spacing w:after="200" w:line="276" w:lineRule="auto"/>
        <w:ind w:left="34" w:firstLine="283"/>
        <w:contextualSpacing/>
        <w:jc w:val="both"/>
        <w:rPr>
          <w:rFonts w:eastAsia="Calibri"/>
          <w:lang w:val="x-none" w:eastAsia="en-US"/>
        </w:rPr>
      </w:pPr>
      <w:r>
        <w:rPr>
          <w:rFonts w:eastAsia="Calibri"/>
          <w:lang w:val="x-none" w:eastAsia="en-US"/>
        </w:rPr>
        <w:t>Доля финансового участия в выполнении дополнительного перечня работ по благоустройству общественных территорий заинтересованных лиц, проценты.</w:t>
      </w:r>
    </w:p>
    <w:p w:rsidR="00EF6A30" w:rsidRDefault="00EF6A30" w:rsidP="00EF6A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</w:pPr>
      <w:r>
        <w:t>Доля трудового участия в выполнении дополнительного перечня работ по благоустройству дворовых территорий заинтересованных лиц, проценты.</w:t>
      </w:r>
    </w:p>
    <w:p w:rsidR="00EF6A30" w:rsidRDefault="00EF6A30" w:rsidP="00EF6A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outlineLvl w:val="1"/>
      </w:pPr>
      <w:r>
        <w:t>Доля трудового участия в выполнении дополнительного перечня работ по благоустройству общественных территорий заинтересованных лиц, проценты.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/>
        <w:ind w:firstLine="851"/>
        <w:jc w:val="both"/>
        <w:outlineLvl w:val="1"/>
      </w:pPr>
      <w:r>
        <w:t xml:space="preserve">Показатели 3,4,5,6 характеризуют работу органов местного самоуправления по вовлечению жителей в реализацию мероприятий по благоустройству дворовых территорий многоквартирных домов и общественных </w:t>
      </w:r>
      <w:r>
        <w:lastRenderedPageBreak/>
        <w:t>территорий и направлены на выявление истинных интересов и ценностей, на достижение согласия по целям и планам реализации проектов по благоустройству.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/>
        <w:ind w:firstLine="851"/>
        <w:jc w:val="both"/>
        <w:outlineLvl w:val="1"/>
      </w:pPr>
      <w:r>
        <w:t>Показатели 7,8,9,10,11,12 характеризуют активность жителей в вопросах благоустройства дворовых и общественных территорий, в которых они проживают.</w:t>
      </w:r>
    </w:p>
    <w:p w:rsidR="00EF6A30" w:rsidRDefault="00EF6A30" w:rsidP="00EF6A30">
      <w:pPr>
        <w:widowControl w:val="0"/>
        <w:autoSpaceDE w:val="0"/>
        <w:autoSpaceDN w:val="0"/>
        <w:adjustRightInd w:val="0"/>
        <w:spacing w:after="200"/>
        <w:ind w:firstLine="851"/>
        <w:jc w:val="both"/>
        <w:outlineLvl w:val="1"/>
      </w:pPr>
      <w:r>
        <w:t>Сведения о составе и значениях целевых показателей (индикаторов) подпрограммы, характеризующих результативность ее реализации, приведены в приложении №3  к  муниципальной программе «Формирование современной городской среды  муниципального образования «Тарасовское» на 2018-2022 годы».</w:t>
      </w:r>
    </w:p>
    <w:p w:rsidR="00EF6A30" w:rsidRDefault="00EF6A30" w:rsidP="00EF6A3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b/>
        </w:rPr>
      </w:pPr>
      <w:r>
        <w:rPr>
          <w:b/>
        </w:rPr>
        <w:t>Основные мероприятия, направленные на достижение целей и задач программы.</w:t>
      </w:r>
    </w:p>
    <w:p w:rsidR="00EF6A30" w:rsidRDefault="00EF6A30" w:rsidP="00EF6A30"/>
    <w:p w:rsidR="00EF6A30" w:rsidRDefault="00EF6A30" w:rsidP="00EF6A30">
      <w:pPr>
        <w:spacing w:before="36" w:after="36"/>
        <w:ind w:firstLine="708"/>
        <w:jc w:val="both"/>
        <w:rPr>
          <w:rFonts w:ascii="Arial" w:hAnsi="Arial" w:cs="Arial"/>
          <w:spacing w:val="2"/>
        </w:rPr>
      </w:pPr>
      <w:r>
        <w:rPr>
          <w:spacing w:val="2"/>
        </w:rPr>
        <w:t xml:space="preserve">В рамках программы осуществляется основное мероприятие – </w:t>
      </w:r>
      <w:r>
        <w:rPr>
          <w:rFonts w:cs="Arial"/>
          <w:spacing w:val="2"/>
        </w:rPr>
        <w:t xml:space="preserve">Поддержка государственных программ субъектов Российской Федерации и муниципальных программ формирования современной городской среды (благоустройство дворовой и общественной территории). </w:t>
      </w:r>
    </w:p>
    <w:p w:rsidR="00EF6A30" w:rsidRDefault="00EF6A30" w:rsidP="00EF6A30">
      <w:pPr>
        <w:ind w:firstLine="709"/>
        <w:jc w:val="both"/>
      </w:pPr>
    </w:p>
    <w:p w:rsidR="00EF6A30" w:rsidRDefault="00EF6A30" w:rsidP="00EF6A30">
      <w:pPr>
        <w:ind w:firstLine="709"/>
        <w:jc w:val="both"/>
      </w:pPr>
      <w:r>
        <w:t>В рамках основного мероприятия осуществляются мероприятия:</w:t>
      </w:r>
    </w:p>
    <w:p w:rsidR="00EF6A30" w:rsidRDefault="00EF6A30" w:rsidP="00EF6A30">
      <w:pPr>
        <w:numPr>
          <w:ilvl w:val="0"/>
          <w:numId w:val="6"/>
        </w:numPr>
        <w:spacing w:after="200" w:line="276" w:lineRule="auto"/>
        <w:ind w:left="284" w:hanging="284"/>
        <w:jc w:val="both"/>
      </w:pPr>
      <w:r>
        <w:t>Поддержка государственных программ субъектов Российской Федерации и муниципальных программ формирования современной городской среды (благоустройство дворовой и общественной территории).</w:t>
      </w:r>
    </w:p>
    <w:p w:rsidR="00EF6A30" w:rsidRDefault="00EF6A30" w:rsidP="00EF6A30">
      <w:pPr>
        <w:spacing w:after="200" w:line="276" w:lineRule="auto"/>
        <w:ind w:firstLine="708"/>
        <w:jc w:val="both"/>
      </w:pPr>
      <w:r>
        <w:t>В ходе реализации мероприятия проводится:</w:t>
      </w:r>
    </w:p>
    <w:p w:rsidR="00EF6A30" w:rsidRDefault="00EF6A30" w:rsidP="00EF6A30">
      <w:pPr>
        <w:spacing w:after="200" w:line="276" w:lineRule="auto"/>
        <w:ind w:firstLine="708"/>
        <w:jc w:val="both"/>
      </w:pPr>
      <w:r>
        <w:t>- оценка степени благоустройства дворовых территорий многоквартирных домов и общественной территории муниципального образования «Тарасовское»;</w:t>
      </w:r>
    </w:p>
    <w:p w:rsidR="00EF6A30" w:rsidRDefault="00EF6A30" w:rsidP="00EF6A30">
      <w:pPr>
        <w:spacing w:after="200" w:line="276" w:lineRule="auto"/>
        <w:ind w:firstLine="709"/>
        <w:jc w:val="both"/>
      </w:pPr>
      <w:r>
        <w:t xml:space="preserve">- организуется работа общественной комиссии по включению элементов благоустройства дворовых территорий многоквартирных домов и общественных территорий в соответствии с </w:t>
      </w:r>
      <w:hyperlink r:id="rId21" w:anchor="Par29" w:history="1">
        <w:proofErr w:type="gramStart"/>
        <w:r>
          <w:rPr>
            <w:rStyle w:val="a5"/>
          </w:rPr>
          <w:t>Порядк</w:t>
        </w:r>
      </w:hyperlink>
      <w:r>
        <w:t>ом</w:t>
      </w:r>
      <w:proofErr w:type="gramEnd"/>
      <w:r>
        <w:t xml:space="preserve"> представления, рассмотрения и оценки предложений заинтересованных лиц и утверждения дизайн - проектов благоустройства каждой дворовой и общественной территорий, включении дворовой территории многоквартирного дома, и общественной территории, расположенной на территории муниципального образования «Тарасовское» в план реализации программы «Формирование комфортной городской среды на территории муниципального образования «</w:t>
      </w:r>
      <w:proofErr w:type="gramStart"/>
      <w:r>
        <w:t>Тарасовское</w:t>
      </w:r>
      <w:proofErr w:type="gramEnd"/>
      <w:r>
        <w:t xml:space="preserve"> на 2018-2022 годы»;</w:t>
      </w:r>
    </w:p>
    <w:p w:rsidR="00EF6A30" w:rsidRDefault="00EF6A30" w:rsidP="00EF6A30">
      <w:pPr>
        <w:spacing w:after="200" w:line="276" w:lineRule="auto"/>
        <w:ind w:firstLine="709"/>
        <w:jc w:val="both"/>
      </w:pPr>
      <w:r>
        <w:t>- составляется адресный перечень дворовых территорий многоквартирных домов, расположенных на территории муниципального образования «Тарасовское», на территории которых планируется благоустройство в текущей пятилетке;</w:t>
      </w:r>
    </w:p>
    <w:p w:rsidR="00EF6A30" w:rsidRDefault="00EF6A30" w:rsidP="00EF6A30">
      <w:pPr>
        <w:spacing w:after="200" w:line="276" w:lineRule="auto"/>
        <w:ind w:firstLine="709"/>
        <w:jc w:val="both"/>
      </w:pPr>
      <w:r>
        <w:lastRenderedPageBreak/>
        <w:t>- составляется адресный перечень общественных территорий поселения, расположенных на территории муниципального образования «Тарасовское», на территории которых планируется благоустройство в текущей пятилетке;</w:t>
      </w:r>
    </w:p>
    <w:p w:rsidR="00EF6A30" w:rsidRDefault="00EF6A30" w:rsidP="00EF6A30">
      <w:pPr>
        <w:spacing w:after="200" w:line="276" w:lineRule="auto"/>
        <w:ind w:firstLine="709"/>
        <w:jc w:val="both"/>
      </w:pPr>
      <w:r>
        <w:t>- выполнение работ по благоустройству дворовых территорий многоквартирных домов в соответствии с адресным перечнем.</w:t>
      </w:r>
    </w:p>
    <w:p w:rsidR="00EF6A30" w:rsidRDefault="00EF6A30" w:rsidP="00EF6A30">
      <w:pPr>
        <w:spacing w:after="200" w:line="276" w:lineRule="auto"/>
        <w:ind w:firstLine="709"/>
        <w:jc w:val="both"/>
      </w:pPr>
      <w:r>
        <w:t>выполнение работ по благоустройству и общественных территорий поселения в соответствии с адресным перечнем.</w:t>
      </w:r>
    </w:p>
    <w:p w:rsidR="00EF6A30" w:rsidRDefault="00EF6A30" w:rsidP="00EF6A30">
      <w:pPr>
        <w:widowControl w:val="0"/>
        <w:autoSpaceDE w:val="0"/>
        <w:autoSpaceDN w:val="0"/>
        <w:adjustRightInd w:val="0"/>
        <w:jc w:val="both"/>
      </w:pPr>
      <w:r>
        <w:rPr>
          <w:rFonts w:cs="Arial"/>
        </w:rPr>
        <w:t xml:space="preserve">2. Выполнение работ в соответствии с </w:t>
      </w:r>
      <w:r>
        <w:t>минимальным перечнем видов работ по благоустройству дворовых и общественных территорий: ремонт дворовых проездов, обеспечение освещения дворовых и общественных</w:t>
      </w:r>
      <w:r>
        <w:rPr>
          <w:color w:val="FF0000"/>
        </w:rPr>
        <w:t xml:space="preserve"> </w:t>
      </w:r>
      <w:r>
        <w:t>территорий, установка скамеек, урн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left="900" w:firstLine="720"/>
        <w:jc w:val="both"/>
      </w:pPr>
    </w:p>
    <w:p w:rsidR="00EF6A30" w:rsidRDefault="00EF6A30" w:rsidP="00EF6A30">
      <w:pPr>
        <w:widowControl w:val="0"/>
        <w:autoSpaceDE w:val="0"/>
        <w:autoSpaceDN w:val="0"/>
        <w:adjustRightInd w:val="0"/>
        <w:jc w:val="both"/>
      </w:pPr>
      <w:r>
        <w:rPr>
          <w:rFonts w:cs="Arial"/>
        </w:rPr>
        <w:t>3. Выполнение работ в соответствии с перечнем дополнительных видов работ по благоустройству дворовых территорий многоквартирных домов и общественных территорий:</w:t>
      </w:r>
      <w:r>
        <w:rPr>
          <w:rFonts w:cs="Arial"/>
          <w:color w:val="FF0000"/>
        </w:rPr>
        <w:t xml:space="preserve"> </w:t>
      </w:r>
      <w:r>
        <w:t>оборудование детских и (или) спортивных площадок, автомобильных парковок, озеленение территорий, иные виды работ</w:t>
      </w:r>
    </w:p>
    <w:p w:rsidR="00EF6A30" w:rsidRDefault="00EF6A30" w:rsidP="00EF6A3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EF6A30" w:rsidRDefault="00EF6A30" w:rsidP="00EF6A30">
      <w:pPr>
        <w:spacing w:after="200" w:line="276" w:lineRule="auto"/>
        <w:jc w:val="both"/>
      </w:pPr>
      <w:r>
        <w:t>4. Вовлечение граждан и организаций в реализацию мероприятий в сфере формирования современной городской среды.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 xml:space="preserve">Реализация мероприятия предполагает: 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 xml:space="preserve">- информирование граждан о проводимых мероприятиях по благоустройству дворовых территорий многоквартирных домов и общественных территорий; 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-</w:t>
      </w:r>
      <w:proofErr w:type="spellStart"/>
      <w:r>
        <w:rPr>
          <w:spacing w:val="2"/>
        </w:rPr>
        <w:t>софинансирование</w:t>
      </w:r>
      <w:proofErr w:type="spellEnd"/>
      <w:r>
        <w:rPr>
          <w:spacing w:val="2"/>
        </w:rPr>
        <w:t xml:space="preserve"> мероприятий по благоустройству дворовых территорий многоквартирных домов и общественных территорий;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- утверждением Порядка аккумулирования и расходования средств заинтересованных лиц, направляемых на выполнение минимального и дополнительного перечня работ по благоустройству дворовых и общественных территории в муниципальном образовании «Тарасовское» (Приложение №8).</w:t>
      </w:r>
    </w:p>
    <w:p w:rsidR="00EF6A30" w:rsidRDefault="00EF6A30" w:rsidP="00EF6A30">
      <w:pPr>
        <w:spacing w:before="36" w:after="36"/>
        <w:jc w:val="both"/>
        <w:rPr>
          <w:spacing w:val="2"/>
        </w:rPr>
      </w:pPr>
      <w:r>
        <w:rPr>
          <w:spacing w:val="2"/>
        </w:rPr>
        <w:t>5. Разработка и утверждение Правил благоустройства муниципального образования «Тарасовское»</w:t>
      </w:r>
      <w:r>
        <w:rPr>
          <w:rFonts w:cs="Arial"/>
          <w:spacing w:val="2"/>
        </w:rPr>
        <w:t xml:space="preserve">. 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Перечень основных мероприятий программы с указанием ответственного исполнителя, сроков реализации и ожидаемых непосредственных результатов представлен в Приложении № 2 к программе.</w:t>
      </w:r>
    </w:p>
    <w:p w:rsidR="00EF6A30" w:rsidRDefault="00EF6A30" w:rsidP="00EF6A30">
      <w:pPr>
        <w:spacing w:before="36" w:after="36"/>
        <w:jc w:val="both"/>
        <w:rPr>
          <w:spacing w:val="2"/>
        </w:rPr>
      </w:pPr>
      <w:r>
        <w:rPr>
          <w:spacing w:val="2"/>
        </w:rPr>
        <w:t xml:space="preserve">6. </w:t>
      </w:r>
      <w:r>
        <w:rPr>
          <w:rFonts w:cs="Arial"/>
          <w:spacing w:val="2"/>
        </w:rPr>
        <w:t>Предоставление в Министерство энергетики, ЖКХ и государственного регулирования тарифов Удмуртской Республики материалов на конкурс по благоустройству муниципальных территорий общего пользования, реализованных в 2018-2022 годах.</w:t>
      </w:r>
    </w:p>
    <w:p w:rsidR="00EF6A30" w:rsidRDefault="00EF6A30" w:rsidP="00EF6A30">
      <w:pPr>
        <w:spacing w:before="36" w:after="36"/>
        <w:ind w:left="720"/>
        <w:jc w:val="both"/>
        <w:rPr>
          <w:spacing w:val="2"/>
        </w:rPr>
      </w:pPr>
      <w:r>
        <w:rPr>
          <w:rFonts w:cs="Arial"/>
          <w:spacing w:val="2"/>
        </w:rPr>
        <w:t xml:space="preserve">В рамках мероприятия предполагается подготовка и направление материалов для </w:t>
      </w:r>
      <w:r>
        <w:rPr>
          <w:spacing w:val="2"/>
        </w:rPr>
        <w:t>участия в республиканском конкурсе на звание «Самый благоустроенный населенный пункт Удмуртской Республики</w:t>
      </w:r>
      <w:proofErr w:type="gramStart"/>
      <w:r>
        <w:rPr>
          <w:spacing w:val="2"/>
        </w:rPr>
        <w:t>.»</w:t>
      </w:r>
      <w:proofErr w:type="gramEnd"/>
    </w:p>
    <w:p w:rsidR="00EF6A30" w:rsidRDefault="00EF6A30" w:rsidP="00EF6A30"/>
    <w:p w:rsidR="00EF6A30" w:rsidRDefault="00EF6A30" w:rsidP="00EF6A30">
      <w:pPr>
        <w:keepNext/>
        <w:keepLines/>
        <w:numPr>
          <w:ilvl w:val="0"/>
          <w:numId w:val="4"/>
        </w:numPr>
        <w:spacing w:after="200" w:line="276" w:lineRule="auto"/>
        <w:jc w:val="center"/>
        <w:outlineLvl w:val="2"/>
        <w:rPr>
          <w:b/>
        </w:rPr>
      </w:pPr>
      <w:r>
        <w:rPr>
          <w:b/>
        </w:rPr>
        <w:lastRenderedPageBreak/>
        <w:t>Ресурсное обеспечение программы.</w:t>
      </w:r>
    </w:p>
    <w:p w:rsidR="00EF6A30" w:rsidRDefault="00EF6A30" w:rsidP="00EF6A30">
      <w:pPr>
        <w:spacing w:after="200" w:line="276" w:lineRule="auto"/>
        <w:ind w:left="720"/>
        <w:rPr>
          <w:rFonts w:ascii="Calibri" w:hAnsi="Calibri"/>
          <w:sz w:val="22"/>
          <w:szCs w:val="22"/>
        </w:rPr>
      </w:pPr>
    </w:p>
    <w:p w:rsidR="00EF6A30" w:rsidRDefault="00EF6A30" w:rsidP="00EF6A30">
      <w:pPr>
        <w:spacing w:before="36" w:after="36"/>
        <w:ind w:firstLine="709"/>
        <w:jc w:val="both"/>
        <w:rPr>
          <w:spacing w:val="2"/>
          <w:sz w:val="24"/>
          <w:szCs w:val="24"/>
        </w:rPr>
      </w:pPr>
      <w:r>
        <w:rPr>
          <w:spacing w:val="2"/>
        </w:rPr>
        <w:t>Ресурсное обеспечение реализации программы предусматривает систему инвестирования с привлечением средств Федерального бюджета, бюджета Удмуртской Республики, бюджета муниципального образования «Тарасовское»</w:t>
      </w:r>
      <w:r>
        <w:rPr>
          <w:rFonts w:cs="Arial"/>
          <w:spacing w:val="2"/>
        </w:rPr>
        <w:t xml:space="preserve"> </w:t>
      </w:r>
      <w:r>
        <w:rPr>
          <w:spacing w:val="2"/>
        </w:rPr>
        <w:t>и иных источников в соответствии с законодательством Российской Федерации.</w:t>
      </w:r>
    </w:p>
    <w:p w:rsidR="00EF6A30" w:rsidRDefault="00EF6A30" w:rsidP="00EF6A30">
      <w:pPr>
        <w:spacing w:before="36" w:after="36"/>
        <w:ind w:firstLine="709"/>
        <w:jc w:val="both"/>
        <w:rPr>
          <w:spacing w:val="2"/>
        </w:rPr>
      </w:pPr>
      <w:r>
        <w:rPr>
          <w:spacing w:val="2"/>
        </w:rPr>
        <w:t>Объем средств из бюджета муниципального образования «Тарасовское» определяется в соответствии с решением о бюджете муниципального образования на текущий год.</w:t>
      </w:r>
    </w:p>
    <w:p w:rsidR="00EF6A30" w:rsidRDefault="00EF6A30" w:rsidP="00EF6A30">
      <w:pPr>
        <w:spacing w:before="240" w:after="240"/>
        <w:ind w:firstLine="708"/>
        <w:jc w:val="both"/>
        <w:rPr>
          <w:spacing w:val="2"/>
        </w:rPr>
      </w:pPr>
      <w:r>
        <w:rPr>
          <w:spacing w:val="2"/>
        </w:rPr>
        <w:t>Общий объем финансирования мероприятий программы на 2018-2022 годы составит 12900,00 тыс. рублей, в том числе по источникам финансирования и годам реализации муниципальной программы (в тыс. руб.):</w:t>
      </w:r>
    </w:p>
    <w:p w:rsidR="00EF6A30" w:rsidRDefault="00EF6A30" w:rsidP="00EF6A30">
      <w:pPr>
        <w:spacing w:before="240" w:after="240"/>
        <w:ind w:firstLine="708"/>
        <w:jc w:val="both"/>
        <w:rPr>
          <w:color w:val="332E2D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47"/>
        <w:gridCol w:w="1263"/>
        <w:gridCol w:w="1108"/>
        <w:gridCol w:w="1134"/>
        <w:gridCol w:w="1134"/>
        <w:gridCol w:w="1191"/>
      </w:tblGrid>
      <w:tr w:rsidR="00EF6A30" w:rsidTr="00EF6A30">
        <w:trPr>
          <w:cantSplit/>
          <w:trHeight w:val="46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объем средств, направляемый на реализацию мероприятий муниципальной программы, тыс. рублей</w:t>
            </w:r>
          </w:p>
        </w:tc>
      </w:tr>
      <w:tr w:rsidR="00EF6A30" w:rsidTr="00EF6A30">
        <w:trPr>
          <w:cantSplit/>
          <w:trHeight w:val="27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 год</w:t>
            </w:r>
          </w:p>
        </w:tc>
      </w:tr>
      <w:tr w:rsidR="00EF6A30" w:rsidTr="00EF6A30">
        <w:trPr>
          <w:cantSplit/>
          <w:trHeight w:val="27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360,00</w:t>
            </w:r>
          </w:p>
        </w:tc>
      </w:tr>
      <w:tr w:rsidR="00EF6A30" w:rsidTr="00EF6A30">
        <w:trPr>
          <w:cantSplit/>
          <w:trHeight w:val="2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198,70</w:t>
            </w:r>
          </w:p>
        </w:tc>
      </w:tr>
      <w:tr w:rsidR="00EF6A30" w:rsidTr="00EF6A30">
        <w:trPr>
          <w:cantSplit/>
          <w:trHeight w:val="2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собственные средства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89,30</w:t>
            </w:r>
          </w:p>
        </w:tc>
      </w:tr>
      <w:tr w:rsidR="00EF6A30" w:rsidTr="00EF6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</w:tr>
      <w:tr w:rsidR="00EF6A30" w:rsidTr="00EF6A30">
        <w:trPr>
          <w:trHeight w:val="7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бюджета </w:t>
            </w:r>
          </w:p>
          <w:p w:rsidR="00EF6A30" w:rsidRDefault="00EF6A3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Удмуртской Республики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</w:tr>
      <w:tr w:rsidR="00EF6A30" w:rsidTr="00EF6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из бюджета Удмуртской Республики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</w:p>
        </w:tc>
      </w:tr>
      <w:tr w:rsidR="00EF6A30" w:rsidTr="00EF6A3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line="256" w:lineRule="auto"/>
              <w:ind w:right="5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36,00</w:t>
            </w:r>
          </w:p>
        </w:tc>
      </w:tr>
    </w:tbl>
    <w:p w:rsidR="00EF6A30" w:rsidRDefault="00EF6A30" w:rsidP="00EF6A30">
      <w:pPr>
        <w:spacing w:before="36" w:after="36"/>
        <w:ind w:firstLine="708"/>
        <w:jc w:val="both"/>
        <w:rPr>
          <w:color w:val="332E2D"/>
          <w:spacing w:val="2"/>
        </w:rPr>
      </w:pP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 Ресурсное обеспечение программы за счет всех источников финансирования подлежит уточнению в рамках бюджетного цикла.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Ресурсное обеспечение реализации мероприятий программы за счет средств бюджета муниципального образования «Тарасовское» представлено  в Приложении 4 к программе.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Прогнозная (справочная) оценка ресурсного обеспечения реализации программы за счет всех источников финансирования приводится в Приложении 4 к программе.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К иным источникам, привлекаемым для финансирования мероприятий, в рамках программы относятся:</w:t>
      </w:r>
    </w:p>
    <w:p w:rsidR="00EF6A30" w:rsidRDefault="00EF6A30" w:rsidP="00EF6A30">
      <w:pPr>
        <w:spacing w:before="240" w:after="240"/>
        <w:ind w:firstLine="708"/>
        <w:jc w:val="both"/>
        <w:rPr>
          <w:spacing w:val="2"/>
        </w:rPr>
      </w:pPr>
      <w:r>
        <w:rPr>
          <w:spacing w:val="2"/>
        </w:rPr>
        <w:t>- средства собственников жилых помещений многоквартирных домов с долевым участием не менее 5% от общего объема работ;</w:t>
      </w:r>
    </w:p>
    <w:p w:rsidR="00EF6A30" w:rsidRDefault="00EF6A30" w:rsidP="00EF6A30">
      <w:pPr>
        <w:spacing w:before="240" w:after="240"/>
        <w:ind w:firstLine="708"/>
        <w:jc w:val="both"/>
        <w:rPr>
          <w:spacing w:val="2"/>
        </w:rPr>
      </w:pPr>
      <w:r>
        <w:rPr>
          <w:spacing w:val="2"/>
        </w:rPr>
        <w:t>- средства спонсорской и благотворительной помощи.</w:t>
      </w:r>
    </w:p>
    <w:p w:rsidR="00EF6A30" w:rsidRDefault="00EF6A30" w:rsidP="00EF6A30">
      <w:pPr>
        <w:spacing w:before="240" w:after="240"/>
        <w:ind w:firstLine="708"/>
        <w:jc w:val="both"/>
        <w:rPr>
          <w:spacing w:val="2"/>
        </w:rPr>
      </w:pPr>
    </w:p>
    <w:p w:rsidR="00EF6A30" w:rsidRDefault="00EF6A30" w:rsidP="00EF6A30">
      <w:pPr>
        <w:keepNext/>
        <w:keepLines/>
        <w:numPr>
          <w:ilvl w:val="0"/>
          <w:numId w:val="4"/>
        </w:numPr>
        <w:spacing w:after="200" w:line="276" w:lineRule="auto"/>
        <w:jc w:val="center"/>
        <w:outlineLvl w:val="2"/>
        <w:rPr>
          <w:b/>
        </w:rPr>
      </w:pPr>
      <w:r>
        <w:rPr>
          <w:b/>
        </w:rPr>
        <w:lastRenderedPageBreak/>
        <w:t>Анализ рисков и описание мер управления рисками.</w:t>
      </w:r>
    </w:p>
    <w:p w:rsidR="00EF6A30" w:rsidRDefault="00EF6A30" w:rsidP="00EF6A30">
      <w:pPr>
        <w:spacing w:after="200" w:line="276" w:lineRule="auto"/>
        <w:ind w:left="720"/>
        <w:rPr>
          <w:rFonts w:ascii="Calibri" w:hAnsi="Calibri"/>
          <w:sz w:val="22"/>
          <w:szCs w:val="22"/>
        </w:rPr>
      </w:pPr>
    </w:p>
    <w:p w:rsidR="00EF6A30" w:rsidRDefault="00EF6A30" w:rsidP="00EF6A30">
      <w:pPr>
        <w:spacing w:before="36" w:after="36"/>
        <w:ind w:firstLine="708"/>
        <w:jc w:val="both"/>
        <w:rPr>
          <w:spacing w:val="2"/>
          <w:sz w:val="24"/>
          <w:szCs w:val="24"/>
        </w:rPr>
      </w:pPr>
      <w:r>
        <w:rPr>
          <w:spacing w:val="2"/>
        </w:rPr>
        <w:t>В рамках реализации программы можно выделить следующие риски, оказывающие влияние на достижение цели и задач программы.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1 . Финансовые и экономические риски: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Недостаточный уровень бюджетного финансирования, возникновение трудностей по привлечению в реальный сектор экономики финансовых сре</w:t>
      </w:r>
      <w:proofErr w:type="gramStart"/>
      <w:r>
        <w:rPr>
          <w:spacing w:val="2"/>
        </w:rPr>
        <w:t>дств кр</w:t>
      </w:r>
      <w:proofErr w:type="gramEnd"/>
      <w:r>
        <w:rPr>
          <w:spacing w:val="2"/>
        </w:rPr>
        <w:t>едитных организаций на фоне влияния последствий экономического кризиса, что может привести к определённым трудностям по реализации мероприятий программы и, как следствие, сокращение финансирования мероприятий программы по сравнению с объемами финансирования, запланированными в программе. Меры по управлению риском:</w:t>
      </w:r>
    </w:p>
    <w:p w:rsidR="00EF6A30" w:rsidRDefault="00EF6A30" w:rsidP="00EF6A30">
      <w:pPr>
        <w:numPr>
          <w:ilvl w:val="0"/>
          <w:numId w:val="7"/>
        </w:numPr>
        <w:spacing w:before="100" w:beforeAutospacing="1" w:after="100" w:afterAutospacing="1" w:line="276" w:lineRule="auto"/>
        <w:jc w:val="both"/>
      </w:pPr>
      <w:r>
        <w:t>мониторинг целевого использования бюджетных средств;</w:t>
      </w:r>
    </w:p>
    <w:p w:rsidR="00EF6A30" w:rsidRDefault="00EF6A30" w:rsidP="00EF6A30">
      <w:pPr>
        <w:numPr>
          <w:ilvl w:val="0"/>
          <w:numId w:val="7"/>
        </w:numPr>
        <w:spacing w:before="100" w:beforeAutospacing="1" w:after="100" w:afterAutospacing="1" w:line="276" w:lineRule="auto"/>
        <w:jc w:val="both"/>
      </w:pPr>
      <w:r>
        <w:t xml:space="preserve">развитие мер муниципального </w:t>
      </w:r>
      <w:proofErr w:type="gramStart"/>
      <w:r>
        <w:t>контроля за</w:t>
      </w:r>
      <w:proofErr w:type="gramEnd"/>
      <w:r>
        <w:t xml:space="preserve"> целевым использованием бюджетных средств;</w:t>
      </w:r>
    </w:p>
    <w:p w:rsidR="00EF6A30" w:rsidRDefault="00EF6A30" w:rsidP="00EF6A30">
      <w:pPr>
        <w:numPr>
          <w:ilvl w:val="0"/>
          <w:numId w:val="7"/>
        </w:numPr>
        <w:spacing w:before="100" w:beforeAutospacing="1" w:after="100" w:afterAutospacing="1" w:line="276" w:lineRule="auto"/>
        <w:jc w:val="both"/>
      </w:pPr>
      <w:r>
        <w:t>корректировка и синхронизация планов программы с мероприятиями, предусмотренными Стратегией социально-экономического развития Удмуртской Республики на период до 2025 года, стратегией социально-экономического развития муниципального образования «Сарапульский район» на период до 2025 года.</w:t>
      </w:r>
    </w:p>
    <w:p w:rsidR="00EF6A30" w:rsidRDefault="00EF6A30" w:rsidP="00EF6A30">
      <w:pPr>
        <w:numPr>
          <w:ilvl w:val="0"/>
          <w:numId w:val="8"/>
        </w:numPr>
        <w:spacing w:before="100" w:beforeAutospacing="1" w:after="200" w:line="276" w:lineRule="auto"/>
        <w:contextualSpacing/>
        <w:jc w:val="both"/>
        <w:rPr>
          <w:spacing w:val="2"/>
        </w:rPr>
      </w:pPr>
      <w:r>
        <w:rPr>
          <w:spacing w:val="2"/>
        </w:rPr>
        <w:t>Административные риски.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Данные риски выражаются в полном или частичном невыполнении мероприятий настоящей программы вследствие ошибочно принятых решений исполнителей программы. Меры по управлению риском:</w:t>
      </w:r>
    </w:p>
    <w:p w:rsidR="00EF6A30" w:rsidRDefault="00EF6A30" w:rsidP="00EF6A30">
      <w:pPr>
        <w:numPr>
          <w:ilvl w:val="0"/>
          <w:numId w:val="9"/>
        </w:numPr>
        <w:spacing w:after="100" w:afterAutospacing="1" w:line="276" w:lineRule="auto"/>
        <w:jc w:val="both"/>
      </w:pPr>
      <w:r>
        <w:t>выбор исполнителей мероприятий программы на конкурсной основе;</w:t>
      </w:r>
    </w:p>
    <w:p w:rsidR="00EF6A30" w:rsidRDefault="00EF6A30" w:rsidP="00EF6A30">
      <w:pPr>
        <w:numPr>
          <w:ilvl w:val="0"/>
          <w:numId w:val="9"/>
        </w:numPr>
        <w:spacing w:before="100" w:beforeAutospacing="1" w:after="100" w:afterAutospacing="1" w:line="276" w:lineRule="auto"/>
        <w:jc w:val="both"/>
      </w:pPr>
      <w:r>
        <w:t>обобщение и анализ опыта проведения подобных мероприятий другими регионами и муниципальными образованиями, с целью определения способов предупреждения возможных негативных событий.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Последствиями развития вышеуказанных рисков событий могут быть:</w:t>
      </w:r>
    </w:p>
    <w:p w:rsidR="00EF6A30" w:rsidRDefault="00EF6A30" w:rsidP="00EF6A30">
      <w:pPr>
        <w:numPr>
          <w:ilvl w:val="0"/>
          <w:numId w:val="10"/>
        </w:numPr>
        <w:spacing w:after="200" w:line="276" w:lineRule="auto"/>
        <w:jc w:val="both"/>
      </w:pPr>
      <w:r>
        <w:t>изменение сроков и (или) стоимости реализации мероприятий программы;</w:t>
      </w:r>
    </w:p>
    <w:p w:rsidR="00EF6A30" w:rsidRDefault="00EF6A30" w:rsidP="00EF6A30">
      <w:pPr>
        <w:numPr>
          <w:ilvl w:val="0"/>
          <w:numId w:val="10"/>
        </w:numPr>
        <w:spacing w:before="100" w:beforeAutospacing="1" w:after="100" w:afterAutospacing="1" w:line="276" w:lineRule="auto"/>
        <w:jc w:val="both"/>
      </w:pPr>
      <w:r>
        <w:t>невыполнение целевых индикаторов и показателей программы.</w:t>
      </w:r>
    </w:p>
    <w:p w:rsidR="00EF6A30" w:rsidRDefault="00EF6A30" w:rsidP="00EF6A30">
      <w:pPr>
        <w:spacing w:before="240" w:after="240"/>
        <w:ind w:firstLine="708"/>
        <w:jc w:val="both"/>
        <w:rPr>
          <w:spacing w:val="2"/>
        </w:rPr>
      </w:pPr>
      <w:r>
        <w:rPr>
          <w:spacing w:val="2"/>
        </w:rPr>
        <w:t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программы.</w:t>
      </w:r>
    </w:p>
    <w:p w:rsidR="00EF6A30" w:rsidRDefault="00EF6A30" w:rsidP="00EF6A30">
      <w:pPr>
        <w:spacing w:before="240" w:after="240"/>
        <w:ind w:firstLine="708"/>
        <w:jc w:val="both"/>
        <w:rPr>
          <w:spacing w:val="2"/>
        </w:rPr>
      </w:pPr>
    </w:p>
    <w:p w:rsidR="00EF6A30" w:rsidRDefault="00EF6A30" w:rsidP="00EF6A30">
      <w:pPr>
        <w:keepNext/>
        <w:keepLines/>
        <w:numPr>
          <w:ilvl w:val="0"/>
          <w:numId w:val="4"/>
        </w:numPr>
        <w:spacing w:before="200" w:after="200" w:line="276" w:lineRule="auto"/>
        <w:jc w:val="center"/>
        <w:outlineLvl w:val="2"/>
        <w:rPr>
          <w:b/>
        </w:rPr>
      </w:pPr>
    </w:p>
    <w:p w:rsidR="00EF6A30" w:rsidRDefault="00EF6A30" w:rsidP="00EF6A30">
      <w:pPr>
        <w:keepNext/>
        <w:keepLines/>
        <w:spacing w:before="200" w:after="200" w:line="276" w:lineRule="auto"/>
        <w:ind w:left="720"/>
        <w:jc w:val="center"/>
        <w:outlineLvl w:val="2"/>
        <w:rPr>
          <w:b/>
        </w:rPr>
      </w:pPr>
      <w:r>
        <w:rPr>
          <w:b/>
        </w:rPr>
        <w:t>Конечные результаты реализации программы,</w:t>
      </w:r>
    </w:p>
    <w:p w:rsidR="00EF6A30" w:rsidRDefault="00EF6A30" w:rsidP="00EF6A30">
      <w:pPr>
        <w:keepNext/>
        <w:keepLines/>
        <w:spacing w:before="200"/>
        <w:ind w:left="720"/>
        <w:jc w:val="center"/>
        <w:outlineLvl w:val="2"/>
        <w:rPr>
          <w:b/>
        </w:rPr>
      </w:pPr>
      <w:r>
        <w:rPr>
          <w:b/>
        </w:rPr>
        <w:t>оценка планируемой эффективности ее реализации.</w:t>
      </w:r>
    </w:p>
    <w:p w:rsidR="00EF6A30" w:rsidRDefault="00EF6A30" w:rsidP="00EF6A30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EF6A30" w:rsidRDefault="00EF6A30" w:rsidP="00EF6A30">
      <w:pPr>
        <w:spacing w:before="36" w:after="36"/>
        <w:ind w:firstLine="708"/>
        <w:jc w:val="both"/>
        <w:rPr>
          <w:spacing w:val="2"/>
          <w:sz w:val="24"/>
          <w:szCs w:val="24"/>
        </w:rPr>
      </w:pPr>
      <w:r>
        <w:rPr>
          <w:spacing w:val="2"/>
        </w:rPr>
        <w:t>Программа направлена на повышение комфорта, функциональности, безопасности и эстетики общественного пространства.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Оценка эффективности программы осуществляется по следующим направлениям: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- степень достижения целевых показателей программы;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- степень соответствия запланированному уровню затрат и эффективности использования бюджетных средств;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- степень реализации мероприятий (достижения ожидаемых непосредственных результатов их реализации).</w:t>
      </w: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</w:p>
    <w:p w:rsidR="00EF6A30" w:rsidRDefault="00EF6A30" w:rsidP="00EF6A30">
      <w:pPr>
        <w:spacing w:before="36" w:after="36"/>
        <w:ind w:firstLine="708"/>
        <w:jc w:val="both"/>
        <w:rPr>
          <w:spacing w:val="2"/>
        </w:rPr>
      </w:pPr>
      <w:r>
        <w:rPr>
          <w:spacing w:val="2"/>
        </w:rPr>
        <w:t>Выполнение мероприятий программы позволит получить следующие результаты:</w:t>
      </w:r>
    </w:p>
    <w:p w:rsidR="00EF6A30" w:rsidRDefault="00EF6A30" w:rsidP="00EF6A30">
      <w:pPr>
        <w:spacing w:before="36" w:after="36"/>
        <w:ind w:firstLine="708"/>
        <w:jc w:val="both"/>
        <w:rPr>
          <w:rFonts w:cs="Arial"/>
          <w:spacing w:val="2"/>
        </w:rPr>
      </w:pPr>
      <w:r>
        <w:rPr>
          <w:spacing w:val="2"/>
        </w:rPr>
        <w:t xml:space="preserve">- </w:t>
      </w:r>
      <w:r>
        <w:rPr>
          <w:rFonts w:cs="Arial"/>
          <w:spacing w:val="2"/>
        </w:rPr>
        <w:t>Создать благоприятные и комфортные условия для проживания и отдыха населения муниципального образования «Тарасовское»;</w:t>
      </w:r>
    </w:p>
    <w:p w:rsidR="00EF6A30" w:rsidRDefault="00EF6A30" w:rsidP="00EF6A30">
      <w:pPr>
        <w:spacing w:before="36" w:after="36"/>
        <w:ind w:firstLine="708"/>
        <w:jc w:val="both"/>
        <w:rPr>
          <w:rFonts w:cs="Arial"/>
          <w:spacing w:val="2"/>
        </w:rPr>
      </w:pPr>
      <w:r>
        <w:rPr>
          <w:rFonts w:cs="Arial"/>
          <w:spacing w:val="2"/>
        </w:rPr>
        <w:t>- Создать благоприятные условия для проживания и отдыха населения муниципального образования «Тарасовское»;</w:t>
      </w:r>
    </w:p>
    <w:p w:rsidR="00EF6A30" w:rsidRDefault="00EF6A30" w:rsidP="00EF6A30">
      <w:pPr>
        <w:spacing w:before="36" w:after="36"/>
        <w:ind w:firstLine="708"/>
        <w:jc w:val="both"/>
        <w:rPr>
          <w:rFonts w:cs="Arial"/>
          <w:spacing w:val="2"/>
        </w:rPr>
      </w:pPr>
      <w:r>
        <w:rPr>
          <w:rFonts w:cs="Arial"/>
          <w:spacing w:val="2"/>
        </w:rPr>
        <w:t>- Улучшить санитарное и экологическое состояние муниципального образования «Тарасовское»;</w:t>
      </w:r>
    </w:p>
    <w:p w:rsidR="00EF6A30" w:rsidRDefault="00EF6A30" w:rsidP="00EF6A30">
      <w:pPr>
        <w:spacing w:before="36" w:after="36"/>
        <w:ind w:firstLine="708"/>
        <w:jc w:val="both"/>
        <w:rPr>
          <w:rFonts w:cs="Arial"/>
          <w:spacing w:val="2"/>
        </w:rPr>
      </w:pPr>
      <w:r>
        <w:rPr>
          <w:rFonts w:cs="Arial"/>
          <w:spacing w:val="2"/>
        </w:rPr>
        <w:t>- Привести улицы и дворы в состояние, соответствующее современным требованиям и стандартам;</w:t>
      </w:r>
    </w:p>
    <w:p w:rsidR="00EF6A30" w:rsidRDefault="00EF6A30" w:rsidP="00EF6A30">
      <w:pPr>
        <w:spacing w:before="36" w:after="36"/>
        <w:ind w:firstLine="708"/>
        <w:jc w:val="both"/>
        <w:rPr>
          <w:rFonts w:ascii="Tahoma" w:hAnsi="Tahoma" w:cs="Tahoma"/>
          <w:vanish/>
          <w:color w:val="332E2D"/>
          <w:spacing w:val="2"/>
          <w:sz w:val="16"/>
          <w:szCs w:val="16"/>
        </w:rPr>
      </w:pPr>
      <w:r>
        <w:rPr>
          <w:rFonts w:cs="Arial"/>
          <w:spacing w:val="2"/>
        </w:rPr>
        <w:t>- Благоустроить и комплексно озеленить территории муниципального образования «Тарасовское».</w:t>
      </w:r>
    </w:p>
    <w:p w:rsidR="00EF6A30" w:rsidRDefault="00EF6A30" w:rsidP="00EF6A30">
      <w:pPr>
        <w:sectPr w:rsidR="00EF6A30">
          <w:pgSz w:w="11906" w:h="16838"/>
          <w:pgMar w:top="142" w:right="567" w:bottom="1418" w:left="1418" w:header="709" w:footer="709" w:gutter="0"/>
          <w:cols w:space="72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1"/>
        <w:gridCol w:w="414"/>
        <w:gridCol w:w="289"/>
        <w:gridCol w:w="3956"/>
        <w:gridCol w:w="1082"/>
        <w:gridCol w:w="1082"/>
        <w:gridCol w:w="1082"/>
        <w:gridCol w:w="1082"/>
        <w:gridCol w:w="1083"/>
        <w:gridCol w:w="3205"/>
        <w:gridCol w:w="1080"/>
      </w:tblGrid>
      <w:tr w:rsidR="00EF6A30" w:rsidTr="00EF6A30">
        <w:trPr>
          <w:trHeight w:val="20"/>
        </w:trPr>
        <w:tc>
          <w:tcPr>
            <w:tcW w:w="15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7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7" w:type="pct"/>
            <w:gridSpan w:val="2"/>
            <w:noWrap/>
            <w:vAlign w:val="bottom"/>
            <w:hideMark/>
          </w:tcPr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>Приложение 1</w:t>
            </w:r>
          </w:p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 xml:space="preserve">к муниципальной программе </w:t>
            </w:r>
          </w:p>
        </w:tc>
      </w:tr>
      <w:tr w:rsidR="00EF6A30" w:rsidTr="00EF6A30">
        <w:trPr>
          <w:trHeight w:val="20"/>
        </w:trPr>
        <w:tc>
          <w:tcPr>
            <w:tcW w:w="15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7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7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0"/>
              </w:rPr>
            </w:pPr>
          </w:p>
        </w:tc>
        <w:tc>
          <w:tcPr>
            <w:tcW w:w="993" w:type="pct"/>
            <w:noWrap/>
            <w:vAlign w:val="bottom"/>
            <w:hideMark/>
          </w:tcPr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«Формирование </w:t>
            </w:r>
            <w:proofErr w:type="gramStart"/>
            <w:r>
              <w:rPr>
                <w:sz w:val="20"/>
              </w:rPr>
              <w:t>современной</w:t>
            </w:r>
            <w:proofErr w:type="gramEnd"/>
            <w:r>
              <w:rPr>
                <w:sz w:val="20"/>
              </w:rPr>
              <w:t xml:space="preserve">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городской среды на территории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муниципального образования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«Тарасовское» на 2018-2022 годы» </w:t>
            </w:r>
          </w:p>
        </w:tc>
        <w:tc>
          <w:tcPr>
            <w:tcW w:w="374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A30" w:rsidTr="00EF6A30">
        <w:trPr>
          <w:trHeight w:val="282"/>
        </w:trPr>
        <w:tc>
          <w:tcPr>
            <w:tcW w:w="15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45" w:type="pct"/>
            <w:gridSpan w:val="10"/>
            <w:noWrap/>
            <w:vAlign w:val="bottom"/>
            <w:hideMark/>
          </w:tcPr>
          <w:p w:rsidR="00EF6A30" w:rsidRDefault="00EF6A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Сведения о составе и значениях целевых показателей (индикаторов) муниципальной программы</w:t>
            </w:r>
          </w:p>
        </w:tc>
      </w:tr>
    </w:tbl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840" w:type="dxa"/>
        <w:tblLayout w:type="fixed"/>
        <w:tblLook w:val="00A0" w:firstRow="1" w:lastRow="0" w:firstColumn="1" w:lastColumn="0" w:noHBand="0" w:noVBand="0"/>
      </w:tblPr>
      <w:tblGrid>
        <w:gridCol w:w="533"/>
        <w:gridCol w:w="6660"/>
        <w:gridCol w:w="1019"/>
        <w:gridCol w:w="1249"/>
        <w:gridCol w:w="1417"/>
        <w:gridCol w:w="1276"/>
        <w:gridCol w:w="1843"/>
        <w:gridCol w:w="1843"/>
      </w:tblGrid>
      <w:tr w:rsidR="00EF6A30" w:rsidTr="00EF6A30">
        <w:trPr>
          <w:trHeight w:val="20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№ </w:t>
            </w:r>
            <w:proofErr w:type="gramStart"/>
            <w:r>
              <w:rPr>
                <w:sz w:val="17"/>
                <w:szCs w:val="17"/>
              </w:rPr>
              <w:t>п</w:t>
            </w:r>
            <w:proofErr w:type="gramEnd"/>
            <w:r>
              <w:rPr>
                <w:sz w:val="17"/>
                <w:szCs w:val="17"/>
              </w:rPr>
              <w:t>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целевого показателя (индикатора)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Единица измерения</w:t>
            </w:r>
          </w:p>
        </w:tc>
        <w:tc>
          <w:tcPr>
            <w:tcW w:w="7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Значения целевых показателей (индикаторов)</w:t>
            </w:r>
          </w:p>
        </w:tc>
      </w:tr>
      <w:tr w:rsidR="00EF6A30" w:rsidTr="00EF6A30">
        <w:trPr>
          <w:trHeight w:val="20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17"/>
                <w:szCs w:val="17"/>
              </w:rPr>
            </w:pPr>
          </w:p>
        </w:tc>
        <w:tc>
          <w:tcPr>
            <w:tcW w:w="1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17"/>
                <w:szCs w:val="17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17"/>
                <w:szCs w:val="17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 год</w:t>
            </w:r>
          </w:p>
        </w:tc>
      </w:tr>
      <w:tr w:rsidR="00EF6A30" w:rsidTr="00EF6A30">
        <w:trPr>
          <w:trHeight w:val="20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17"/>
                <w:szCs w:val="17"/>
              </w:rPr>
            </w:pPr>
          </w:p>
        </w:tc>
        <w:tc>
          <w:tcPr>
            <w:tcW w:w="1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17"/>
                <w:szCs w:val="17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17"/>
                <w:szCs w:val="17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прогноз</w:t>
            </w:r>
          </w:p>
        </w:tc>
      </w:tr>
      <w:tr w:rsidR="00EF6A30" w:rsidTr="00EF6A3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4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tabs>
                <w:tab w:val="left" w:pos="1328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bCs/>
                <w:color w:val="000000"/>
                <w:sz w:val="18"/>
                <w:szCs w:val="18"/>
              </w:rPr>
              <w:t xml:space="preserve"> Формирование современной городской среды на территории МО "Сарапульский район" на 2018-2022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tabs>
                <w:tab w:val="left" w:pos="1328"/>
              </w:tabs>
              <w:spacing w:before="60" w:after="60"/>
              <w:rPr>
                <w:sz w:val="18"/>
                <w:szCs w:val="18"/>
              </w:rPr>
            </w:pPr>
          </w:p>
        </w:tc>
      </w:tr>
      <w:tr w:rsidR="00EF6A30" w:rsidTr="00EF6A30">
        <w:trPr>
          <w:trHeight w:val="7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spacing w:before="12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Ед., 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1 (460)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1 (600)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1 (800)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1 (1000)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F6A30" w:rsidTr="00EF6A3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both"/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благоустроенных дворовых территорий многоквартирных домов от общего количества дворовых территорий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line="256" w:lineRule="auto"/>
              <w:ind w:right="37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line="256" w:lineRule="auto"/>
              <w:ind w:righ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line="256" w:lineRule="auto"/>
              <w:ind w:right="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line="256" w:lineRule="auto"/>
              <w:ind w:right="37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spacing w:line="256" w:lineRule="auto"/>
              <w:ind w:right="37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6A30" w:rsidTr="00EF6A3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«Тарасовское»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line="256" w:lineRule="auto"/>
              <w:ind w:right="3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line="256" w:lineRule="auto"/>
              <w:ind w:right="3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line="256" w:lineRule="auto"/>
              <w:ind w:right="3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line="256" w:lineRule="auto"/>
              <w:ind w:right="3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line="256" w:lineRule="auto"/>
              <w:ind w:right="37"/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  <w:tr w:rsidR="00EF6A30" w:rsidTr="00EF6A3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Проценты, (рубли)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5/16488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5/16488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5/16488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5/16488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5/16488</w:t>
            </w:r>
          </w:p>
        </w:tc>
      </w:tr>
      <w:tr w:rsidR="00EF6A30" w:rsidTr="00EF6A3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трудового участия в выполнении минимального перечня работ по благоустройству дворовых территорий заинтересованных лиц.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Чел./часы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</w:tr>
      <w:tr w:rsidR="00EF6A30" w:rsidTr="00EF6A30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Проценты, (рубли)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5/16488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5/16488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5/16488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5/16488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5/16488</w:t>
            </w:r>
          </w:p>
        </w:tc>
      </w:tr>
      <w:tr w:rsidR="00EF6A30" w:rsidTr="00EF6A3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Чел./часы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</w:tr>
      <w:tr w:rsidR="00EF6A30" w:rsidTr="00EF6A3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rPr>
                <w:rFonts w:ascii="Times" w:hAnsi="Times" w:cs="Times"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Cs/>
                <w:color w:val="000000"/>
              </w:rPr>
              <w:t xml:space="preserve">Количество благоустроенных общественных </w:t>
            </w:r>
            <w:r>
              <w:rPr>
                <w:rFonts w:ascii="Times" w:hAnsi="Times" w:cs="Times"/>
                <w:bCs/>
                <w:color w:val="000000"/>
              </w:rPr>
              <w:lastRenderedPageBreak/>
              <w:t>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rPr>
                <w:rFonts w:ascii="Times" w:hAnsi="Times" w:cs="Times"/>
                <w:bCs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lastRenderedPageBreak/>
              <w:t>Ед., (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color w:val="000000"/>
                <w:sz w:val="18"/>
                <w:szCs w:val="22"/>
              </w:rPr>
            </w:pPr>
          </w:p>
          <w:p w:rsidR="00EF6A30" w:rsidRDefault="00EF6A30">
            <w:pPr>
              <w:spacing w:after="200" w:line="276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lastRenderedPageBreak/>
              <w:t>1/250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2/750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1/1000</w:t>
            </w:r>
          </w:p>
        </w:tc>
      </w:tr>
      <w:tr w:rsidR="00EF6A30" w:rsidTr="00EF6A3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rPr>
                <w:rFonts w:ascii="Times" w:hAnsi="Times" w:cs="Times"/>
                <w:bCs/>
                <w:color w:val="000000"/>
                <w:sz w:val="24"/>
                <w:szCs w:val="24"/>
              </w:rPr>
            </w:pPr>
            <w:r>
              <w:rPr>
                <w:rFonts w:ascii="Times" w:hAnsi="Times" w:cs="Times"/>
                <w:bCs/>
                <w:color w:val="000000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rPr>
                <w:rFonts w:ascii="Times" w:hAnsi="Times" w:cs="Times"/>
                <w:bCs/>
                <w:color w:val="000000"/>
                <w:sz w:val="24"/>
                <w:szCs w:val="24"/>
              </w:rPr>
            </w:pPr>
            <w:r>
              <w:rPr>
                <w:sz w:val="18"/>
                <w:szCs w:val="18"/>
              </w:rPr>
              <w:t>Проценты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</w:p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EF6A30" w:rsidTr="00EF6A3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Проценты, (рубли)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5/16488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5/16488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5/16488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5/16488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5/16488</w:t>
            </w:r>
          </w:p>
        </w:tc>
      </w:tr>
      <w:tr w:rsidR="00EF6A30" w:rsidTr="00EF6A3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трудового участия в выполнении минимального перечня работ по благоустройству дворовых территорий заинтересованных лиц.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Чел./часы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</w:tr>
      <w:tr w:rsidR="00EF6A30" w:rsidTr="00EF6A3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Проценты, (рубли)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5/16488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5/16488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5/16488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5/16488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5/16488</w:t>
            </w:r>
          </w:p>
        </w:tc>
      </w:tr>
      <w:tr w:rsidR="00EF6A30" w:rsidTr="00EF6A30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Чел./часы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000000"/>
                <w:sz w:val="18"/>
                <w:szCs w:val="22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color w:val="C00000"/>
                <w:sz w:val="18"/>
                <w:szCs w:val="18"/>
              </w:rPr>
            </w:pPr>
            <w:r>
              <w:rPr>
                <w:color w:val="000000"/>
                <w:sz w:val="18"/>
                <w:szCs w:val="22"/>
              </w:rPr>
              <w:t>15/60</w:t>
            </w:r>
          </w:p>
        </w:tc>
      </w:tr>
    </w:tbl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tbl>
      <w:tblPr>
        <w:tblW w:w="4740" w:type="pct"/>
        <w:tblLook w:val="00A0" w:firstRow="1" w:lastRow="0" w:firstColumn="1" w:lastColumn="0" w:noHBand="0" w:noVBand="0"/>
      </w:tblPr>
      <w:tblGrid>
        <w:gridCol w:w="397"/>
        <w:gridCol w:w="400"/>
        <w:gridCol w:w="400"/>
        <w:gridCol w:w="338"/>
        <w:gridCol w:w="3762"/>
        <w:gridCol w:w="5515"/>
        <w:gridCol w:w="3205"/>
      </w:tblGrid>
      <w:tr w:rsidR="00EF6A30" w:rsidTr="00EF6A30">
        <w:trPr>
          <w:gridAfter w:val="3"/>
          <w:wAfter w:w="4435" w:type="pct"/>
          <w:trHeight w:val="20"/>
        </w:trPr>
        <w:tc>
          <w:tcPr>
            <w:tcW w:w="146" w:type="pct"/>
            <w:noWrap/>
            <w:vAlign w:val="bottom"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pct"/>
            <w:noWrap/>
            <w:vAlign w:val="bottom"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pct"/>
            <w:noWrap/>
            <w:vAlign w:val="bottom"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" w:type="pct"/>
            <w:noWrap/>
            <w:vAlign w:val="bottom"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EF6A30" w:rsidTr="00EF6A30">
        <w:trPr>
          <w:trHeight w:val="20"/>
        </w:trPr>
        <w:tc>
          <w:tcPr>
            <w:tcW w:w="146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6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71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8" w:type="pct"/>
            <w:noWrap/>
            <w:vAlign w:val="bottom"/>
            <w:hideMark/>
          </w:tcPr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>Приложение 2</w:t>
            </w:r>
          </w:p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 xml:space="preserve">к муниципальной программе </w:t>
            </w:r>
          </w:p>
        </w:tc>
      </w:tr>
      <w:tr w:rsidR="00EF6A30" w:rsidTr="00EF6A30">
        <w:trPr>
          <w:trHeight w:val="20"/>
        </w:trPr>
        <w:tc>
          <w:tcPr>
            <w:tcW w:w="146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5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46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71" w:type="pct"/>
            <w:noWrap/>
            <w:vAlign w:val="bottom"/>
          </w:tcPr>
          <w:p w:rsidR="00EF6A30" w:rsidRDefault="00EF6A30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18" w:type="pct"/>
            <w:noWrap/>
            <w:vAlign w:val="bottom"/>
          </w:tcPr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«Формирование </w:t>
            </w:r>
            <w:proofErr w:type="gramStart"/>
            <w:r>
              <w:rPr>
                <w:sz w:val="20"/>
              </w:rPr>
              <w:t>современной</w:t>
            </w:r>
            <w:proofErr w:type="gramEnd"/>
            <w:r>
              <w:rPr>
                <w:sz w:val="20"/>
              </w:rPr>
              <w:t xml:space="preserve">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городской среды на территории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муниципального образования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«Тарасовское» на 2018-2022 годы»</w:t>
            </w:r>
          </w:p>
          <w:p w:rsidR="00EF6A30" w:rsidRDefault="00EF6A30">
            <w:pPr>
              <w:rPr>
                <w:sz w:val="20"/>
              </w:rPr>
            </w:pPr>
          </w:p>
        </w:tc>
      </w:tr>
    </w:tbl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p w:rsidR="00EF6A30" w:rsidRDefault="00EF6A30" w:rsidP="00EF6A3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0"/>
        </w:rPr>
        <w:t>Перечень основных мероприятий муниципальной программы</w:t>
      </w:r>
    </w:p>
    <w:p w:rsidR="00EF6A30" w:rsidRDefault="00EF6A30" w:rsidP="00EF6A30">
      <w:pPr>
        <w:jc w:val="center"/>
        <w:rPr>
          <w:b/>
          <w:bCs/>
          <w:sz w:val="26"/>
          <w:szCs w:val="26"/>
        </w:rPr>
      </w:pPr>
    </w:p>
    <w:tbl>
      <w:tblPr>
        <w:tblW w:w="15285" w:type="dxa"/>
        <w:tblLayout w:type="fixed"/>
        <w:tblLook w:val="00A0" w:firstRow="1" w:lastRow="0" w:firstColumn="1" w:lastColumn="0" w:noHBand="0" w:noVBand="0"/>
      </w:tblPr>
      <w:tblGrid>
        <w:gridCol w:w="539"/>
        <w:gridCol w:w="430"/>
        <w:gridCol w:w="557"/>
        <w:gridCol w:w="567"/>
        <w:gridCol w:w="425"/>
        <w:gridCol w:w="4819"/>
        <w:gridCol w:w="1624"/>
        <w:gridCol w:w="1069"/>
        <w:gridCol w:w="3890"/>
        <w:gridCol w:w="1365"/>
      </w:tblGrid>
      <w:tr w:rsidR="00EF6A30" w:rsidTr="00EF6A30">
        <w:trPr>
          <w:trHeight w:val="264"/>
          <w:tblHeader/>
        </w:trPr>
        <w:tc>
          <w:tcPr>
            <w:tcW w:w="2518" w:type="dxa"/>
            <w:gridSpan w:val="5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8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624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Ответственный исполнитель, соисполнители</w:t>
            </w:r>
          </w:p>
        </w:tc>
        <w:tc>
          <w:tcPr>
            <w:tcW w:w="106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исполнения</w:t>
            </w:r>
          </w:p>
        </w:tc>
        <w:tc>
          <w:tcPr>
            <w:tcW w:w="389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13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Взаимосвязь с целевыми показателями (индикаторами)</w:t>
            </w:r>
          </w:p>
        </w:tc>
      </w:tr>
      <w:tr w:rsidR="00EF6A30" w:rsidTr="00EF6A30">
        <w:trPr>
          <w:trHeight w:val="299"/>
          <w:tblHeader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МП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55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ОМ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</w:t>
            </w:r>
          </w:p>
        </w:tc>
        <w:tc>
          <w:tcPr>
            <w:tcW w:w="127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rPr>
                <w:sz w:val="17"/>
                <w:szCs w:val="17"/>
              </w:rPr>
            </w:pPr>
          </w:p>
        </w:tc>
        <w:tc>
          <w:tcPr>
            <w:tcW w:w="1624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rPr>
                <w:sz w:val="17"/>
                <w:szCs w:val="17"/>
              </w:rPr>
            </w:pPr>
          </w:p>
        </w:tc>
        <w:tc>
          <w:tcPr>
            <w:tcW w:w="106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rPr>
                <w:sz w:val="16"/>
                <w:szCs w:val="16"/>
              </w:rPr>
            </w:pPr>
          </w:p>
        </w:tc>
        <w:tc>
          <w:tcPr>
            <w:tcW w:w="389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rPr>
                <w:sz w:val="17"/>
                <w:szCs w:val="17"/>
              </w:rPr>
            </w:pPr>
          </w:p>
        </w:tc>
        <w:tc>
          <w:tcPr>
            <w:tcW w:w="13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rPr>
                <w:sz w:val="17"/>
                <w:szCs w:val="17"/>
              </w:rPr>
            </w:pPr>
          </w:p>
        </w:tc>
      </w:tr>
      <w:tr w:rsidR="00EF6A30" w:rsidTr="00EF6A30">
        <w:trPr>
          <w:trHeight w:val="78"/>
          <w:tblHeader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55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48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16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10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38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</w:t>
            </w:r>
          </w:p>
        </w:tc>
        <w:tc>
          <w:tcPr>
            <w:tcW w:w="13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</w:tr>
      <w:tr w:rsidR="00EF6A30" w:rsidTr="00EF6A30">
        <w:trPr>
          <w:trHeight w:val="403"/>
          <w:tblHeader/>
        </w:trPr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55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hideMark/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EF6A30" w:rsidRDefault="00EF6A30">
            <w:pPr>
              <w:spacing w:before="60" w:after="60"/>
              <w:jc w:val="center"/>
              <w:rPr>
                <w:sz w:val="17"/>
                <w:szCs w:val="17"/>
              </w:rPr>
            </w:pPr>
          </w:p>
        </w:tc>
        <w:tc>
          <w:tcPr>
            <w:tcW w:w="12769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F6A30" w:rsidRDefault="00EF6A30">
            <w:pPr>
              <w:spacing w:before="60" w:after="60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Формирование комфортной городской среды</w:t>
            </w:r>
          </w:p>
        </w:tc>
      </w:tr>
      <w:tr w:rsidR="00EF6A30" w:rsidTr="00EF6A30">
        <w:trPr>
          <w:trHeight w:val="7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Поддержка государственных программ субъектов Российской Федерации и муниципальных программ формирования современной городской среды (благоустройство дворовой территории)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МО «Тарасовское»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Благоустроенность дворовой территории многоквартирного дома по ул. Ленина,24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1,4,5,7</w:t>
            </w:r>
          </w:p>
        </w:tc>
      </w:tr>
      <w:tr w:rsidR="00EF6A30" w:rsidTr="00EF6A30">
        <w:trPr>
          <w:trHeight w:val="7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(благоустройство общественной территории)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МО «Тарасовское»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Благоустроенность общественной территории </w:t>
            </w:r>
            <w:proofErr w:type="gramStart"/>
            <w:r>
              <w:rPr>
                <w:sz w:val="18"/>
                <w:szCs w:val="18"/>
              </w:rPr>
              <w:t>–Ц</w:t>
            </w:r>
            <w:proofErr w:type="gramEnd"/>
            <w:r>
              <w:rPr>
                <w:sz w:val="18"/>
                <w:szCs w:val="18"/>
              </w:rPr>
              <w:t>ентральная площадь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F6A30" w:rsidTr="00EF6A30">
        <w:trPr>
          <w:trHeight w:val="7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(благоустройство общественной территории)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МО «Тарасовское»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Благоустроенность общественной территории </w:t>
            </w:r>
            <w:proofErr w:type="gramStart"/>
            <w:r>
              <w:rPr>
                <w:sz w:val="18"/>
                <w:szCs w:val="18"/>
              </w:rPr>
              <w:t>–С</w:t>
            </w:r>
            <w:proofErr w:type="gramEnd"/>
            <w:r>
              <w:rPr>
                <w:sz w:val="18"/>
                <w:szCs w:val="18"/>
              </w:rPr>
              <w:t>тадион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F6A30" w:rsidTr="00EF6A30">
        <w:trPr>
          <w:trHeight w:val="7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(благоустройство общественной территории)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МО «Тарасовское»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Благоустроенность общественной территории </w:t>
            </w:r>
            <w:proofErr w:type="gramStart"/>
            <w:r>
              <w:rPr>
                <w:sz w:val="18"/>
                <w:szCs w:val="18"/>
              </w:rPr>
              <w:t>–С</w:t>
            </w:r>
            <w:proofErr w:type="gramEnd"/>
            <w:r>
              <w:rPr>
                <w:sz w:val="18"/>
                <w:szCs w:val="18"/>
              </w:rPr>
              <w:t>портивная площадка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F6A30" w:rsidTr="00EF6A30">
        <w:trPr>
          <w:trHeight w:val="7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Поддержка государственных программ субъектов Российской Федерации и муниципальных программ формирования современной городской среды (благоустройство дворовой территории)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Администрация МО «Тарасовское»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Благоустроенность общественной территории </w:t>
            </w:r>
          </w:p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Набережная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F6A30" w:rsidTr="00EF6A30">
        <w:trPr>
          <w:trHeight w:val="154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в соответствии с минимальным перечнем работ по благоустройству дворовых территорий многоквартирных домов: ремонт дворовых проездов, обеспечение освещения дворовых территорий, установка скамеек, урн и общественных территорий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Администрация МО «Тарасовское»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2018-2022 </w:t>
            </w:r>
            <w:proofErr w:type="spellStart"/>
            <w:proofErr w:type="gramStart"/>
            <w:r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благоустройству дворовых территорий многоквартирных домов и общественных территорий в соответствии с утвержденным адресным перечнем дворовых и общественных территорий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F6A30" w:rsidTr="00EF6A30">
        <w:trPr>
          <w:trHeight w:val="8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spacing w:after="200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в соответствии с перечнем дополнительных видов работ по благоустройству общественных территорий и дворовых территорий многоквартирных домов: оборудование детских и (или) спортивных площадок, автомобильных парковок, озеленение территорий, иные виды работ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Администрация МО «Тарасовское»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2018-2022 </w:t>
            </w:r>
            <w:proofErr w:type="spellStart"/>
            <w:proofErr w:type="gramStart"/>
            <w:r>
              <w:rPr>
                <w:sz w:val="18"/>
                <w:szCs w:val="18"/>
              </w:rPr>
              <w:t>гг</w:t>
            </w:r>
            <w:proofErr w:type="spellEnd"/>
            <w:proofErr w:type="gramEnd"/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благоустройству общественных территорий и дворовых территорий многоквартирных домов в соответствии с утвержденным адресным перечнем дворовых территорий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EF6A30" w:rsidTr="00EF6A30">
        <w:trPr>
          <w:trHeight w:val="2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Вовлечение граждан, организаций в реализацию мероприятий в сфере формирования комфортной городской среды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8"/>
                <w:szCs w:val="18"/>
              </w:rPr>
              <w:t>Администрация МО «Тарасовское»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2018-2022 </w:t>
            </w:r>
            <w:proofErr w:type="spellStart"/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гг</w:t>
            </w:r>
            <w:proofErr w:type="spellEnd"/>
            <w:proofErr w:type="gramEnd"/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Информирование граждан о проводимых мероприятиях по благоустройству дворовых территорий многоквартирных домов и муниципальных общественных пространств;</w:t>
            </w:r>
          </w:p>
          <w:p w:rsidR="00EF6A30" w:rsidRDefault="00EF6A30">
            <w:pPr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мероприятий по благоустройству дворовых территорий многоквартирных домов и общественных территорий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EF6A30" w:rsidTr="00EF6A30">
        <w:trPr>
          <w:trHeight w:val="3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trike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. Применение правил благоустройства, утвержденных  органом местного самоуправления  по результатам публичных слушаний</w:t>
            </w:r>
            <w:r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spacing w:after="200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М</w:t>
            </w:r>
            <w:proofErr w:type="gramStart"/>
            <w:r>
              <w:rPr>
                <w:sz w:val="18"/>
                <w:szCs w:val="18"/>
              </w:rPr>
              <w:t>О«</w:t>
            </w:r>
            <w:proofErr w:type="gramEnd"/>
            <w:r>
              <w:rPr>
                <w:sz w:val="18"/>
                <w:szCs w:val="18"/>
              </w:rPr>
              <w:t>Тарасовское</w:t>
            </w:r>
            <w:proofErr w:type="spellEnd"/>
            <w:r>
              <w:rPr>
                <w:sz w:val="18"/>
                <w:szCs w:val="18"/>
              </w:rPr>
              <w:lastRenderedPageBreak/>
              <w:t>»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F6A30" w:rsidRDefault="00EF6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2017 г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Утверждение Правил благоустройства МО «Тарасовское»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  <w:tr w:rsidR="00EF6A30" w:rsidTr="00EF6A30">
        <w:trPr>
          <w:trHeight w:val="35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rPr>
                <w:rFonts w:eastAsia="Calibri"/>
                <w:strike/>
                <w:sz w:val="18"/>
                <w:szCs w:val="18"/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6A30" w:rsidRDefault="00EF6A3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30" w:rsidRDefault="00EF6A30">
            <w:pPr>
              <w:spacing w:after="200"/>
              <w:jc w:val="center"/>
              <w:rPr>
                <w:sz w:val="18"/>
                <w:szCs w:val="18"/>
              </w:rPr>
            </w:pPr>
          </w:p>
        </w:tc>
      </w:tr>
    </w:tbl>
    <w:p w:rsidR="00EF6A30" w:rsidRDefault="00EF6A30" w:rsidP="00EF6A3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6A30" w:rsidRDefault="00EF6A30" w:rsidP="00EF6A3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6A30" w:rsidRDefault="00EF6A30" w:rsidP="00EF6A3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6A30" w:rsidRDefault="00EF6A30" w:rsidP="00EF6A3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6A30" w:rsidRDefault="00EF6A30" w:rsidP="00EF6A3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6A30" w:rsidRDefault="00EF6A30" w:rsidP="00EF6A3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6A30" w:rsidRDefault="00EF6A30" w:rsidP="00EF6A3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6A30" w:rsidRDefault="00EF6A30" w:rsidP="00EF6A3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6A30" w:rsidRDefault="00EF6A30" w:rsidP="00EF6A30">
      <w:pPr>
        <w:spacing w:after="200" w:line="276" w:lineRule="auto"/>
        <w:rPr>
          <w:rFonts w:ascii="Calibri" w:hAnsi="Calibri"/>
          <w:sz w:val="22"/>
          <w:szCs w:val="22"/>
        </w:rPr>
      </w:pPr>
    </w:p>
    <w:tbl>
      <w:tblPr>
        <w:tblW w:w="1573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425"/>
        <w:gridCol w:w="63"/>
        <w:gridCol w:w="23"/>
        <w:gridCol w:w="406"/>
        <w:gridCol w:w="76"/>
        <w:gridCol w:w="9"/>
        <w:gridCol w:w="227"/>
        <w:gridCol w:w="178"/>
        <w:gridCol w:w="368"/>
        <w:gridCol w:w="21"/>
        <w:gridCol w:w="215"/>
        <w:gridCol w:w="257"/>
        <w:gridCol w:w="276"/>
        <w:gridCol w:w="8"/>
        <w:gridCol w:w="1790"/>
        <w:gridCol w:w="1604"/>
        <w:gridCol w:w="818"/>
        <w:gridCol w:w="23"/>
        <w:gridCol w:w="236"/>
        <w:gridCol w:w="378"/>
        <w:gridCol w:w="181"/>
        <w:gridCol w:w="21"/>
        <w:gridCol w:w="52"/>
        <w:gridCol w:w="170"/>
        <w:gridCol w:w="563"/>
        <w:gridCol w:w="12"/>
        <w:gridCol w:w="369"/>
        <w:gridCol w:w="162"/>
        <w:gridCol w:w="53"/>
        <w:gridCol w:w="234"/>
        <w:gridCol w:w="988"/>
        <w:gridCol w:w="142"/>
        <w:gridCol w:w="608"/>
        <w:gridCol w:w="662"/>
        <w:gridCol w:w="6"/>
        <w:gridCol w:w="142"/>
        <w:gridCol w:w="929"/>
        <w:gridCol w:w="346"/>
        <w:gridCol w:w="988"/>
        <w:gridCol w:w="60"/>
        <w:gridCol w:w="86"/>
        <w:gridCol w:w="150"/>
        <w:gridCol w:w="1094"/>
        <w:gridCol w:w="32"/>
        <w:gridCol w:w="284"/>
      </w:tblGrid>
      <w:tr w:rsidR="00EF6A30" w:rsidTr="00EF6A30">
        <w:trPr>
          <w:gridBefore w:val="5"/>
          <w:gridAfter w:val="2"/>
          <w:wBefore w:w="993" w:type="dxa"/>
          <w:wAfter w:w="316" w:type="dxa"/>
          <w:trHeight w:val="282"/>
        </w:trPr>
        <w:tc>
          <w:tcPr>
            <w:tcW w:w="236" w:type="dxa"/>
            <w:gridSpan w:val="2"/>
            <w:noWrap/>
            <w:vAlign w:val="bottom"/>
          </w:tcPr>
          <w:p w:rsidR="00EF6A30" w:rsidRDefault="00EF6A30">
            <w:pPr>
              <w:rPr>
                <w:sz w:val="20"/>
              </w:rPr>
            </w:pPr>
            <w:bookmarkStart w:id="1" w:name="RANGE_A1_J25"/>
            <w:bookmarkEnd w:id="1"/>
          </w:p>
        </w:tc>
        <w:tc>
          <w:tcPr>
            <w:tcW w:w="567" w:type="dxa"/>
            <w:gridSpan w:val="3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2546" w:type="dxa"/>
            <w:gridSpan w:val="5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</w:tc>
        <w:tc>
          <w:tcPr>
            <w:tcW w:w="1604" w:type="dxa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818" w:type="dxa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818" w:type="dxa"/>
            <w:gridSpan w:val="4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818" w:type="dxa"/>
            <w:gridSpan w:val="4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2400" w:type="dxa"/>
            <w:gridSpan w:val="4"/>
          </w:tcPr>
          <w:p w:rsidR="00EF6A30" w:rsidRDefault="00EF6A30">
            <w:pPr>
              <w:ind w:firstLineChars="400" w:firstLine="800"/>
              <w:rPr>
                <w:sz w:val="20"/>
              </w:rPr>
            </w:pPr>
          </w:p>
          <w:p w:rsidR="00EF6A30" w:rsidRDefault="00EF6A30">
            <w:pPr>
              <w:ind w:firstLineChars="400" w:firstLine="800"/>
              <w:rPr>
                <w:sz w:val="20"/>
              </w:rPr>
            </w:pPr>
          </w:p>
        </w:tc>
        <w:tc>
          <w:tcPr>
            <w:tcW w:w="3801" w:type="dxa"/>
            <w:gridSpan w:val="9"/>
            <w:noWrap/>
            <w:hideMark/>
          </w:tcPr>
          <w:p w:rsidR="00EF6A30" w:rsidRDefault="00EF6A30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Приложение 3</w:t>
            </w:r>
          </w:p>
        </w:tc>
      </w:tr>
      <w:tr w:rsidR="00EF6A30" w:rsidTr="00EF6A30">
        <w:trPr>
          <w:gridBefore w:val="5"/>
          <w:gridAfter w:val="2"/>
          <w:wBefore w:w="993" w:type="dxa"/>
          <w:wAfter w:w="316" w:type="dxa"/>
          <w:trHeight w:val="282"/>
        </w:trPr>
        <w:tc>
          <w:tcPr>
            <w:tcW w:w="236" w:type="dxa"/>
            <w:gridSpan w:val="2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2546" w:type="dxa"/>
            <w:gridSpan w:val="5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1604" w:type="dxa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818" w:type="dxa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818" w:type="dxa"/>
            <w:gridSpan w:val="4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818" w:type="dxa"/>
            <w:gridSpan w:val="5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818" w:type="dxa"/>
            <w:gridSpan w:val="4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2400" w:type="dxa"/>
            <w:gridSpan w:val="4"/>
          </w:tcPr>
          <w:p w:rsidR="00EF6A30" w:rsidRDefault="00EF6A30">
            <w:pPr>
              <w:ind w:firstLineChars="400" w:firstLine="800"/>
              <w:rPr>
                <w:sz w:val="20"/>
              </w:rPr>
            </w:pPr>
          </w:p>
        </w:tc>
        <w:tc>
          <w:tcPr>
            <w:tcW w:w="3801" w:type="dxa"/>
            <w:gridSpan w:val="9"/>
            <w:noWrap/>
            <w:vAlign w:val="bottom"/>
            <w:hideMark/>
          </w:tcPr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к муниципальной программе «Формирование современной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городской среды на территории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муниципального образования </w:t>
            </w:r>
          </w:p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>«Тарасовское» на 2018-2022 годы»</w:t>
            </w:r>
          </w:p>
        </w:tc>
      </w:tr>
      <w:tr w:rsidR="00EF6A30" w:rsidTr="00EF6A30">
        <w:trPr>
          <w:trHeight w:val="282"/>
        </w:trPr>
        <w:tc>
          <w:tcPr>
            <w:tcW w:w="488" w:type="dxa"/>
            <w:gridSpan w:val="2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429" w:type="dxa"/>
            <w:gridSpan w:val="2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490" w:type="dxa"/>
            <w:gridSpan w:val="4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368" w:type="dxa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EF6A30" w:rsidRDefault="00EF6A3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7" w:type="dxa"/>
            <w:noWrap/>
            <w:vAlign w:val="bottom"/>
          </w:tcPr>
          <w:p w:rsidR="00EF6A30" w:rsidRDefault="00EF6A3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19" w:type="dxa"/>
            <w:gridSpan w:val="6"/>
            <w:noWrap/>
            <w:vAlign w:val="bottom"/>
            <w:hideMark/>
          </w:tcPr>
          <w:p w:rsidR="00EF6A30" w:rsidRDefault="00EF6A3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Ресурсное обеспечение реализации программы за счет средств бюджета муниципального района</w:t>
            </w:r>
          </w:p>
        </w:tc>
        <w:tc>
          <w:tcPr>
            <w:tcW w:w="236" w:type="dxa"/>
            <w:noWrap/>
            <w:vAlign w:val="bottom"/>
          </w:tcPr>
          <w:p w:rsidR="00EF6A30" w:rsidRDefault="00EF6A3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8" w:type="dxa"/>
            <w:noWrap/>
            <w:vAlign w:val="bottom"/>
          </w:tcPr>
          <w:p w:rsidR="00EF6A30" w:rsidRDefault="00EF6A3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4" w:type="dxa"/>
            <w:gridSpan w:val="4"/>
            <w:noWrap/>
            <w:vAlign w:val="bottom"/>
          </w:tcPr>
          <w:p w:rsidR="00EF6A30" w:rsidRDefault="00EF6A3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3" w:type="dxa"/>
            <w:noWrap/>
            <w:vAlign w:val="bottom"/>
          </w:tcPr>
          <w:p w:rsidR="00EF6A30" w:rsidRDefault="00EF6A3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96" w:type="dxa"/>
            <w:gridSpan w:val="4"/>
            <w:noWrap/>
            <w:vAlign w:val="bottom"/>
          </w:tcPr>
          <w:p w:rsidR="00EF6A30" w:rsidRDefault="00EF6A3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22" w:type="dxa"/>
            <w:gridSpan w:val="2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2489" w:type="dxa"/>
            <w:gridSpan w:val="6"/>
            <w:noWrap/>
            <w:vAlign w:val="bottom"/>
          </w:tcPr>
          <w:p w:rsidR="00EF6A30" w:rsidRDefault="00EF6A3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40" w:type="dxa"/>
            <w:gridSpan w:val="8"/>
            <w:noWrap/>
            <w:vAlign w:val="bottom"/>
          </w:tcPr>
          <w:p w:rsidR="00EF6A30" w:rsidRDefault="00EF6A3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F6A30" w:rsidTr="00EF6A30">
        <w:trPr>
          <w:gridAfter w:val="1"/>
          <w:wAfter w:w="284" w:type="dxa"/>
          <w:trHeight w:val="282"/>
        </w:trPr>
        <w:tc>
          <w:tcPr>
            <w:tcW w:w="1545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53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2"/>
              <w:gridCol w:w="568"/>
              <w:gridCol w:w="567"/>
              <w:gridCol w:w="425"/>
              <w:gridCol w:w="425"/>
              <w:gridCol w:w="3828"/>
              <w:gridCol w:w="1560"/>
              <w:gridCol w:w="698"/>
              <w:gridCol w:w="436"/>
              <w:gridCol w:w="436"/>
              <w:gridCol w:w="981"/>
              <w:gridCol w:w="567"/>
              <w:gridCol w:w="850"/>
              <w:gridCol w:w="851"/>
              <w:gridCol w:w="850"/>
              <w:gridCol w:w="851"/>
              <w:gridCol w:w="850"/>
            </w:tblGrid>
            <w:tr w:rsidR="00EF6A30">
              <w:trPr>
                <w:gridAfter w:val="5"/>
                <w:wAfter w:w="4252" w:type="dxa"/>
                <w:trHeight w:val="600"/>
              </w:trPr>
              <w:tc>
                <w:tcPr>
                  <w:tcW w:w="258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Код аналитической программной классификации</w:t>
                  </w:r>
                </w:p>
              </w:tc>
              <w:tc>
                <w:tcPr>
                  <w:tcW w:w="3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Наименование муниципальной программы, подпрограммы, основного мероприятия, мероприятия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Исполнитель</w:t>
                  </w:r>
                </w:p>
              </w:tc>
              <w:tc>
                <w:tcPr>
                  <w:tcW w:w="311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</w:tr>
            <w:tr w:rsidR="00EF6A30">
              <w:trPr>
                <w:trHeight w:val="24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МП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bCs/>
                      <w:sz w:val="18"/>
                      <w:szCs w:val="18"/>
                    </w:rPr>
                    <w:t>Пп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ОМ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И</w:t>
                  </w:r>
                </w:p>
              </w:tc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ГРБС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bCs/>
                      <w:sz w:val="18"/>
                      <w:szCs w:val="18"/>
                    </w:rPr>
                    <w:t>Рз</w:t>
                  </w:r>
                  <w:proofErr w:type="spellEnd"/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bCs/>
                      <w:sz w:val="18"/>
                      <w:szCs w:val="18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ЦС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2018 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2019 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2020 г.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2021 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2022 г.</w:t>
                  </w:r>
                </w:p>
              </w:tc>
            </w:tr>
            <w:tr w:rsidR="00EF6A30">
              <w:trPr>
                <w:trHeight w:val="24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17</w:t>
                  </w:r>
                </w:p>
              </w:tc>
            </w:tr>
            <w:tr w:rsidR="00EF6A30">
              <w:trPr>
                <w:trHeight w:val="163"/>
              </w:trPr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Формирование современной городской среды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455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01001</w:t>
                  </w:r>
                  <w:r>
                    <w:rPr>
                      <w:sz w:val="17"/>
                      <w:szCs w:val="17"/>
                      <w:lang w:val="en-US"/>
                    </w:rPr>
                    <w:t>L</w:t>
                  </w:r>
                  <w:r>
                    <w:rPr>
                      <w:sz w:val="17"/>
                      <w:szCs w:val="17"/>
                    </w:rPr>
                    <w:t>555552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</w:tr>
            <w:tr w:rsidR="00EF6A30">
              <w:trPr>
                <w:trHeight w:val="795"/>
              </w:trPr>
              <w:tc>
                <w:tcPr>
                  <w:tcW w:w="25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Администрация муниципального образования «Тарасовское»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455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01001</w:t>
                  </w:r>
                  <w:r>
                    <w:rPr>
                      <w:sz w:val="17"/>
                      <w:szCs w:val="17"/>
                      <w:lang w:val="en-US"/>
                    </w:rPr>
                    <w:t>L</w:t>
                  </w:r>
                  <w:r>
                    <w:rPr>
                      <w:sz w:val="17"/>
                      <w:szCs w:val="17"/>
                    </w:rPr>
                    <w:t>555552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</w:tr>
            <w:tr w:rsidR="00EF6A30">
              <w:trPr>
                <w:trHeight w:val="810"/>
              </w:trPr>
              <w:tc>
                <w:tcPr>
                  <w:tcW w:w="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Поддержка государственных программ субъектов Российской  Федерации и муниципальных программ  формирования современной городской среды (благоустройство дворовой и общественной территории)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Администрация муниципального образования «Тарасовское»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455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01001</w:t>
                  </w:r>
                  <w:r>
                    <w:rPr>
                      <w:sz w:val="17"/>
                      <w:szCs w:val="17"/>
                      <w:lang w:val="en-US"/>
                    </w:rPr>
                    <w:t>L</w:t>
                  </w:r>
                  <w:r>
                    <w:rPr>
                      <w:sz w:val="17"/>
                      <w:szCs w:val="17"/>
                    </w:rPr>
                    <w:t>555552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6A30" w:rsidRDefault="00EF6A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EF6A30" w:rsidRDefault="00EF6A30">
                  <w:pPr>
                    <w:rPr>
                      <w:sz w:val="20"/>
                    </w:rPr>
                  </w:pPr>
                </w:p>
              </w:tc>
            </w:tr>
          </w:tbl>
          <w:p w:rsidR="00EF6A30" w:rsidRDefault="00EF6A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A30" w:rsidTr="00EF6A30">
        <w:trPr>
          <w:trHeight w:val="300"/>
        </w:trPr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7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59" w:type="dxa"/>
            <w:gridSpan w:val="9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5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8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10"/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>Приложение 4</w:t>
            </w:r>
          </w:p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 xml:space="preserve">к муниципальной программе </w:t>
            </w:r>
          </w:p>
        </w:tc>
      </w:tr>
      <w:tr w:rsidR="00EF6A30" w:rsidTr="00EF6A30">
        <w:trPr>
          <w:trHeight w:val="324"/>
        </w:trPr>
        <w:tc>
          <w:tcPr>
            <w:tcW w:w="5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7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59" w:type="dxa"/>
            <w:gridSpan w:val="9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5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55" w:type="dxa"/>
            <w:gridSpan w:val="8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10"/>
            <w:noWrap/>
            <w:vAlign w:val="bottom"/>
            <w:hideMark/>
          </w:tcPr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«Формирование </w:t>
            </w:r>
            <w:proofErr w:type="gramStart"/>
            <w:r>
              <w:rPr>
                <w:sz w:val="20"/>
              </w:rPr>
              <w:t>современной</w:t>
            </w:r>
            <w:proofErr w:type="gramEnd"/>
            <w:r>
              <w:rPr>
                <w:sz w:val="20"/>
              </w:rPr>
              <w:t xml:space="preserve">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городской среды на территории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муниципального образования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«Тарасовское» на 2018-2022 годы»</w:t>
            </w:r>
          </w:p>
        </w:tc>
      </w:tr>
      <w:tr w:rsidR="00EF6A30" w:rsidTr="00EF6A30">
        <w:trPr>
          <w:gridAfter w:val="6"/>
          <w:wAfter w:w="1706" w:type="dxa"/>
          <w:trHeight w:val="300"/>
        </w:trPr>
        <w:tc>
          <w:tcPr>
            <w:tcW w:w="511" w:type="dxa"/>
            <w:gridSpan w:val="3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gridSpan w:val="3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gridSpan w:val="7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59" w:type="dxa"/>
            <w:gridSpan w:val="9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5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6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73" w:type="dxa"/>
            <w:gridSpan w:val="6"/>
            <w:noWrap/>
            <w:vAlign w:val="bottom"/>
          </w:tcPr>
          <w:p w:rsidR="00EF6A30" w:rsidRDefault="00EF6A30">
            <w:pPr>
              <w:rPr>
                <w:rFonts w:eastAsia="Calibri"/>
                <w:sz w:val="20"/>
              </w:rPr>
            </w:pPr>
          </w:p>
        </w:tc>
      </w:tr>
      <w:tr w:rsidR="00EF6A30" w:rsidTr="00EF6A30">
        <w:trPr>
          <w:gridAfter w:val="3"/>
          <w:wAfter w:w="1410" w:type="dxa"/>
          <w:trHeight w:val="454"/>
        </w:trPr>
        <w:tc>
          <w:tcPr>
            <w:tcW w:w="14089" w:type="dxa"/>
            <w:gridSpan w:val="40"/>
            <w:noWrap/>
            <w:vAlign w:val="center"/>
            <w:hideMark/>
          </w:tcPr>
          <w:p w:rsidR="00EF6A30" w:rsidRDefault="00EF6A3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  <w:tc>
          <w:tcPr>
            <w:tcW w:w="236" w:type="dxa"/>
            <w:gridSpan w:val="2"/>
            <w:noWrap/>
            <w:vAlign w:val="bottom"/>
          </w:tcPr>
          <w:p w:rsidR="00EF6A30" w:rsidRDefault="00EF6A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F6A30" w:rsidTr="00EF6A30">
        <w:trPr>
          <w:trHeight w:val="525"/>
        </w:trPr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Код аналитической программной классификации</w:t>
            </w:r>
          </w:p>
        </w:tc>
        <w:tc>
          <w:tcPr>
            <w:tcW w:w="15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Наименование муниципальной программы, подпрограммы</w:t>
            </w:r>
          </w:p>
        </w:tc>
        <w:tc>
          <w:tcPr>
            <w:tcW w:w="510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Источник финансирования</w:t>
            </w:r>
          </w:p>
        </w:tc>
        <w:tc>
          <w:tcPr>
            <w:tcW w:w="808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Оценка расходов, тыс. рублей</w:t>
            </w:r>
          </w:p>
        </w:tc>
      </w:tr>
      <w:tr w:rsidR="00EF6A30" w:rsidTr="00EF6A30">
        <w:trPr>
          <w:trHeight w:val="225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Итого 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2018 год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2019 год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2020 год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2021 год</w:t>
            </w:r>
          </w:p>
        </w:tc>
        <w:tc>
          <w:tcPr>
            <w:tcW w:w="1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2022 год</w:t>
            </w:r>
          </w:p>
        </w:tc>
      </w:tr>
      <w:tr w:rsidR="00EF6A30" w:rsidTr="00EF6A30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МП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>
              <w:rPr>
                <w:color w:val="00000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46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3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6A30" w:rsidRDefault="00EF6A30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35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color w:val="000000"/>
                <w:sz w:val="17"/>
                <w:szCs w:val="17"/>
              </w:rPr>
            </w:pPr>
          </w:p>
        </w:tc>
      </w:tr>
      <w:tr w:rsidR="00EF6A30" w:rsidTr="00EF6A30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  <w:lang w:eastAsia="en-US"/>
              </w:rPr>
            </w:pPr>
            <w:r>
              <w:rPr>
                <w:rFonts w:eastAsia="Calibri"/>
                <w:sz w:val="17"/>
                <w:szCs w:val="17"/>
                <w:lang w:eastAsia="en-US"/>
              </w:rPr>
              <w:t>01</w:t>
            </w:r>
          </w:p>
        </w:tc>
        <w:tc>
          <w:tcPr>
            <w:tcW w:w="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01</w:t>
            </w:r>
          </w:p>
        </w:tc>
        <w:tc>
          <w:tcPr>
            <w:tcW w:w="15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  <w:lang w:eastAsia="en-US"/>
              </w:rPr>
              <w:t>Формирование современной городской среды на 2018-2022 годы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Всего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>
              <w:rPr>
                <w:rFonts w:eastAsia="Calibri"/>
                <w:sz w:val="17"/>
                <w:szCs w:val="17"/>
                <w:lang w:eastAsia="en-US"/>
              </w:rPr>
              <w:t>362742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362742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362742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362742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362742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362742</w:t>
            </w:r>
          </w:p>
        </w:tc>
      </w:tr>
      <w:tr w:rsidR="00EF6A30" w:rsidTr="00EF6A3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бюджет МО «Тарасовское»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362742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362742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362742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362742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362742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362742</w:t>
            </w:r>
          </w:p>
        </w:tc>
      </w:tr>
      <w:tr w:rsidR="00EF6A30" w:rsidTr="00EF6A3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в том числе: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EF6A30" w:rsidTr="00EF6A3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собственные средства МО «Тарасовское»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>
              <w:rPr>
                <w:rFonts w:eastAsia="Calibri"/>
                <w:sz w:val="17"/>
                <w:szCs w:val="17"/>
                <w:lang w:eastAsia="en-US"/>
              </w:rPr>
              <w:t>16488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16488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16488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16488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16488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16488</w:t>
            </w:r>
          </w:p>
        </w:tc>
      </w:tr>
      <w:tr w:rsidR="00EF6A30" w:rsidTr="00EF6A3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Средства бюджета МО «Сарапульский район»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>
              <w:rPr>
                <w:rFonts w:eastAsia="Calibri"/>
                <w:sz w:val="17"/>
                <w:szCs w:val="17"/>
                <w:lang w:eastAsia="en-US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EF6A30" w:rsidTr="00EF6A3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субсидии из бюджета Удмуртской Республики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EF6A30" w:rsidTr="00EF6A3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субвенции из бюджета Удмуртской Республики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EF6A30" w:rsidTr="00EF6A3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иные межбюджетные трансферты из бюджета Удмуртской Республики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</w:p>
        </w:tc>
      </w:tr>
      <w:tr w:rsidR="00EF6A30" w:rsidTr="00EF6A3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329766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329766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329766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329766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329766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329766</w:t>
            </w:r>
          </w:p>
        </w:tc>
      </w:tr>
      <w:tr w:rsidR="00EF6A30" w:rsidTr="00EF6A30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rPr>
                <w:rFonts w:eastAsia="Calibri"/>
                <w:sz w:val="17"/>
                <w:szCs w:val="17"/>
              </w:rPr>
            </w:pPr>
            <w:r>
              <w:rPr>
                <w:rFonts w:eastAsia="Calibri"/>
                <w:sz w:val="17"/>
                <w:szCs w:val="17"/>
              </w:rPr>
              <w:t>иные источники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6A30" w:rsidRDefault="00EF6A30">
            <w:pPr>
              <w:jc w:val="center"/>
              <w:rPr>
                <w:rFonts w:eastAsia="Calibri"/>
                <w:sz w:val="17"/>
                <w:szCs w:val="17"/>
                <w:lang w:eastAsia="en-US"/>
              </w:rPr>
            </w:pPr>
            <w:r>
              <w:rPr>
                <w:rFonts w:eastAsia="Calibri"/>
                <w:sz w:val="17"/>
                <w:szCs w:val="17"/>
                <w:lang w:eastAsia="en-US"/>
              </w:rPr>
              <w:t>16488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16488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16488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16488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16488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F6A30" w:rsidRDefault="00EF6A30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17"/>
                <w:szCs w:val="17"/>
              </w:rPr>
              <w:t>16488</w:t>
            </w:r>
          </w:p>
        </w:tc>
      </w:tr>
    </w:tbl>
    <w:p w:rsidR="00EF6A30" w:rsidRDefault="00EF6A30" w:rsidP="00EF6A30">
      <w:pPr>
        <w:rPr>
          <w:rFonts w:eastAsia="Calibri"/>
          <w:sz w:val="18"/>
          <w:szCs w:val="18"/>
          <w:lang w:eastAsia="en-US"/>
        </w:rPr>
      </w:pPr>
    </w:p>
    <w:p w:rsidR="00EF6A30" w:rsidRDefault="00EF6A30" w:rsidP="00EF6A30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EF6A30" w:rsidRDefault="00EF6A30" w:rsidP="00EF6A30">
      <w:pPr>
        <w:spacing w:after="200" w:line="276" w:lineRule="auto"/>
        <w:rPr>
          <w:b/>
          <w:sz w:val="24"/>
          <w:szCs w:val="24"/>
        </w:rPr>
      </w:pPr>
    </w:p>
    <w:p w:rsidR="00EF6A30" w:rsidRDefault="00EF6A30" w:rsidP="00EF6A30">
      <w:pPr>
        <w:spacing w:after="200" w:line="276" w:lineRule="auto"/>
        <w:rPr>
          <w:b/>
        </w:rPr>
      </w:pPr>
    </w:p>
    <w:p w:rsidR="00EF6A30" w:rsidRDefault="00EF6A30" w:rsidP="00EF6A30">
      <w:pPr>
        <w:spacing w:after="200" w:line="276" w:lineRule="auto"/>
        <w:rPr>
          <w:b/>
        </w:rPr>
      </w:pPr>
    </w:p>
    <w:p w:rsidR="00EF6A30" w:rsidRDefault="00EF6A30" w:rsidP="00EF6A30">
      <w:pPr>
        <w:spacing w:after="200" w:line="276" w:lineRule="auto"/>
        <w:rPr>
          <w:b/>
        </w:rPr>
      </w:pPr>
    </w:p>
    <w:tbl>
      <w:tblPr>
        <w:tblW w:w="1488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6100"/>
        <w:gridCol w:w="1407"/>
        <w:gridCol w:w="3547"/>
        <w:gridCol w:w="3826"/>
      </w:tblGrid>
      <w:tr w:rsidR="00EF6A30" w:rsidTr="00EF6A30">
        <w:trPr>
          <w:trHeight w:val="300"/>
        </w:trPr>
        <w:tc>
          <w:tcPr>
            <w:tcW w:w="6102" w:type="dxa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noWrap/>
            <w:vAlign w:val="bottom"/>
            <w:hideMark/>
          </w:tcPr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>Приложение 5</w:t>
            </w:r>
          </w:p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 xml:space="preserve">к муниципальной программе </w:t>
            </w:r>
          </w:p>
        </w:tc>
      </w:tr>
      <w:tr w:rsidR="00EF6A30" w:rsidTr="00EF6A30">
        <w:trPr>
          <w:trHeight w:val="324"/>
        </w:trPr>
        <w:tc>
          <w:tcPr>
            <w:tcW w:w="6102" w:type="dxa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48" w:type="dxa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noWrap/>
            <w:vAlign w:val="bottom"/>
          </w:tcPr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«Формирование </w:t>
            </w:r>
            <w:proofErr w:type="gramStart"/>
            <w:r>
              <w:rPr>
                <w:sz w:val="20"/>
              </w:rPr>
              <w:t>современной</w:t>
            </w:r>
            <w:proofErr w:type="gramEnd"/>
            <w:r>
              <w:rPr>
                <w:sz w:val="20"/>
              </w:rPr>
              <w:t xml:space="preserve">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городской среды на территории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муниципального образования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«Тарасовское» на 2018-2022 годы»</w:t>
            </w:r>
          </w:p>
          <w:p w:rsidR="00EF6A30" w:rsidRDefault="00EF6A30">
            <w:pPr>
              <w:rPr>
                <w:sz w:val="20"/>
              </w:rPr>
            </w:pPr>
          </w:p>
        </w:tc>
      </w:tr>
    </w:tbl>
    <w:p w:rsidR="00EF6A30" w:rsidRDefault="00EF6A30" w:rsidP="00EF6A30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План реализации муниципальной программы</w:t>
      </w:r>
    </w:p>
    <w:p w:rsidR="00EF6A30" w:rsidRDefault="00EF6A30" w:rsidP="00EF6A30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«Формирование современной городской среды  муниципального образования «Тарасовское» на 2018-2022 годы»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5644"/>
        <w:gridCol w:w="135"/>
        <w:gridCol w:w="1277"/>
        <w:gridCol w:w="3119"/>
        <w:gridCol w:w="287"/>
        <w:gridCol w:w="1273"/>
        <w:gridCol w:w="1135"/>
        <w:gridCol w:w="1135"/>
        <w:gridCol w:w="914"/>
        <w:gridCol w:w="224"/>
      </w:tblGrid>
      <w:tr w:rsidR="00EF6A30" w:rsidTr="00EF6A30">
        <w:trPr>
          <w:gridBefore w:val="1"/>
          <w:wBefore w:w="458" w:type="dxa"/>
          <w:trHeight w:val="475"/>
        </w:trPr>
        <w:tc>
          <w:tcPr>
            <w:tcW w:w="5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контрольного события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Срок наступления контрольного события (дата)</w:t>
            </w:r>
          </w:p>
        </w:tc>
      </w:tr>
      <w:tr w:rsidR="00EF6A30" w:rsidTr="00EF6A30">
        <w:trPr>
          <w:gridBefore w:val="1"/>
          <w:wBefore w:w="458" w:type="dxa"/>
          <w:trHeight w:val="190"/>
        </w:trPr>
        <w:tc>
          <w:tcPr>
            <w:tcW w:w="71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2017 год</w:t>
            </w:r>
          </w:p>
        </w:tc>
      </w:tr>
      <w:tr w:rsidR="00EF6A30" w:rsidTr="00EF6A30">
        <w:trPr>
          <w:gridBefore w:val="1"/>
          <w:wBefore w:w="458" w:type="dxa"/>
          <w:trHeight w:val="497"/>
        </w:trPr>
        <w:tc>
          <w:tcPr>
            <w:tcW w:w="5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I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II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III квартал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IV квартал</w:t>
            </w:r>
          </w:p>
        </w:tc>
      </w:tr>
      <w:tr w:rsidR="00EF6A30" w:rsidTr="00EF6A30">
        <w:trPr>
          <w:gridBefore w:val="1"/>
          <w:wBefore w:w="458" w:type="dxa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Разработка, опубликование и  общественное обсуждение проекта муниципальной программы «Формирование современной городской среды  муниципального образования «Тарасовское» на 2018-2022 годы»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В работе</w:t>
            </w:r>
          </w:p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Администрация муниципального образования «Тарасовское»</w:t>
            </w:r>
          </w:p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 октября 2017 г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EF6A30" w:rsidTr="00EF6A30">
        <w:trPr>
          <w:gridBefore w:val="1"/>
          <w:wBefore w:w="458" w:type="dxa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Утверждение муниципальной программы «Формирование современной городской среды  муниципального образования «Тарасовское» на 2018-2022 годы»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 декабря 2017 г</w:t>
            </w:r>
          </w:p>
        </w:tc>
      </w:tr>
      <w:tr w:rsidR="00EF6A30" w:rsidTr="00EF6A30">
        <w:trPr>
          <w:gridBefore w:val="1"/>
          <w:wBefore w:w="458" w:type="dxa"/>
          <w:trHeight w:val="418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Разработка и утверждение </w:t>
            </w:r>
            <w:proofErr w:type="gramStart"/>
            <w:r>
              <w:rPr>
                <w:rFonts w:eastAsia="Calibri"/>
                <w:bCs/>
                <w:sz w:val="22"/>
                <w:szCs w:val="22"/>
                <w:lang w:eastAsia="en-US"/>
              </w:rPr>
              <w:t>дизайн-проектов</w:t>
            </w:r>
            <w:proofErr w:type="gramEnd"/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благоустройства дворовых территорий и территорий общего пользования с учетом обсуждения с заинтересованными лицами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 ноября 2017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EF6A30" w:rsidTr="00EF6A30">
        <w:trPr>
          <w:gridBefore w:val="1"/>
          <w:wBefore w:w="458" w:type="dxa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Проведение конкурсных процедур по выбору подрядчиков на выполнение работ по проектам благоустройства дворовых территорий, заключение договоров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Июль 2018 года </w:t>
            </w:r>
          </w:p>
        </w:tc>
      </w:tr>
      <w:tr w:rsidR="00EF6A30" w:rsidTr="00EF6A30">
        <w:trPr>
          <w:gridBefore w:val="1"/>
          <w:wBefore w:w="458" w:type="dxa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завершение мероприятий муниципальной программы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«Формирование современной городской среды на 2018-2022г.»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31 октября 2022 г.</w:t>
            </w:r>
          </w:p>
        </w:tc>
      </w:tr>
      <w:tr w:rsidR="00EF6A30" w:rsidTr="00EF6A30">
        <w:trPr>
          <w:gridAfter w:val="1"/>
          <w:wAfter w:w="224" w:type="dxa"/>
          <w:trHeight w:val="300"/>
        </w:trPr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>Приложение 6</w:t>
            </w:r>
          </w:p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 xml:space="preserve">к муниципальной программе </w:t>
            </w:r>
          </w:p>
        </w:tc>
      </w:tr>
      <w:tr w:rsidR="00EF6A30" w:rsidTr="00EF6A30">
        <w:trPr>
          <w:gridAfter w:val="1"/>
          <w:wAfter w:w="224" w:type="dxa"/>
          <w:trHeight w:val="324"/>
        </w:trPr>
        <w:tc>
          <w:tcPr>
            <w:tcW w:w="609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«Формирование </w:t>
            </w:r>
            <w:proofErr w:type="gramStart"/>
            <w:r>
              <w:rPr>
                <w:sz w:val="20"/>
              </w:rPr>
              <w:t>современной</w:t>
            </w:r>
            <w:proofErr w:type="gramEnd"/>
            <w:r>
              <w:rPr>
                <w:sz w:val="20"/>
              </w:rPr>
              <w:t xml:space="preserve">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городской среды на территории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муниципального образования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«Тарасовское» на 2018-2022 годы»</w:t>
            </w:r>
          </w:p>
          <w:p w:rsidR="00EF6A30" w:rsidRDefault="00EF6A30">
            <w:pPr>
              <w:rPr>
                <w:sz w:val="20"/>
              </w:rPr>
            </w:pPr>
          </w:p>
        </w:tc>
      </w:tr>
    </w:tbl>
    <w:p w:rsidR="00EF6A30" w:rsidRDefault="00EF6A30" w:rsidP="00EF6A30">
      <w:pPr>
        <w:jc w:val="center"/>
        <w:rPr>
          <w:b/>
        </w:rPr>
      </w:pPr>
      <w:r>
        <w:t>Адресный перечень дворовых и общественных территорий, подлежащих благоустройству в 2018-2022 годы.</w:t>
      </w:r>
    </w:p>
    <w:tbl>
      <w:tblPr>
        <w:tblpPr w:leftFromText="180" w:rightFromText="180" w:vertAnchor="text" w:horzAnchor="margin" w:tblpXSpec="center" w:tblpY="160"/>
        <w:tblW w:w="159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1844"/>
        <w:gridCol w:w="1560"/>
        <w:gridCol w:w="897"/>
        <w:gridCol w:w="1939"/>
        <w:gridCol w:w="1302"/>
        <w:gridCol w:w="1981"/>
        <w:gridCol w:w="1272"/>
        <w:gridCol w:w="1134"/>
        <w:gridCol w:w="1275"/>
        <w:gridCol w:w="1134"/>
        <w:gridCol w:w="1103"/>
      </w:tblGrid>
      <w:tr w:rsidR="00EF6A30" w:rsidTr="00EF6A3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Задачи, направленные на достижение цели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Отчетный базовый период/Базовое значение показателя (на начало реализации подпрограммы)</w:t>
            </w:r>
          </w:p>
        </w:tc>
        <w:tc>
          <w:tcPr>
            <w:tcW w:w="5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</w:rPr>
            </w:pPr>
            <w:r>
              <w:rPr>
                <w:sz w:val="20"/>
              </w:rPr>
              <w:t>Планируемое значение показателя по годам реализации</w:t>
            </w:r>
          </w:p>
        </w:tc>
      </w:tr>
      <w:tr w:rsidR="00EF6A30" w:rsidTr="00EF6A30">
        <w:trPr>
          <w:trHeight w:val="6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Бюджет муниципального образования «Тарасовское»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Другие источники (в разрезе)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A30" w:rsidRDefault="00EF6A30">
            <w:pPr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2022 год</w:t>
            </w:r>
          </w:p>
        </w:tc>
      </w:tr>
      <w:tr w:rsidR="00EF6A30" w:rsidTr="00EF6A30">
        <w:trPr>
          <w:trHeight w:val="601"/>
        </w:trPr>
        <w:tc>
          <w:tcPr>
            <w:tcW w:w="15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EF6A30" w:rsidTr="00EF6A3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F6A30" w:rsidTr="00EF6A3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Центральная площадь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F6A30" w:rsidTr="00EF6A3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Стадион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F6A30" w:rsidTr="00EF6A3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Набережная реки Кама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F6A30" w:rsidTr="00EF6A3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F6A30" w:rsidTr="00EF6A3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Спортивная площадка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F6A30" w:rsidTr="00EF6A3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енина</w:t>
            </w:r>
            <w:proofErr w:type="spellEnd"/>
            <w:r>
              <w:rPr>
                <w:sz w:val="20"/>
              </w:rPr>
              <w:t xml:space="preserve"> Установка </w:t>
            </w:r>
            <w:proofErr w:type="spellStart"/>
            <w:r>
              <w:rPr>
                <w:sz w:val="20"/>
              </w:rPr>
              <w:t>плащадки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F6A30" w:rsidTr="00EF6A3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EF6A30" w:rsidTr="00EF6A3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3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30" w:rsidRDefault="00EF6A3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:rsidR="00EF6A30" w:rsidRDefault="00EF6A30" w:rsidP="00EF6A30">
      <w:pPr>
        <w:spacing w:line="276" w:lineRule="auto"/>
        <w:rPr>
          <w:b/>
          <w:bCs/>
        </w:rPr>
        <w:sectPr w:rsidR="00EF6A30">
          <w:pgSz w:w="16838" w:h="11906" w:orient="landscape"/>
          <w:pgMar w:top="851" w:right="1134" w:bottom="1418" w:left="1134" w:header="709" w:footer="709" w:gutter="0"/>
          <w:cols w:space="720"/>
        </w:sectPr>
      </w:pPr>
    </w:p>
    <w:tbl>
      <w:tblPr>
        <w:tblW w:w="1300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204"/>
        <w:gridCol w:w="3899"/>
        <w:gridCol w:w="702"/>
        <w:gridCol w:w="288"/>
        <w:gridCol w:w="5912"/>
      </w:tblGrid>
      <w:tr w:rsidR="00EF6A30" w:rsidTr="00EF6A30">
        <w:trPr>
          <w:gridAfter w:val="4"/>
          <w:wAfter w:w="10799" w:type="dxa"/>
          <w:trHeight w:val="1312"/>
        </w:trPr>
        <w:tc>
          <w:tcPr>
            <w:tcW w:w="2204" w:type="dxa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</w:tr>
      <w:tr w:rsidR="00EF6A30" w:rsidTr="00EF6A30">
        <w:trPr>
          <w:trHeight w:val="300"/>
        </w:trPr>
        <w:tc>
          <w:tcPr>
            <w:tcW w:w="6102" w:type="dxa"/>
            <w:gridSpan w:val="2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11" w:type="dxa"/>
            <w:noWrap/>
            <w:vAlign w:val="bottom"/>
            <w:hideMark/>
          </w:tcPr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>Приложение 8</w:t>
            </w:r>
          </w:p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 xml:space="preserve">к муниципальной программе </w:t>
            </w:r>
          </w:p>
        </w:tc>
      </w:tr>
      <w:tr w:rsidR="00EF6A30" w:rsidTr="00EF6A30">
        <w:trPr>
          <w:trHeight w:val="324"/>
        </w:trPr>
        <w:tc>
          <w:tcPr>
            <w:tcW w:w="6102" w:type="dxa"/>
            <w:gridSpan w:val="2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EF6A30" w:rsidRDefault="00EF6A3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11" w:type="dxa"/>
            <w:noWrap/>
            <w:vAlign w:val="bottom"/>
          </w:tcPr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«Формирование </w:t>
            </w:r>
            <w:proofErr w:type="gramStart"/>
            <w:r>
              <w:rPr>
                <w:sz w:val="20"/>
              </w:rPr>
              <w:t>современной</w:t>
            </w:r>
            <w:proofErr w:type="gramEnd"/>
            <w:r>
              <w:rPr>
                <w:sz w:val="20"/>
              </w:rPr>
              <w:t xml:space="preserve">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городской среды на территории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муниципального образования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«Тарасовское» на 2018-2022 годы»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:rsidR="00EF6A30" w:rsidRDefault="00EF6A30">
            <w:pPr>
              <w:rPr>
                <w:sz w:val="20"/>
              </w:rPr>
            </w:pPr>
          </w:p>
        </w:tc>
      </w:tr>
    </w:tbl>
    <w:p w:rsidR="00EF6A30" w:rsidRDefault="00EF6A30" w:rsidP="00EF6A30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Порядок </w:t>
      </w:r>
      <w:r>
        <w:rPr>
          <w:b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дворовых и общественных территорий муниципального образования «Тарасовское»</w:t>
      </w:r>
      <w:r>
        <w:rPr>
          <w:rFonts w:eastAsia="Calibri"/>
          <w:b/>
          <w:lang w:eastAsia="en-US"/>
        </w:rPr>
        <w:t xml:space="preserve"> </w:t>
      </w:r>
    </w:p>
    <w:p w:rsidR="00EF6A30" w:rsidRDefault="00EF6A30" w:rsidP="00EF6A30">
      <w:pPr>
        <w:spacing w:after="200" w:line="276" w:lineRule="auto"/>
        <w:jc w:val="center"/>
        <w:rPr>
          <w:b/>
        </w:rPr>
      </w:pPr>
      <w:r>
        <w:rPr>
          <w:b/>
        </w:rPr>
        <w:t>1. Общие положения</w:t>
      </w:r>
    </w:p>
    <w:p w:rsidR="00EF6A30" w:rsidRDefault="00EF6A30" w:rsidP="00EF6A30">
      <w:pPr>
        <w:numPr>
          <w:ilvl w:val="1"/>
          <w:numId w:val="11"/>
        </w:numPr>
        <w:autoSpaceDE w:val="0"/>
        <w:autoSpaceDN w:val="0"/>
        <w:adjustRightInd w:val="0"/>
        <w:spacing w:after="200" w:line="276" w:lineRule="auto"/>
        <w:ind w:firstLine="851"/>
        <w:jc w:val="both"/>
      </w:pPr>
      <w:proofErr w:type="gramStart"/>
      <w: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дворовых и общественных территорий, подлежащей благоустройству (далее – заинтересованные лица), направляемых на выполнение дополнительного перечня работ по благоустройству дворовых и общественных территорий муниципального образования «Тарасовское»</w:t>
      </w:r>
      <w:r>
        <w:rPr>
          <w:rFonts w:eastAsia="Calibri"/>
          <w:lang w:eastAsia="en-US"/>
        </w:rPr>
        <w:t xml:space="preserve"> </w:t>
      </w:r>
      <w:r>
        <w:t>в рамках муниципальной программы «Формирование современной городской среды</w:t>
      </w:r>
      <w:r>
        <w:rPr>
          <w:b/>
        </w:rPr>
        <w:t xml:space="preserve"> </w:t>
      </w:r>
      <w:r>
        <w:t>муниципального</w:t>
      </w:r>
      <w:proofErr w:type="gramEnd"/>
      <w:r>
        <w:t xml:space="preserve"> образования «Тарасовское» на 2018-2022 годы (далее – Программа), механизм </w:t>
      </w:r>
      <w:proofErr w:type="gramStart"/>
      <w:r>
        <w:t>контроля за</w:t>
      </w:r>
      <w:proofErr w:type="gramEnd"/>
      <w: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  </w:t>
      </w:r>
    </w:p>
    <w:p w:rsidR="00EF6A30" w:rsidRDefault="00EF6A30" w:rsidP="00EF6A30">
      <w:pPr>
        <w:numPr>
          <w:ilvl w:val="1"/>
          <w:numId w:val="11"/>
        </w:numPr>
        <w:tabs>
          <w:tab w:val="left" w:pos="1418"/>
        </w:tabs>
        <w:autoSpaceDE w:val="0"/>
        <w:autoSpaceDN w:val="0"/>
        <w:adjustRightInd w:val="0"/>
        <w:spacing w:after="200" w:line="276" w:lineRule="auto"/>
        <w:ind w:left="14" w:firstLine="837"/>
        <w:jc w:val="both"/>
      </w:pPr>
      <w:r>
        <w:t>В целях реализации настоящего Порядка используются следующие понятия:</w:t>
      </w:r>
    </w:p>
    <w:p w:rsidR="00EF6A30" w:rsidRDefault="00EF6A30" w:rsidP="00EF6A30">
      <w:pPr>
        <w:tabs>
          <w:tab w:val="left" w:pos="1843"/>
        </w:tabs>
        <w:autoSpaceDN w:val="0"/>
        <w:adjustRightInd w:val="0"/>
        <w:spacing w:after="200" w:line="276" w:lineRule="auto"/>
        <w:ind w:left="14" w:firstLine="837"/>
        <w:jc w:val="both"/>
      </w:pPr>
      <w:r>
        <w:t xml:space="preserve">а) дополнительный перечень работ – установленный постановлением Администрации муниципального образования «Тарасовское» перечень работ по благоустройству дворовой и общественной территории, </w:t>
      </w:r>
      <w:proofErr w:type="spellStart"/>
      <w:r>
        <w:t>софинансируемых</w:t>
      </w:r>
      <w:proofErr w:type="spellEnd"/>
      <w:r>
        <w:t xml:space="preserve"> за счет средств заинтересованных лиц;</w:t>
      </w:r>
    </w:p>
    <w:p w:rsidR="00EF6A30" w:rsidRDefault="00EF6A30" w:rsidP="00EF6A30">
      <w:pPr>
        <w:tabs>
          <w:tab w:val="left" w:pos="1418"/>
        </w:tabs>
        <w:autoSpaceDN w:val="0"/>
        <w:adjustRightInd w:val="0"/>
        <w:spacing w:after="200" w:line="276" w:lineRule="auto"/>
        <w:ind w:left="14" w:firstLine="837"/>
        <w:jc w:val="both"/>
      </w:pPr>
      <w:r>
        <w:t>б) т</w:t>
      </w:r>
      <w:r>
        <w:rPr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>
        <w:t>не требующая специальной квалификации</w:t>
      </w:r>
      <w:r>
        <w:rPr>
          <w:shd w:val="clear" w:color="auto" w:fill="FFFFFF"/>
        </w:rPr>
        <w:t xml:space="preserve"> и выполняемая в </w:t>
      </w:r>
      <w:r>
        <w:rPr>
          <w:shd w:val="clear" w:color="auto" w:fill="FFFFFF"/>
        </w:rPr>
        <w:lastRenderedPageBreak/>
        <w:t>качестве</w:t>
      </w:r>
      <w: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и общественных территорий муниципального образования «Тарасовское»;</w:t>
      </w:r>
    </w:p>
    <w:p w:rsidR="00EF6A30" w:rsidRDefault="00EF6A30" w:rsidP="00EF6A30">
      <w:pPr>
        <w:tabs>
          <w:tab w:val="left" w:pos="1418"/>
        </w:tabs>
        <w:autoSpaceDN w:val="0"/>
        <w:adjustRightInd w:val="0"/>
        <w:spacing w:after="200" w:line="276" w:lineRule="auto"/>
        <w:ind w:left="14" w:firstLine="837"/>
        <w:jc w:val="both"/>
      </w:pPr>
      <w:r>
        <w:t>в) финансовое</w:t>
      </w:r>
      <w:r>
        <w:rPr>
          <w:shd w:val="clear" w:color="auto" w:fill="FFFFFF"/>
        </w:rPr>
        <w:t xml:space="preserve"> участие – </w:t>
      </w:r>
      <w:r>
        <w:t>финансирование выполнения видов работ из дополнительного перечня работ по благоустройству дворовых и общественных территорий муниципального образования «Тарасовское» за счет участия заинтересованных лиц в размере не менее 5 процентов от общей стоимости соответствующего вида работ;</w:t>
      </w:r>
    </w:p>
    <w:p w:rsidR="00EF6A30" w:rsidRDefault="00EF6A30" w:rsidP="00EF6A30">
      <w:pPr>
        <w:tabs>
          <w:tab w:val="left" w:pos="1418"/>
        </w:tabs>
        <w:autoSpaceDN w:val="0"/>
        <w:adjustRightInd w:val="0"/>
        <w:spacing w:after="200" w:line="276" w:lineRule="auto"/>
        <w:ind w:left="14" w:firstLine="837"/>
        <w:jc w:val="both"/>
      </w:pPr>
      <w:r>
        <w:t xml:space="preserve">г) общественная комиссия – комиссия, создаваемая в соответствии с постановлением Администрации муниципального образования «Тарасовское» для рассмотрения и оценки предложений заинтересованных лиц, а также реализации </w:t>
      </w:r>
      <w:proofErr w:type="gramStart"/>
      <w:r>
        <w:t>контроля за</w:t>
      </w:r>
      <w:proofErr w:type="gramEnd"/>
      <w:r>
        <w:t xml:space="preserve"> реализацией Программы.</w:t>
      </w:r>
    </w:p>
    <w:p w:rsidR="00EF6A30" w:rsidRDefault="00EF6A30" w:rsidP="00EF6A30">
      <w:pPr>
        <w:tabs>
          <w:tab w:val="left" w:pos="1418"/>
        </w:tabs>
        <w:autoSpaceDN w:val="0"/>
        <w:adjustRightInd w:val="0"/>
        <w:spacing w:after="200" w:line="276" w:lineRule="auto"/>
        <w:ind w:left="14" w:firstLine="837"/>
        <w:jc w:val="both"/>
      </w:pPr>
      <w:r>
        <w:t xml:space="preserve">д) заинтересованные лица - </w:t>
      </w:r>
      <w:r>
        <w:rPr>
          <w:bCs/>
        </w:rPr>
        <w:t>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</w:t>
      </w:r>
    </w:p>
    <w:p w:rsidR="00EF6A30" w:rsidRDefault="00EF6A30" w:rsidP="00EF6A30">
      <w:pPr>
        <w:tabs>
          <w:tab w:val="left" w:pos="1418"/>
        </w:tabs>
        <w:autoSpaceDN w:val="0"/>
        <w:adjustRightInd w:val="0"/>
        <w:spacing w:after="200" w:line="276" w:lineRule="auto"/>
        <w:ind w:left="14" w:firstLine="837"/>
        <w:jc w:val="both"/>
      </w:pPr>
    </w:p>
    <w:p w:rsidR="00EF6A30" w:rsidRDefault="00EF6A30" w:rsidP="00EF6A30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200" w:line="276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Порядок и форма участия  (трудовое и (или) финансовое) заинтересованных лиц в выполнении работ</w:t>
      </w:r>
    </w:p>
    <w:p w:rsidR="00EF6A30" w:rsidRDefault="00EF6A30" w:rsidP="00EF6A30">
      <w:pPr>
        <w:autoSpaceDN w:val="0"/>
        <w:adjustRightInd w:val="0"/>
        <w:spacing w:after="200" w:line="276" w:lineRule="auto"/>
        <w:ind w:left="770"/>
        <w:jc w:val="center"/>
      </w:pPr>
    </w:p>
    <w:p w:rsidR="00EF6A30" w:rsidRDefault="00EF6A30" w:rsidP="00EF6A30">
      <w:pPr>
        <w:numPr>
          <w:ilvl w:val="1"/>
          <w:numId w:val="11"/>
        </w:numPr>
        <w:shd w:val="clear" w:color="auto" w:fill="FFFFFF"/>
        <w:spacing w:after="100" w:afterAutospacing="1" w:line="276" w:lineRule="auto"/>
        <w:ind w:firstLine="851"/>
        <w:jc w:val="both"/>
        <w:rPr>
          <w:spacing w:val="2"/>
        </w:rPr>
      </w:pPr>
      <w:r>
        <w:rPr>
          <w:spacing w:val="2"/>
        </w:rPr>
        <w:t>Заинтересованные лица принимают участие  в реализации мероприятий по благоустройству дворовых и общественных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EF6A30" w:rsidRDefault="00EF6A30" w:rsidP="00EF6A30">
      <w:pPr>
        <w:numPr>
          <w:ilvl w:val="1"/>
          <w:numId w:val="11"/>
        </w:numPr>
        <w:shd w:val="clear" w:color="auto" w:fill="FFFFFF"/>
        <w:spacing w:after="100" w:afterAutospacing="1" w:line="276" w:lineRule="auto"/>
        <w:ind w:firstLine="851"/>
        <w:jc w:val="both"/>
        <w:rPr>
          <w:spacing w:val="2"/>
        </w:rPr>
      </w:pPr>
      <w:r>
        <w:rPr>
          <w:spacing w:val="2"/>
        </w:rPr>
        <w:t xml:space="preserve"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EF6A30" w:rsidRDefault="00EF6A30" w:rsidP="00EF6A30">
      <w:pPr>
        <w:numPr>
          <w:ilvl w:val="1"/>
          <w:numId w:val="11"/>
        </w:numPr>
        <w:shd w:val="clear" w:color="auto" w:fill="FFFFFF"/>
        <w:spacing w:after="100" w:afterAutospacing="1" w:line="276" w:lineRule="auto"/>
        <w:ind w:firstLine="851"/>
        <w:jc w:val="both"/>
        <w:rPr>
          <w:spacing w:val="2"/>
        </w:rPr>
      </w:pPr>
      <w:r>
        <w:rPr>
          <w:spacing w:val="2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граждан поселения, общественная территория которого подлежит благоустройству, оформленного соответствующим протоколом общего собрания граждан.</w:t>
      </w:r>
    </w:p>
    <w:p w:rsidR="00EF6A30" w:rsidRDefault="00EF6A30" w:rsidP="00EF6A30">
      <w:pPr>
        <w:numPr>
          <w:ilvl w:val="1"/>
          <w:numId w:val="11"/>
        </w:numPr>
        <w:shd w:val="clear" w:color="auto" w:fill="FFFFFF"/>
        <w:spacing w:after="200" w:line="276" w:lineRule="auto"/>
        <w:ind w:firstLine="851"/>
        <w:jc w:val="both"/>
        <w:rPr>
          <w:spacing w:val="2"/>
        </w:rPr>
      </w:pPr>
      <w:r>
        <w:rPr>
          <w:spacing w:val="2"/>
        </w:rPr>
        <w:lastRenderedPageBreak/>
        <w:t>При достаточном количестве средств, собственники жилых помещений и граждане поселения могут принять решение о трудовом участии без дополнительного финансового участия.</w:t>
      </w:r>
    </w:p>
    <w:p w:rsidR="00EF6A30" w:rsidRDefault="00EF6A30" w:rsidP="00EF6A30">
      <w:pPr>
        <w:numPr>
          <w:ilvl w:val="1"/>
          <w:numId w:val="11"/>
        </w:numPr>
        <w:shd w:val="clear" w:color="auto" w:fill="FFFFFF"/>
        <w:spacing w:after="200" w:line="276" w:lineRule="auto"/>
        <w:ind w:firstLine="851"/>
        <w:jc w:val="both"/>
        <w:rPr>
          <w:spacing w:val="2"/>
        </w:rPr>
      </w:pPr>
      <w:r>
        <w:rPr>
          <w:spacing w:val="2"/>
        </w:rPr>
        <w:t>Финансовое (трудовое) участие заинтересованных лиц в выполнении мероприятий по благоустройству дворовых и общественных территорий должно подтверждаться документально в зависимости от избранной формы такого участия.</w:t>
      </w:r>
    </w:p>
    <w:p w:rsidR="00EF6A30" w:rsidRDefault="00EF6A30" w:rsidP="00EF6A30">
      <w:pPr>
        <w:numPr>
          <w:ilvl w:val="1"/>
          <w:numId w:val="11"/>
        </w:numPr>
        <w:shd w:val="clear" w:color="auto" w:fill="FFFFFF"/>
        <w:spacing w:after="200" w:line="276" w:lineRule="auto"/>
        <w:ind w:firstLine="851"/>
        <w:jc w:val="both"/>
        <w:rPr>
          <w:spacing w:val="2"/>
        </w:rPr>
      </w:pPr>
      <w:r>
        <w:rPr>
          <w:spacing w:val="2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>
        <w:rPr>
          <w:rFonts w:cs="Arial"/>
          <w:spacing w:val="2"/>
        </w:rPr>
        <w:t>муниципального образования «Тарасовское»</w:t>
      </w:r>
      <w:r>
        <w:rPr>
          <w:spacing w:val="2"/>
        </w:rPr>
        <w:t>.</w:t>
      </w:r>
    </w:p>
    <w:p w:rsidR="00EF6A30" w:rsidRDefault="00EF6A30" w:rsidP="00EF6A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>
        <w:rPr>
          <w:rFonts w:eastAsia="Calibri"/>
          <w:lang w:eastAsia="en-US"/>
        </w:rPr>
        <w:t>дств с ф</w:t>
      </w:r>
      <w:proofErr w:type="gramEnd"/>
      <w:r>
        <w:rPr>
          <w:rFonts w:eastAsia="Calibri"/>
          <w:lang w:eastAsia="en-US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EF6A30" w:rsidRDefault="00EF6A30" w:rsidP="00EF6A30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Документы, подтверждающие финансовое участие, представляются в Администрацию муниципального образования «Тарасовское»  не позднее 2 дней со дня перечисления денежных средств в установленном порядке.</w:t>
      </w:r>
    </w:p>
    <w:p w:rsidR="00EF6A30" w:rsidRDefault="00EF6A30" w:rsidP="00EF6A30">
      <w:pPr>
        <w:shd w:val="clear" w:color="auto" w:fill="FFFFFF"/>
        <w:ind w:firstLine="709"/>
        <w:jc w:val="both"/>
        <w:rPr>
          <w:spacing w:val="2"/>
        </w:rPr>
      </w:pPr>
      <w:proofErr w:type="gramStart"/>
      <w:r>
        <w:rPr>
          <w:spacing w:val="2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>
        <w:rPr>
          <w:spacing w:val="2"/>
        </w:rPr>
        <w:t xml:space="preserve"> При этом</w:t>
      </w:r>
      <w:proofErr w:type="gramStart"/>
      <w:r>
        <w:rPr>
          <w:spacing w:val="2"/>
        </w:rPr>
        <w:t>,</w:t>
      </w:r>
      <w:proofErr w:type="gramEnd"/>
      <w:r>
        <w:rPr>
          <w:spacing w:val="2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EF6A30" w:rsidRDefault="00EF6A30" w:rsidP="00EF6A30">
      <w:pPr>
        <w:shd w:val="clear" w:color="auto" w:fill="FFFFFF"/>
        <w:ind w:firstLine="709"/>
        <w:jc w:val="both"/>
        <w:rPr>
          <w:spacing w:val="2"/>
        </w:rPr>
      </w:pPr>
      <w:r>
        <w:rPr>
          <w:spacing w:val="2"/>
        </w:rPr>
        <w:t>Документы, подтверждающие трудовое участие, представляются в Администрацию</w:t>
      </w:r>
      <w:r>
        <w:rPr>
          <w:rFonts w:ascii="Arial" w:hAnsi="Arial" w:cs="Arial"/>
          <w:spacing w:val="2"/>
        </w:rPr>
        <w:t xml:space="preserve"> </w:t>
      </w:r>
      <w:r>
        <w:rPr>
          <w:rFonts w:cs="Arial"/>
          <w:spacing w:val="2"/>
        </w:rPr>
        <w:t>муниципального образования «Тарасовское»</w:t>
      </w:r>
      <w:r>
        <w:rPr>
          <w:spacing w:val="2"/>
        </w:rPr>
        <w:t xml:space="preserve"> не позднее 10 календарных дней со дня окончания работ, выполняемых заинтересованными лицами.</w:t>
      </w:r>
    </w:p>
    <w:p w:rsidR="00EF6A30" w:rsidRDefault="00EF6A30" w:rsidP="00EF6A30">
      <w:pPr>
        <w:numPr>
          <w:ilvl w:val="1"/>
          <w:numId w:val="11"/>
        </w:numPr>
        <w:shd w:val="clear" w:color="auto" w:fill="FFFFFF"/>
        <w:spacing w:after="200" w:line="276" w:lineRule="auto"/>
        <w:ind w:firstLine="851"/>
        <w:jc w:val="both"/>
        <w:rPr>
          <w:spacing w:val="2"/>
        </w:rPr>
      </w:pPr>
      <w:r>
        <w:rPr>
          <w:spacing w:val="2"/>
        </w:rPr>
        <w:t>При выборе формы финансового участия заинтересованных лиц в реализации мероприятий по благоустройству дворовых и общественных территорий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и общественной территории, но не менее 5 %.</w:t>
      </w:r>
    </w:p>
    <w:p w:rsidR="00EF6A30" w:rsidRDefault="00EF6A30" w:rsidP="00EF6A30">
      <w:pPr>
        <w:shd w:val="clear" w:color="auto" w:fill="FFFFFF"/>
        <w:ind w:left="851"/>
        <w:jc w:val="both"/>
        <w:rPr>
          <w:spacing w:val="2"/>
        </w:rPr>
      </w:pPr>
    </w:p>
    <w:p w:rsidR="00EF6A30" w:rsidRDefault="00EF6A30" w:rsidP="00EF6A30">
      <w:pPr>
        <w:numPr>
          <w:ilvl w:val="0"/>
          <w:numId w:val="11"/>
        </w:numPr>
        <w:tabs>
          <w:tab w:val="left" w:pos="284"/>
          <w:tab w:val="left" w:pos="1560"/>
          <w:tab w:val="left" w:pos="1843"/>
        </w:tabs>
        <w:spacing w:after="200" w:line="276" w:lineRule="auto"/>
        <w:jc w:val="center"/>
        <w:rPr>
          <w:b/>
        </w:rPr>
      </w:pPr>
      <w:r>
        <w:rPr>
          <w:b/>
        </w:rPr>
        <w:t>Условия аккумулирования и расходования средств</w:t>
      </w:r>
    </w:p>
    <w:p w:rsidR="00EF6A30" w:rsidRDefault="00EF6A30" w:rsidP="00EF6A30">
      <w:pPr>
        <w:autoSpaceDN w:val="0"/>
        <w:adjustRightInd w:val="0"/>
        <w:spacing w:after="200" w:line="276" w:lineRule="auto"/>
        <w:ind w:left="742"/>
        <w:jc w:val="both"/>
      </w:pPr>
    </w:p>
    <w:p w:rsidR="00EF6A30" w:rsidRDefault="00EF6A30" w:rsidP="00EF6A30">
      <w:pPr>
        <w:widowControl w:val="0"/>
        <w:numPr>
          <w:ilvl w:val="1"/>
          <w:numId w:val="11"/>
        </w:numPr>
        <w:tabs>
          <w:tab w:val="left" w:pos="1560"/>
        </w:tabs>
        <w:suppressAutoHyphens/>
        <w:autoSpaceDE w:val="0"/>
        <w:autoSpaceDN w:val="0"/>
        <w:adjustRightInd w:val="0"/>
        <w:spacing w:after="200" w:line="276" w:lineRule="auto"/>
        <w:ind w:firstLine="851"/>
        <w:jc w:val="both"/>
      </w:pPr>
      <w:r>
        <w:t>В случае включения заинтересованными лицами в заявку работ, входящих в дополнительный перечень работ по благоустройству дворовых и общественных территорий, установленный постановлением Администрации муниципального образования «Тарасовское», денежные средства заинтересованных лиц перечисляются на лицевой счет администратора доходов бюджета Администрацию</w:t>
      </w:r>
      <w:r>
        <w:rPr>
          <w:rFonts w:ascii="Calibri" w:hAnsi="Calibri"/>
          <w:sz w:val="22"/>
          <w:szCs w:val="22"/>
        </w:rPr>
        <w:t xml:space="preserve"> </w:t>
      </w:r>
      <w:r>
        <w:t xml:space="preserve">муниципального образования «Тарасовское». 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709"/>
        <w:contextualSpacing/>
        <w:jc w:val="both"/>
        <w:rPr>
          <w:rFonts w:eastAsia="Calibri"/>
          <w:lang w:val="x-none"/>
        </w:rPr>
      </w:pPr>
      <w:r>
        <w:rPr>
          <w:rFonts w:eastAsia="Calibri"/>
          <w:lang w:val="x-none"/>
        </w:rPr>
        <w:t xml:space="preserve">Лицевой счет для перечисления средств заинтересованных лиц, направляемых для выполнения дополнительного перечня работ по благоустройству дворовых и общественных территорий, может быть открыт </w:t>
      </w:r>
      <w:r>
        <w:rPr>
          <w:rFonts w:eastAsia="Calibri"/>
          <w:lang w:val="x-none" w:eastAsia="en-US"/>
        </w:rPr>
        <w:t>Администрацией</w:t>
      </w:r>
      <w:r>
        <w:rPr>
          <w:rFonts w:ascii="Calibri" w:eastAsia="Calibri" w:hAnsi="Calibri"/>
          <w:sz w:val="20"/>
          <w:lang w:val="x-none" w:eastAsia="en-US"/>
        </w:rPr>
        <w:t xml:space="preserve"> </w:t>
      </w:r>
      <w:r>
        <w:rPr>
          <w:rFonts w:eastAsia="Calibri"/>
          <w:lang w:val="x-none" w:eastAsia="en-US"/>
        </w:rPr>
        <w:t xml:space="preserve">муниципального образования «Тарасовское» </w:t>
      </w:r>
      <w:r>
        <w:rPr>
          <w:rFonts w:eastAsia="Calibri"/>
          <w:lang w:val="x-none"/>
        </w:rPr>
        <w:t>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EF6A30" w:rsidRDefault="00EF6A30" w:rsidP="00EF6A30">
      <w:pPr>
        <w:widowControl w:val="0"/>
        <w:numPr>
          <w:ilvl w:val="1"/>
          <w:numId w:val="11"/>
        </w:numPr>
        <w:tabs>
          <w:tab w:val="left" w:pos="1560"/>
        </w:tabs>
        <w:suppressAutoHyphens/>
        <w:autoSpaceDE w:val="0"/>
        <w:autoSpaceDN w:val="0"/>
        <w:adjustRightInd w:val="0"/>
        <w:spacing w:after="200" w:line="276" w:lineRule="auto"/>
        <w:ind w:firstLine="851"/>
        <w:jc w:val="both"/>
      </w:pPr>
      <w:proofErr w:type="gramStart"/>
      <w:r>
        <w:t>После утверждения дизайн - проектов,  общественной муниципальной комиссией  и его согласования с представителем заинтересованных лиц Администрация</w:t>
      </w:r>
      <w:r>
        <w:rPr>
          <w:rFonts w:ascii="Calibri" w:hAnsi="Calibri"/>
          <w:sz w:val="22"/>
          <w:szCs w:val="22"/>
        </w:rPr>
        <w:t xml:space="preserve"> </w:t>
      </w:r>
      <w:r>
        <w:t>муниципального образования «Тарасовское» заключает с представителями заинтересованных лиц, принявшими решение о благоустройстве дворовых и общественных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</w:t>
      </w:r>
      <w:proofErr w:type="gramEnd"/>
      <w:r>
        <w:t xml:space="preserve"> заинтересованных лиц в случаях определенных соглашением.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851"/>
        <w:jc w:val="both"/>
      </w:pPr>
      <w: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нормативной стоимости (единичных расценок) работ по благоустройству дворовых и общественных территорий и объемов работ, указанных в </w:t>
      </w:r>
      <w:proofErr w:type="gramStart"/>
      <w:r>
        <w:t>дизайн-проектах</w:t>
      </w:r>
      <w:proofErr w:type="gramEnd"/>
      <w:r>
        <w:t>, и составляет не менее 5 процентов от общей стоимости соответствующего вида работ из дополнительного перечня работ.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709"/>
        <w:jc w:val="both"/>
      </w:pPr>
      <w:r>
        <w:t xml:space="preserve"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</w:t>
      </w:r>
      <w:r>
        <w:lastRenderedPageBreak/>
        <w:t>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EF6A30" w:rsidRDefault="00EF6A30" w:rsidP="00EF6A30">
      <w:pPr>
        <w:widowControl w:val="0"/>
        <w:numPr>
          <w:ilvl w:val="1"/>
          <w:numId w:val="11"/>
        </w:numPr>
        <w:tabs>
          <w:tab w:val="left" w:pos="1560"/>
        </w:tabs>
        <w:suppressAutoHyphens/>
        <w:autoSpaceDE w:val="0"/>
        <w:autoSpaceDN w:val="0"/>
        <w:adjustRightInd w:val="0"/>
        <w:spacing w:after="200" w:line="276" w:lineRule="auto"/>
        <w:ind w:firstLine="851"/>
        <w:jc w:val="both"/>
      </w:pPr>
      <w:r>
        <w:t>Перечисление денежных средств заинтересованными лицами осуществляется в течение десяти дней с момента подписания соглашения.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или общественной территории в части  выполнения дополнительного перечня работ по благоустройству территории выполнению не подлежит. 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851"/>
        <w:jc w:val="both"/>
      </w:pPr>
      <w:r>
        <w:t>Перечни дворовых и общественных территорий, подлежащих благоустройству в рамках Программы, подлежат корректировке с включением следующих по очередности дворовых и общественных территорий, прошедших отбор в пределах лимитов бюджетных ассигнований, предусмотренных Программой. В таком случае заинтересованные лица, дворовые и общественные территории которых были включены в Программу в связи с корректировкой и их заявка предусматривает выполнение работ из дополнительного перечня, обязуются перечислить денежные средства в порядке и на условиях, определенных соглашением.</w:t>
      </w:r>
    </w:p>
    <w:p w:rsidR="00EF6A30" w:rsidRDefault="00EF6A30" w:rsidP="00EF6A30">
      <w:pPr>
        <w:widowControl w:val="0"/>
        <w:numPr>
          <w:ilvl w:val="1"/>
          <w:numId w:val="11"/>
        </w:numPr>
        <w:tabs>
          <w:tab w:val="left" w:pos="1560"/>
        </w:tabs>
        <w:suppressAutoHyphens/>
        <w:autoSpaceDE w:val="0"/>
        <w:autoSpaceDN w:val="0"/>
        <w:adjustRightInd w:val="0"/>
        <w:spacing w:after="200" w:line="276" w:lineRule="auto"/>
        <w:ind w:firstLine="851"/>
        <w:jc w:val="both"/>
      </w:pPr>
      <w:r>
        <w:t>Денежные средства считаются поступившими в доход бюджета Администрации</w:t>
      </w:r>
      <w:r>
        <w:rPr>
          <w:rFonts w:ascii="Calibri" w:hAnsi="Calibri"/>
          <w:sz w:val="22"/>
          <w:szCs w:val="22"/>
        </w:rPr>
        <w:t xml:space="preserve"> </w:t>
      </w:r>
      <w:r>
        <w:t>муниципального образования «Тарасовское» с момента их зачисления на лицевой счет.</w:t>
      </w:r>
    </w:p>
    <w:p w:rsidR="00EF6A30" w:rsidRDefault="00EF6A30" w:rsidP="00EF6A30">
      <w:pPr>
        <w:widowControl w:val="0"/>
        <w:numPr>
          <w:ilvl w:val="1"/>
          <w:numId w:val="11"/>
        </w:numPr>
        <w:tabs>
          <w:tab w:val="left" w:pos="1560"/>
        </w:tabs>
        <w:suppressAutoHyphens/>
        <w:autoSpaceDE w:val="0"/>
        <w:autoSpaceDN w:val="0"/>
        <w:adjustRightInd w:val="0"/>
        <w:spacing w:after="200" w:line="276" w:lineRule="auto"/>
        <w:ind w:firstLine="851"/>
        <w:jc w:val="both"/>
      </w:pPr>
      <w:r>
        <w:t>В течение десяти рабочих дней со дня перечисления средств Администрация</w:t>
      </w:r>
      <w:r>
        <w:rPr>
          <w:rFonts w:ascii="Calibri" w:hAnsi="Calibri"/>
          <w:sz w:val="22"/>
          <w:szCs w:val="22"/>
        </w:rPr>
        <w:t xml:space="preserve"> </w:t>
      </w:r>
      <w:r>
        <w:t xml:space="preserve">муниципального образования «Тарасовское» направляет в </w:t>
      </w:r>
      <w:r>
        <w:rPr>
          <w:spacing w:val="-3"/>
        </w:rPr>
        <w:t xml:space="preserve">Управление финансов </w:t>
      </w:r>
      <w:r>
        <w:t>Администрации</w:t>
      </w:r>
      <w:r>
        <w:rPr>
          <w:rFonts w:ascii="Calibri" w:hAnsi="Calibri"/>
          <w:sz w:val="22"/>
          <w:szCs w:val="22"/>
        </w:rPr>
        <w:t xml:space="preserve"> </w:t>
      </w:r>
      <w:r>
        <w:t xml:space="preserve">муниципального образования «Сарапульский район»  </w:t>
      </w:r>
      <w:r>
        <w:rPr>
          <w:spacing w:val="-3"/>
        </w:rPr>
        <w:t>(далее – Управление финансов)</w:t>
      </w:r>
      <w:r>
        <w:t xml:space="preserve"> копию заключенного соглашения.</w:t>
      </w:r>
    </w:p>
    <w:p w:rsidR="00EF6A30" w:rsidRDefault="00EF6A30" w:rsidP="00EF6A30">
      <w:pPr>
        <w:widowControl w:val="0"/>
        <w:numPr>
          <w:ilvl w:val="1"/>
          <w:numId w:val="11"/>
        </w:numPr>
        <w:tabs>
          <w:tab w:val="left" w:pos="1560"/>
        </w:tabs>
        <w:suppressAutoHyphens/>
        <w:autoSpaceDE w:val="0"/>
        <w:autoSpaceDN w:val="0"/>
        <w:adjustRightInd w:val="0"/>
        <w:spacing w:after="200" w:line="276" w:lineRule="auto"/>
        <w:ind w:firstLine="851"/>
        <w:jc w:val="both"/>
      </w:pPr>
      <w:r>
        <w:t>На сумму планируемых поступлений увеличиваются бюджетные ассигнования Администрации</w:t>
      </w:r>
      <w:r>
        <w:rPr>
          <w:rFonts w:ascii="Calibri" w:hAnsi="Calibri"/>
          <w:sz w:val="22"/>
          <w:szCs w:val="22"/>
        </w:rPr>
        <w:t xml:space="preserve"> </w:t>
      </w:r>
      <w:r>
        <w:t>муниципального образования «Тарасовское», как главному распорядителю бюджетных сре</w:t>
      </w:r>
      <w:proofErr w:type="gramStart"/>
      <w:r>
        <w:t>дств с п</w:t>
      </w:r>
      <w:proofErr w:type="gramEnd"/>
      <w:r>
        <w:t>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EF6A30" w:rsidRDefault="00EF6A30" w:rsidP="00EF6A30">
      <w:pPr>
        <w:widowControl w:val="0"/>
        <w:numPr>
          <w:ilvl w:val="1"/>
          <w:numId w:val="11"/>
        </w:numPr>
        <w:tabs>
          <w:tab w:val="left" w:pos="1560"/>
        </w:tabs>
        <w:suppressAutoHyphens/>
        <w:autoSpaceDE w:val="0"/>
        <w:autoSpaceDN w:val="0"/>
        <w:adjustRightInd w:val="0"/>
        <w:spacing w:after="200" w:line="276" w:lineRule="auto"/>
        <w:ind w:firstLine="851"/>
        <w:jc w:val="both"/>
      </w:pPr>
      <w:r>
        <w:t>Администрация</w:t>
      </w:r>
      <w:r>
        <w:rPr>
          <w:rFonts w:ascii="Calibri" w:hAnsi="Calibri"/>
          <w:sz w:val="22"/>
          <w:szCs w:val="22"/>
        </w:rPr>
        <w:t xml:space="preserve"> </w:t>
      </w:r>
      <w:r>
        <w:t xml:space="preserve">муниципального образования «Тарасовское» </w:t>
      </w:r>
      <w:r>
        <w:lastRenderedPageBreak/>
        <w:t>осуществляет учет поступающих от заинтересованных лиц денежных сре</w:t>
      </w:r>
      <w:proofErr w:type="gramStart"/>
      <w:r>
        <w:t>дств в р</w:t>
      </w:r>
      <w:proofErr w:type="gramEnd"/>
      <w:r>
        <w:t>азрезе общественных территорий и в разрезе многоквартирных домов, дворовые территории которых подлежат благоустройству.</w:t>
      </w:r>
    </w:p>
    <w:p w:rsidR="00EF6A30" w:rsidRDefault="00EF6A30" w:rsidP="00EF6A30">
      <w:pPr>
        <w:widowControl w:val="0"/>
        <w:numPr>
          <w:ilvl w:val="1"/>
          <w:numId w:val="11"/>
        </w:numPr>
        <w:tabs>
          <w:tab w:val="left" w:pos="1560"/>
        </w:tabs>
        <w:suppressAutoHyphens/>
        <w:autoSpaceDE w:val="0"/>
        <w:autoSpaceDN w:val="0"/>
        <w:adjustRightInd w:val="0"/>
        <w:spacing w:after="200" w:line="276" w:lineRule="auto"/>
        <w:ind w:firstLine="851"/>
        <w:jc w:val="both"/>
      </w:pPr>
      <w:r>
        <w:t>Администрация</w:t>
      </w:r>
      <w:r>
        <w:rPr>
          <w:rFonts w:ascii="Calibri" w:hAnsi="Calibri"/>
          <w:sz w:val="22"/>
          <w:szCs w:val="22"/>
        </w:rPr>
        <w:t xml:space="preserve"> </w:t>
      </w:r>
      <w:r>
        <w:t>муниципального образования «Тарасовское» обеспечивает ежемесячное опубликование на официальном сайте Администрации</w:t>
      </w:r>
      <w:r>
        <w:rPr>
          <w:rFonts w:ascii="Calibri" w:hAnsi="Calibri"/>
          <w:sz w:val="22"/>
          <w:szCs w:val="22"/>
        </w:rPr>
        <w:t xml:space="preserve"> </w:t>
      </w:r>
      <w:r>
        <w:t>муниципального образования «Тарасовское»  в информационно-телекоммуникационной сети «Интернет» данных о поступивших от заинтересованных лиц денежных средствах в разрезе общественных территорий и в разрезе многоквартирных домов, дворовые территории которых подлежат благоустройству.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851"/>
        <w:jc w:val="both"/>
      </w:pPr>
      <w:proofErr w:type="gramStart"/>
      <w:r>
        <w:t>Администрация</w:t>
      </w:r>
      <w:r>
        <w:rPr>
          <w:rFonts w:ascii="Calibri" w:hAnsi="Calibri"/>
          <w:sz w:val="22"/>
          <w:szCs w:val="22"/>
        </w:rPr>
        <w:t xml:space="preserve"> </w:t>
      </w:r>
      <w:r>
        <w:t>муниципального образования «Тарасовское» ежемесячно обеспечивает направление данных о поступивших от заинтересованных лиц денежных средствах в разрезе общественных территорий и в разрезе многоквартирных домов, дворовые территории которых подлежат благоустройству, в адрес общественной муниципальной комиссии.</w:t>
      </w:r>
      <w:proofErr w:type="gramEnd"/>
    </w:p>
    <w:p w:rsidR="00EF6A30" w:rsidRDefault="00EF6A30" w:rsidP="00EF6A30">
      <w:pPr>
        <w:widowControl w:val="0"/>
        <w:numPr>
          <w:ilvl w:val="1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spacing w:after="200" w:line="276" w:lineRule="auto"/>
        <w:ind w:firstLine="851"/>
        <w:jc w:val="both"/>
      </w:pPr>
      <w:r>
        <w:t>Расходование аккумулированных денежных средств заинтересованных лиц осуществляется Администрацией</w:t>
      </w:r>
      <w:r>
        <w:rPr>
          <w:rFonts w:ascii="Calibri" w:hAnsi="Calibri"/>
          <w:sz w:val="22"/>
          <w:szCs w:val="22"/>
        </w:rPr>
        <w:t xml:space="preserve"> </w:t>
      </w:r>
      <w:r>
        <w:t xml:space="preserve">муниципального образования «Тарасовское» на финансирование дополнительного перечня работ по благоустройству дворовых и общественных территорий в соответствии с </w:t>
      </w:r>
      <w:proofErr w:type="gramStart"/>
      <w:r>
        <w:t>утвержденными</w:t>
      </w:r>
      <w:proofErr w:type="gramEnd"/>
      <w:r>
        <w:t xml:space="preserve"> дизайн-проектами благоустройства дворовых и общественных территорий, утвержденного общественной муниципальной комиссией и согласованного с представителем заинтересованных лиц.</w:t>
      </w:r>
    </w:p>
    <w:p w:rsidR="00EF6A30" w:rsidRDefault="00EF6A30" w:rsidP="00EF6A30">
      <w:pPr>
        <w:widowControl w:val="0"/>
        <w:numPr>
          <w:ilvl w:val="1"/>
          <w:numId w:val="11"/>
        </w:numPr>
        <w:tabs>
          <w:tab w:val="left" w:pos="1276"/>
        </w:tabs>
        <w:suppressAutoHyphens/>
        <w:autoSpaceDE w:val="0"/>
        <w:autoSpaceDN w:val="0"/>
        <w:adjustRightInd w:val="0"/>
        <w:spacing w:after="200" w:line="276" w:lineRule="auto"/>
        <w:ind w:firstLine="851"/>
        <w:jc w:val="both"/>
      </w:pPr>
      <w: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EF6A30" w:rsidRDefault="00EF6A30" w:rsidP="00EF6A30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200" w:line="276" w:lineRule="auto"/>
        <w:ind w:firstLine="851"/>
        <w:jc w:val="both"/>
      </w:pPr>
      <w:proofErr w:type="gramStart"/>
      <w:r>
        <w:t>Контроль за</w:t>
      </w:r>
      <w:proofErr w:type="gramEnd"/>
      <w:r>
        <w:t xml:space="preserve"> целевым расходованием аккумулированных денежных средств заинтересованных лиц осуществляется Управлением финансов в соответствии с бюджетным законодательством.</w:t>
      </w:r>
    </w:p>
    <w:p w:rsidR="00EF6A30" w:rsidRDefault="00EF6A30" w:rsidP="00EF6A30">
      <w:pPr>
        <w:spacing w:after="200" w:line="276" w:lineRule="auto"/>
        <w:jc w:val="center"/>
      </w:pPr>
    </w:p>
    <w:tbl>
      <w:tblPr>
        <w:tblW w:w="13005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6103"/>
        <w:gridCol w:w="702"/>
        <w:gridCol w:w="288"/>
        <w:gridCol w:w="5912"/>
      </w:tblGrid>
      <w:tr w:rsidR="00EF6A30" w:rsidTr="00EF6A30">
        <w:trPr>
          <w:trHeight w:val="300"/>
        </w:trPr>
        <w:tc>
          <w:tcPr>
            <w:tcW w:w="6102" w:type="dxa"/>
            <w:noWrap/>
            <w:vAlign w:val="bottom"/>
          </w:tcPr>
          <w:p w:rsidR="00EF6A30" w:rsidRDefault="00EF6A30">
            <w:pPr>
              <w:rPr>
                <w:sz w:val="18"/>
                <w:szCs w:val="18"/>
              </w:rPr>
            </w:pPr>
          </w:p>
          <w:p w:rsidR="00EF6A30" w:rsidRDefault="00EF6A30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noWrap/>
            <w:vAlign w:val="bottom"/>
          </w:tcPr>
          <w:p w:rsidR="00EF6A30" w:rsidRDefault="00EF6A30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EF6A30" w:rsidRDefault="00EF6A30">
            <w:pPr>
              <w:rPr>
                <w:sz w:val="18"/>
                <w:szCs w:val="18"/>
              </w:rPr>
            </w:pPr>
          </w:p>
        </w:tc>
        <w:tc>
          <w:tcPr>
            <w:tcW w:w="5911" w:type="dxa"/>
            <w:noWrap/>
            <w:vAlign w:val="bottom"/>
            <w:hideMark/>
          </w:tcPr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>Приложение 9</w:t>
            </w:r>
          </w:p>
          <w:p w:rsidR="00EF6A30" w:rsidRDefault="00EF6A30">
            <w:pPr>
              <w:rPr>
                <w:sz w:val="20"/>
              </w:rPr>
            </w:pPr>
            <w:r>
              <w:rPr>
                <w:sz w:val="20"/>
              </w:rPr>
              <w:t xml:space="preserve">к муниципальной программе </w:t>
            </w:r>
          </w:p>
        </w:tc>
      </w:tr>
      <w:tr w:rsidR="00EF6A30" w:rsidTr="00EF6A30">
        <w:trPr>
          <w:trHeight w:val="324"/>
        </w:trPr>
        <w:tc>
          <w:tcPr>
            <w:tcW w:w="6102" w:type="dxa"/>
            <w:noWrap/>
            <w:vAlign w:val="bottom"/>
          </w:tcPr>
          <w:p w:rsidR="00EF6A30" w:rsidRDefault="00EF6A30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noWrap/>
            <w:vAlign w:val="bottom"/>
          </w:tcPr>
          <w:p w:rsidR="00EF6A30" w:rsidRDefault="00EF6A30">
            <w:pPr>
              <w:rPr>
                <w:sz w:val="18"/>
                <w:szCs w:val="18"/>
              </w:rPr>
            </w:pPr>
          </w:p>
        </w:tc>
        <w:tc>
          <w:tcPr>
            <w:tcW w:w="288" w:type="dxa"/>
            <w:noWrap/>
            <w:vAlign w:val="bottom"/>
          </w:tcPr>
          <w:p w:rsidR="00EF6A30" w:rsidRDefault="00EF6A30">
            <w:pPr>
              <w:rPr>
                <w:sz w:val="18"/>
                <w:szCs w:val="18"/>
              </w:rPr>
            </w:pPr>
          </w:p>
        </w:tc>
        <w:tc>
          <w:tcPr>
            <w:tcW w:w="5911" w:type="dxa"/>
            <w:noWrap/>
            <w:vAlign w:val="bottom"/>
          </w:tcPr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«Формирование </w:t>
            </w:r>
            <w:proofErr w:type="gramStart"/>
            <w:r>
              <w:rPr>
                <w:sz w:val="20"/>
              </w:rPr>
              <w:t>современной</w:t>
            </w:r>
            <w:proofErr w:type="gramEnd"/>
            <w:r>
              <w:rPr>
                <w:sz w:val="20"/>
              </w:rPr>
              <w:t xml:space="preserve">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городской среды на территории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муниципального образования </w:t>
            </w:r>
          </w:p>
          <w:p w:rsidR="00EF6A30" w:rsidRDefault="00EF6A30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lastRenderedPageBreak/>
              <w:t>«Тарасовское» на 2018-2022 годы»</w:t>
            </w:r>
          </w:p>
          <w:p w:rsidR="00EF6A30" w:rsidRDefault="00EF6A30">
            <w:pPr>
              <w:rPr>
                <w:sz w:val="20"/>
              </w:rPr>
            </w:pPr>
          </w:p>
        </w:tc>
      </w:tr>
    </w:tbl>
    <w:p w:rsidR="00EF6A30" w:rsidRDefault="00EF6A30" w:rsidP="00EF6A30">
      <w:pPr>
        <w:spacing w:after="200" w:line="276" w:lineRule="auto"/>
        <w:jc w:val="right"/>
      </w:pPr>
    </w:p>
    <w:p w:rsidR="00EF6A30" w:rsidRDefault="00EF6A30" w:rsidP="00EF6A30">
      <w:pPr>
        <w:autoSpaceDN w:val="0"/>
        <w:adjustRightInd w:val="0"/>
        <w:spacing w:after="200" w:line="276" w:lineRule="auto"/>
        <w:jc w:val="center"/>
        <w:rPr>
          <w:b/>
        </w:rPr>
      </w:pPr>
      <w:r>
        <w:rPr>
          <w:b/>
        </w:rPr>
        <w:t>ПОРЯДОК</w:t>
      </w:r>
    </w:p>
    <w:p w:rsidR="00EF6A30" w:rsidRDefault="00EF6A30" w:rsidP="00EF6A30">
      <w:pPr>
        <w:autoSpaceDN w:val="0"/>
        <w:adjustRightInd w:val="0"/>
        <w:spacing w:after="200" w:line="276" w:lineRule="auto"/>
        <w:jc w:val="center"/>
        <w:rPr>
          <w:b/>
        </w:rPr>
      </w:pPr>
      <w:bookmarkStart w:id="2" w:name="Par29"/>
      <w:bookmarkEnd w:id="2"/>
      <w:r>
        <w:rPr>
          <w:b/>
        </w:rPr>
        <w:t xml:space="preserve">разработки, обсуждения с заинтересованными лицами и утверждения </w:t>
      </w:r>
      <w:proofErr w:type="gramStart"/>
      <w:r>
        <w:rPr>
          <w:b/>
        </w:rPr>
        <w:t>дизайн-проектов</w:t>
      </w:r>
      <w:proofErr w:type="gramEnd"/>
      <w:r>
        <w:rPr>
          <w:b/>
        </w:rPr>
        <w:t xml:space="preserve"> благоустройства дворовых и общественных территорий, включаемых в муниципальную программу  формирования современной городской среды на территории муниципального образования «Тарасовское» на 2018-2022 годы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709"/>
        <w:jc w:val="both"/>
      </w:pPr>
      <w: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>
        <w:t>дизайн-проектов</w:t>
      </w:r>
      <w:proofErr w:type="gramEnd"/>
      <w:r>
        <w:t xml:space="preserve"> благоустройства дворовых и общественных территорий, включаемых в муниципальную программу  формирования современной городской среды на территории муниципального образования «Тарасовское» на 2018-2022 годы» (далее  - Порядок).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540"/>
        <w:jc w:val="both"/>
      </w:pPr>
      <w:r>
        <w:t>2. Для целей Порядка  применяются следующие понятия:</w:t>
      </w:r>
    </w:p>
    <w:p w:rsidR="00EF6A30" w:rsidRDefault="00EF6A30" w:rsidP="00EF6A30">
      <w:pPr>
        <w:ind w:firstLine="709"/>
        <w:jc w:val="both"/>
        <w:rPr>
          <w:spacing w:val="2"/>
        </w:rPr>
      </w:pPr>
      <w:r>
        <w:rPr>
          <w:spacing w:val="2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EF6A30" w:rsidRDefault="00EF6A30" w:rsidP="00EF6A30">
      <w:pPr>
        <w:ind w:firstLine="709"/>
        <w:jc w:val="both"/>
        <w:rPr>
          <w:spacing w:val="2"/>
        </w:rPr>
      </w:pPr>
      <w:r>
        <w:rPr>
          <w:spacing w:val="2"/>
        </w:rPr>
        <w:t>2.2. общественные территории - участки, иные части территории поселени</w:t>
      </w:r>
      <w:proofErr w:type="gramStart"/>
      <w:r>
        <w:rPr>
          <w:spacing w:val="2"/>
        </w:rPr>
        <w:t>я(</w:t>
      </w:r>
      <w:proofErr w:type="gramEnd"/>
      <w:r>
        <w:rPr>
          <w:spacing w:val="2"/>
        </w:rPr>
        <w:t>города), предназначенные преимущественно для размещения и обеспечения функционирования объектов массового посещения, в том числе объектов культуры, образования, обслуживания, торговли, досуга, спорта, туризма, здравоохранения, религиозных организаций, а также объектов административного, делового назначения.</w:t>
      </w:r>
    </w:p>
    <w:p w:rsidR="00EF6A30" w:rsidRDefault="00EF6A30" w:rsidP="00EF6A30">
      <w:pPr>
        <w:widowControl w:val="0"/>
        <w:autoSpaceDE w:val="0"/>
        <w:autoSpaceDN w:val="0"/>
        <w:adjustRightInd w:val="0"/>
        <w:ind w:firstLine="709"/>
        <w:jc w:val="both"/>
      </w:pPr>
      <w:r>
        <w:t>2.3.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539"/>
        <w:jc w:val="both"/>
      </w:pPr>
      <w:r>
        <w:tab/>
        <w:t>3. Разработка дизайн - проектов обеспечивается отделом архитектуры и градостроительства Администрации муниципального образования «Сарапульский район», Администрацией муниципального образования «Тарасовское», (далее - уполномоченные органы).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539"/>
        <w:jc w:val="both"/>
      </w:pPr>
      <w:r>
        <w:t xml:space="preserve">4. </w:t>
      </w:r>
      <w:proofErr w:type="gramStart"/>
      <w:r>
        <w:t>Дизайн-проекты</w:t>
      </w:r>
      <w:proofErr w:type="gramEnd"/>
      <w:r>
        <w:t xml:space="preserve"> разрабатываются в отношении дворовых и общественных территорий, прошедших  отбор, исходя из даты представления </w:t>
      </w:r>
      <w:r>
        <w:lastRenderedPageBreak/>
        <w:t xml:space="preserve">предложений заинтересованных лиц в пределах выделенных лимитов бюджетных ассигнований. 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539"/>
        <w:jc w:val="both"/>
      </w:pPr>
      <w: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EF6A30" w:rsidRDefault="00EF6A30" w:rsidP="00EF6A30">
      <w:pPr>
        <w:spacing w:after="200" w:line="276" w:lineRule="auto"/>
        <w:ind w:firstLine="539"/>
        <w:jc w:val="both"/>
      </w:pPr>
      <w:r>
        <w:t>4. В дизайн - прое</w:t>
      </w:r>
      <w:proofErr w:type="gramStart"/>
      <w:r>
        <w:t>кт вкл</w:t>
      </w:r>
      <w:proofErr w:type="gramEnd"/>
      <w: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EF6A30" w:rsidRDefault="00EF6A30" w:rsidP="00EF6A30">
      <w:pPr>
        <w:spacing w:after="200" w:line="276" w:lineRule="auto"/>
        <w:ind w:firstLine="539"/>
        <w:jc w:val="both"/>
      </w:pPr>
      <w:r>
        <w:t xml:space="preserve">Содержание </w:t>
      </w:r>
      <w:proofErr w:type="gramStart"/>
      <w:r>
        <w:t>дизайн-проекта</w:t>
      </w:r>
      <w:proofErr w:type="gramEnd"/>
      <w:r>
        <w:t xml:space="preserve"> зависит от вида и состава планируемых работ. </w:t>
      </w:r>
      <w:proofErr w:type="gramStart"/>
      <w:r>
        <w:t xml:space="preserve">Дизайн-проект  может быть подготовлен в  виде проектно-сметной документации или  в упрощенном виде - изображение дворовой или общественной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EF6A30" w:rsidRDefault="00EF6A30" w:rsidP="00EF6A30">
      <w:pPr>
        <w:autoSpaceDN w:val="0"/>
        <w:adjustRightInd w:val="0"/>
        <w:spacing w:after="200" w:line="276" w:lineRule="auto"/>
        <w:ind w:firstLine="539"/>
        <w:jc w:val="both"/>
      </w:pPr>
      <w:r>
        <w:t xml:space="preserve">6. Разработка </w:t>
      </w:r>
      <w:proofErr w:type="gramStart"/>
      <w:r>
        <w:t>дизайн-проекта</w:t>
      </w:r>
      <w:proofErr w:type="gramEnd"/>
      <w:r>
        <w:t xml:space="preserve"> осуществляется с учетом утвержденных местных нормативов градостроительного проектирования.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539"/>
        <w:jc w:val="both"/>
      </w:pPr>
      <w:r>
        <w:t>6. Разработка дизайн - проекта включает следующие стадии: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539"/>
        <w:jc w:val="both"/>
      </w:pPr>
      <w:r>
        <w:t>6.1. осмотр дворовой или общественной территории, предлагаемой к благоустройству, совместно с представителем заинтересованных лиц;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539"/>
        <w:jc w:val="both"/>
      </w:pPr>
      <w:r>
        <w:t>6.2. разработка дизайн - проекта;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539"/>
        <w:jc w:val="both"/>
      </w:pPr>
      <w:r>
        <w:t xml:space="preserve">6.3. согласование </w:t>
      </w:r>
      <w:proofErr w:type="gramStart"/>
      <w:r>
        <w:t>дизайн-проекта</w:t>
      </w:r>
      <w:proofErr w:type="gramEnd"/>
      <w:r>
        <w:t xml:space="preserve"> благоустройства дворовой или общественной территории  с представителем заинтересованных лиц;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539"/>
        <w:jc w:val="both"/>
      </w:pPr>
      <w:r>
        <w:t xml:space="preserve">6.4. утверждение </w:t>
      </w:r>
      <w:proofErr w:type="gramStart"/>
      <w:r>
        <w:t>дизайн-проекта</w:t>
      </w:r>
      <w:proofErr w:type="gramEnd"/>
      <w:r>
        <w:t xml:space="preserve"> общественной муниципальной комиссией.</w:t>
      </w:r>
    </w:p>
    <w:p w:rsidR="00EF6A30" w:rsidRDefault="00EF6A30" w:rsidP="00EF6A30">
      <w:pPr>
        <w:spacing w:after="200" w:line="276" w:lineRule="auto"/>
        <w:ind w:firstLine="539"/>
        <w:jc w:val="both"/>
      </w:pPr>
      <w:r>
        <w:t xml:space="preserve">7. Представитель заинтересованных лиц обязан рассмотреть представленный дизайн-проект в </w:t>
      </w:r>
      <w:proofErr w:type="gramStart"/>
      <w:r>
        <w:t>срок</w:t>
      </w:r>
      <w:proofErr w:type="gramEnd"/>
      <w:r>
        <w:t xml:space="preserve"> не превышающий двух календарных дней с момента его получения и представить в Администрацию муниципального образования «Тарасовское»</w:t>
      </w:r>
      <w:r>
        <w:rPr>
          <w:b/>
        </w:rPr>
        <w:t xml:space="preserve"> </w:t>
      </w:r>
      <w:r>
        <w:t>согласованный дизайн-проект или мотивированные замечания.</w:t>
      </w:r>
    </w:p>
    <w:p w:rsidR="00EF6A30" w:rsidRDefault="00EF6A30" w:rsidP="00EF6A30">
      <w:pPr>
        <w:spacing w:after="200" w:line="276" w:lineRule="auto"/>
        <w:ind w:firstLine="539"/>
        <w:jc w:val="both"/>
      </w:pPr>
      <w:r>
        <w:lastRenderedPageBreak/>
        <w:t xml:space="preserve">В случае не урегулирования замечаний, Администрация муниципального образования «Тарасовское» 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</w:t>
      </w:r>
      <w:proofErr w:type="gramStart"/>
      <w:r>
        <w:t>дизайн-проекту</w:t>
      </w:r>
      <w:proofErr w:type="gramEnd"/>
      <w:r>
        <w:t>.</w:t>
      </w:r>
    </w:p>
    <w:p w:rsidR="00EF6A30" w:rsidRDefault="00EF6A30" w:rsidP="00EF6A30">
      <w:pPr>
        <w:autoSpaceDN w:val="0"/>
        <w:adjustRightInd w:val="0"/>
        <w:spacing w:after="200" w:line="276" w:lineRule="auto"/>
        <w:ind w:firstLine="539"/>
        <w:jc w:val="both"/>
      </w:pPr>
      <w:r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EF6A30" w:rsidRDefault="00EF6A30" w:rsidP="00EF6A30">
      <w:pPr>
        <w:spacing w:after="200" w:line="276" w:lineRule="auto"/>
        <w:rPr>
          <w:b/>
        </w:rPr>
      </w:pPr>
      <w:r>
        <w:t xml:space="preserve"> </w:t>
      </w:r>
      <w:bookmarkStart w:id="3" w:name="Par46"/>
      <w:bookmarkEnd w:id="3"/>
    </w:p>
    <w:p w:rsidR="00EF6A30" w:rsidRDefault="00EF6A30" w:rsidP="00EF6A30">
      <w:pPr>
        <w:spacing w:line="276" w:lineRule="auto"/>
        <w:rPr>
          <w:b/>
        </w:rPr>
        <w:sectPr w:rsidR="00EF6A30">
          <w:pgSz w:w="11906" w:h="16838"/>
          <w:pgMar w:top="1134" w:right="851" w:bottom="1134" w:left="1429" w:header="709" w:footer="709" w:gutter="0"/>
          <w:cols w:space="720"/>
        </w:sectPr>
      </w:pPr>
    </w:p>
    <w:p w:rsidR="00EF6A30" w:rsidRDefault="00EF6A30" w:rsidP="00EF6A30">
      <w:pPr>
        <w:rPr>
          <w:b/>
          <w:color w:val="000000"/>
        </w:rPr>
      </w:pPr>
    </w:p>
    <w:p w:rsidR="00EF6A30" w:rsidRDefault="00EF6A30" w:rsidP="00EF6A30">
      <w:pPr>
        <w:rPr>
          <w:szCs w:val="28"/>
        </w:rPr>
      </w:pPr>
    </w:p>
    <w:p w:rsidR="00EF6A30" w:rsidRPr="00D84B2C" w:rsidRDefault="00EF6A30" w:rsidP="001539E1">
      <w:pPr>
        <w:jc w:val="both"/>
        <w:rPr>
          <w:rFonts w:ascii="Arial" w:hAnsi="Arial" w:cs="Arial"/>
          <w:sz w:val="24"/>
          <w:szCs w:val="24"/>
        </w:rPr>
      </w:pPr>
    </w:p>
    <w:p w:rsidR="007905B5" w:rsidRPr="001539E1" w:rsidRDefault="007905B5" w:rsidP="001539E1">
      <w:pPr>
        <w:jc w:val="both"/>
        <w:rPr>
          <w:sz w:val="24"/>
          <w:szCs w:val="24"/>
        </w:rPr>
      </w:pPr>
    </w:p>
    <w:sectPr w:rsidR="007905B5" w:rsidRPr="0015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D59" w:rsidRDefault="00650D59" w:rsidP="00EF6A30">
      <w:r>
        <w:separator/>
      </w:r>
    </w:p>
  </w:endnote>
  <w:endnote w:type="continuationSeparator" w:id="0">
    <w:p w:rsidR="00650D59" w:rsidRDefault="00650D59" w:rsidP="00EF6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D59" w:rsidRDefault="00650D59" w:rsidP="00EF6A30">
      <w:r>
        <w:separator/>
      </w:r>
    </w:p>
  </w:footnote>
  <w:footnote w:type="continuationSeparator" w:id="0">
    <w:p w:rsidR="00650D59" w:rsidRDefault="00650D59" w:rsidP="00EF6A30">
      <w:r>
        <w:continuationSeparator/>
      </w:r>
    </w:p>
  </w:footnote>
  <w:footnote w:id="1">
    <w:p w:rsidR="00EF6A30" w:rsidRDefault="00EF6A30" w:rsidP="00EF6A30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rStyle w:val="aff5"/>
        </w:rPr>
        <w:footnoteRef/>
      </w:r>
      <w:r>
        <w:t xml:space="preserve"> Согласно Федеральному закону от 06.10.2003 № 131-ФЗ к вопросам местного значения городских округов (п.25 ст.16) и поселений (п.19 ст.14) отнесено утверждение Правила благоустройства городских округов и поселений, соответственно. </w:t>
      </w:r>
    </w:p>
    <w:p w:rsidR="00EF6A30" w:rsidRDefault="00EF6A30" w:rsidP="00EF6A30">
      <w:pPr>
        <w:autoSpaceDE w:val="0"/>
        <w:autoSpaceDN w:val="0"/>
        <w:adjustRightInd w:val="0"/>
        <w:ind w:firstLine="540"/>
        <w:jc w:val="both"/>
      </w:pPr>
      <w:r>
        <w:t>Правила благоустройства территорий поселений, городских округов должны быть приведены в  соответствие с рекомендациями министерства строительства и ЖКХ РФ, утвержденными приказом от 13.04.2017 № 711/</w:t>
      </w:r>
      <w:proofErr w:type="spellStart"/>
      <w:proofErr w:type="gramStart"/>
      <w:r>
        <w:t>пр</w:t>
      </w:r>
      <w:proofErr w:type="spellEnd"/>
      <w:proofErr w:type="gramEnd"/>
      <w:r>
        <w:t xml:space="preserve"> и утверждены в срок до 01.09.2017. </w:t>
      </w:r>
    </w:p>
    <w:p w:rsidR="00EF6A30" w:rsidRDefault="00EF6A30" w:rsidP="00EF6A30">
      <w:pPr>
        <w:autoSpaceDE w:val="0"/>
        <w:autoSpaceDN w:val="0"/>
        <w:adjustRightInd w:val="0"/>
        <w:ind w:firstLine="540"/>
        <w:jc w:val="both"/>
      </w:pPr>
      <w:r>
        <w:t xml:space="preserve">Согласно ст. 28 федерального закона от 06.10.2003 № 131-ФЗ Правила благоустройства территорий поселений, городских округов должны выноситься на публичные </w:t>
      </w:r>
      <w:proofErr w:type="spellStart"/>
      <w:r>
        <w:t>слушания</w:t>
      </w:r>
      <w:proofErr w:type="gramStart"/>
      <w:r>
        <w:t>.</w:t>
      </w:r>
      <w:r>
        <w:rPr>
          <w:bCs/>
        </w:rPr>
        <w:t>П</w:t>
      </w:r>
      <w:proofErr w:type="gramEnd"/>
      <w:r>
        <w:rPr>
          <w:bCs/>
        </w:rPr>
        <w:t>орядок</w:t>
      </w:r>
      <w:proofErr w:type="spellEnd"/>
      <w:r>
        <w:rPr>
          <w:bCs/>
        </w:rPr>
        <w:t xml:space="preserve">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2F35"/>
    <w:multiLevelType w:val="hybridMultilevel"/>
    <w:tmpl w:val="2ED401BC"/>
    <w:lvl w:ilvl="0" w:tplc="CA9EBB5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796883"/>
    <w:multiLevelType w:val="hybridMultilevel"/>
    <w:tmpl w:val="21FC05C6"/>
    <w:lvl w:ilvl="0" w:tplc="558681B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5001D4"/>
    <w:multiLevelType w:val="hybridMultilevel"/>
    <w:tmpl w:val="3AA05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42B81"/>
    <w:multiLevelType w:val="multilevel"/>
    <w:tmpl w:val="493A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3A0B48"/>
    <w:multiLevelType w:val="multilevel"/>
    <w:tmpl w:val="02BC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C2381"/>
    <w:multiLevelType w:val="hybridMultilevel"/>
    <w:tmpl w:val="9294A91A"/>
    <w:lvl w:ilvl="0" w:tplc="F6B406F0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7">
    <w:nsid w:val="3A8C4016"/>
    <w:multiLevelType w:val="hybridMultilevel"/>
    <w:tmpl w:val="B5283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1377B"/>
    <w:multiLevelType w:val="multilevel"/>
    <w:tmpl w:val="3CE4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68461576"/>
    <w:multiLevelType w:val="hybridMultilevel"/>
    <w:tmpl w:val="2946AC6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AE"/>
    <w:rsid w:val="00101ED8"/>
    <w:rsid w:val="001539E1"/>
    <w:rsid w:val="001664AE"/>
    <w:rsid w:val="00225106"/>
    <w:rsid w:val="004B1C85"/>
    <w:rsid w:val="00650D59"/>
    <w:rsid w:val="006C7045"/>
    <w:rsid w:val="007905B5"/>
    <w:rsid w:val="00850D06"/>
    <w:rsid w:val="00C51B42"/>
    <w:rsid w:val="00D16CB4"/>
    <w:rsid w:val="00D84B2C"/>
    <w:rsid w:val="00EF32E0"/>
    <w:rsid w:val="00EF6A30"/>
    <w:rsid w:val="00F1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06"/>
    <w:rPr>
      <w:sz w:val="28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link w:val="10"/>
    <w:qFormat/>
    <w:rsid w:val="00EF6A3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semiHidden/>
    <w:unhideWhenUsed/>
    <w:qFormat/>
    <w:rsid w:val="00EF6A3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F6A30"/>
    <w:pPr>
      <w:keepNext/>
      <w:keepLines/>
      <w:spacing w:before="200"/>
      <w:outlineLvl w:val="2"/>
    </w:pPr>
    <w:rPr>
      <w:rFonts w:ascii="Cambria" w:hAnsi="Cambria"/>
      <w:b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A30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850D06"/>
    <w:pPr>
      <w:keepNext/>
      <w:jc w:val="center"/>
      <w:outlineLvl w:val="4"/>
    </w:pPr>
    <w:rPr>
      <w:b/>
      <w:sz w:val="20"/>
      <w:lang w:val="en-US"/>
    </w:rPr>
  </w:style>
  <w:style w:type="paragraph" w:styleId="6">
    <w:name w:val="heading 6"/>
    <w:basedOn w:val="a"/>
    <w:next w:val="a"/>
    <w:link w:val="60"/>
    <w:qFormat/>
    <w:rsid w:val="00850D06"/>
    <w:pPr>
      <w:keepNext/>
      <w:jc w:val="center"/>
      <w:outlineLvl w:val="5"/>
    </w:pPr>
    <w:rPr>
      <w:b/>
      <w:i/>
      <w:snapToGrid w:val="0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50D06"/>
    <w:rPr>
      <w:b/>
      <w:lang w:val="en-US" w:eastAsia="ru-RU"/>
    </w:rPr>
  </w:style>
  <w:style w:type="character" w:customStyle="1" w:styleId="60">
    <w:name w:val="Заголовок 6 Знак"/>
    <w:basedOn w:val="a0"/>
    <w:link w:val="6"/>
    <w:rsid w:val="00850D06"/>
    <w:rPr>
      <w:b/>
      <w:i/>
      <w:snapToGrid w:val="0"/>
      <w:color w:val="000000"/>
      <w:sz w:val="18"/>
      <w:lang w:eastAsia="ru-RU"/>
    </w:rPr>
  </w:style>
  <w:style w:type="paragraph" w:styleId="a3">
    <w:name w:val="Title"/>
    <w:basedOn w:val="a"/>
    <w:link w:val="a4"/>
    <w:qFormat/>
    <w:rsid w:val="00850D0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50D06"/>
    <w:rPr>
      <w:b/>
      <w:sz w:val="28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F6A30"/>
    <w:rPr>
      <w:b/>
      <w:bCs/>
      <w:sz w:val="48"/>
      <w:szCs w:val="4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semiHidden/>
    <w:rsid w:val="00EF6A30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F6A30"/>
    <w:rPr>
      <w:rFonts w:ascii="Cambria" w:hAnsi="Cambria"/>
      <w:b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6A30"/>
    <w:rPr>
      <w:rFonts w:ascii="Calibri" w:hAnsi="Calibri"/>
      <w:b/>
      <w:bCs/>
      <w:sz w:val="28"/>
      <w:szCs w:val="28"/>
    </w:rPr>
  </w:style>
  <w:style w:type="character" w:styleId="a5">
    <w:name w:val="Hyperlink"/>
    <w:uiPriority w:val="99"/>
    <w:semiHidden/>
    <w:unhideWhenUsed/>
    <w:rsid w:val="00EF6A30"/>
    <w:rPr>
      <w:color w:val="0000FF"/>
      <w:u w:val="single"/>
    </w:rPr>
  </w:style>
  <w:style w:type="character" w:styleId="a6">
    <w:name w:val="FollowedHyperlink"/>
    <w:semiHidden/>
    <w:unhideWhenUsed/>
    <w:rsid w:val="00EF6A30"/>
    <w:rPr>
      <w:color w:val="800080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rsid w:val="00EF6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9"/>
    <w:semiHidden/>
    <w:rsid w:val="00EF6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semiHidden/>
    <w:unhideWhenUsed/>
    <w:qFormat/>
    <w:rsid w:val="00EF6A30"/>
    <w:pPr>
      <w:spacing w:after="200" w:line="276" w:lineRule="auto"/>
      <w:ind w:left="720"/>
      <w:contextualSpacing/>
    </w:pPr>
    <w:rPr>
      <w:rFonts w:ascii="Calibri" w:eastAsia="Calibri" w:hAnsi="Calibri"/>
      <w:sz w:val="20"/>
      <w:lang w:val="x-none" w:eastAsia="en-US"/>
    </w:rPr>
  </w:style>
  <w:style w:type="character" w:customStyle="1" w:styleId="a8">
    <w:name w:val="Текст сноски Знак"/>
    <w:link w:val="a9"/>
    <w:uiPriority w:val="99"/>
    <w:semiHidden/>
    <w:locked/>
    <w:rsid w:val="00EF6A30"/>
    <w:rPr>
      <w:bCs/>
    </w:rPr>
  </w:style>
  <w:style w:type="character" w:customStyle="1" w:styleId="aa">
    <w:name w:val="Текст примечания Знак"/>
    <w:basedOn w:val="a0"/>
    <w:link w:val="ab"/>
    <w:semiHidden/>
    <w:locked/>
    <w:rsid w:val="00EF6A30"/>
    <w:rPr>
      <w:rFonts w:ascii="Calibri" w:hAnsi="Calibri" w:cs="Calibri"/>
    </w:rPr>
  </w:style>
  <w:style w:type="character" w:customStyle="1" w:styleId="ac">
    <w:name w:val="Верхний колонтитул Знак"/>
    <w:link w:val="ad"/>
    <w:uiPriority w:val="99"/>
    <w:semiHidden/>
    <w:locked/>
    <w:rsid w:val="00EF6A30"/>
  </w:style>
  <w:style w:type="character" w:customStyle="1" w:styleId="ae">
    <w:name w:val="Нижний колонтитул Знак"/>
    <w:link w:val="af"/>
    <w:uiPriority w:val="99"/>
    <w:semiHidden/>
    <w:locked/>
    <w:rsid w:val="00EF6A30"/>
  </w:style>
  <w:style w:type="character" w:customStyle="1" w:styleId="af0">
    <w:name w:val="Текст концевой сноски Знак"/>
    <w:link w:val="af1"/>
    <w:uiPriority w:val="99"/>
    <w:semiHidden/>
    <w:locked/>
    <w:rsid w:val="00EF6A30"/>
    <w:rPr>
      <w:bCs/>
    </w:rPr>
  </w:style>
  <w:style w:type="character" w:customStyle="1" w:styleId="12">
    <w:name w:val="Основной текст Знак1"/>
    <w:link w:val="af2"/>
    <w:uiPriority w:val="99"/>
    <w:semiHidden/>
    <w:locked/>
    <w:rsid w:val="00EF6A30"/>
    <w:rPr>
      <w:bCs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link w:val="af4"/>
    <w:uiPriority w:val="99"/>
    <w:semiHidden/>
    <w:locked/>
    <w:rsid w:val="00EF6A30"/>
    <w:rPr>
      <w:sz w:val="24"/>
      <w:szCs w:val="24"/>
    </w:rPr>
  </w:style>
  <w:style w:type="character" w:customStyle="1" w:styleId="af5">
    <w:name w:val="Подзаголовок Знак"/>
    <w:basedOn w:val="a0"/>
    <w:link w:val="af6"/>
    <w:uiPriority w:val="11"/>
    <w:locked/>
    <w:rsid w:val="00EF6A30"/>
    <w:rPr>
      <w:rFonts w:ascii="Cambria" w:hAnsi="Cambria"/>
      <w:sz w:val="24"/>
      <w:szCs w:val="24"/>
    </w:rPr>
  </w:style>
  <w:style w:type="character" w:customStyle="1" w:styleId="22">
    <w:name w:val="Основной текст 2 Знак"/>
    <w:basedOn w:val="a0"/>
    <w:link w:val="23"/>
    <w:semiHidden/>
    <w:locked/>
    <w:rsid w:val="00EF6A30"/>
  </w:style>
  <w:style w:type="character" w:customStyle="1" w:styleId="24">
    <w:name w:val="Основной текст с отступом 2 Знак"/>
    <w:basedOn w:val="a0"/>
    <w:link w:val="25"/>
    <w:uiPriority w:val="99"/>
    <w:semiHidden/>
    <w:locked/>
    <w:rsid w:val="00EF6A30"/>
    <w:rPr>
      <w:b/>
      <w:bCs/>
      <w:sz w:val="24"/>
      <w:szCs w:val="24"/>
    </w:rPr>
  </w:style>
  <w:style w:type="character" w:customStyle="1" w:styleId="af7">
    <w:name w:val="Текст Знак"/>
    <w:basedOn w:val="a0"/>
    <w:link w:val="af8"/>
    <w:uiPriority w:val="99"/>
    <w:semiHidden/>
    <w:locked/>
    <w:rsid w:val="00EF6A30"/>
    <w:rPr>
      <w:rFonts w:ascii="Courier New" w:hAnsi="Courier New" w:cs="Courier New"/>
    </w:rPr>
  </w:style>
  <w:style w:type="paragraph" w:styleId="ab">
    <w:name w:val="annotation text"/>
    <w:basedOn w:val="a"/>
    <w:link w:val="aa"/>
    <w:semiHidden/>
    <w:unhideWhenUsed/>
    <w:rsid w:val="00EF6A30"/>
    <w:rPr>
      <w:rFonts w:ascii="Calibri" w:hAnsi="Calibri" w:cs="Calibri"/>
      <w:sz w:val="20"/>
      <w:lang w:eastAsia="en-US"/>
    </w:rPr>
  </w:style>
  <w:style w:type="character" w:customStyle="1" w:styleId="13">
    <w:name w:val="Текст примечания Знак1"/>
    <w:basedOn w:val="a0"/>
    <w:semiHidden/>
    <w:rsid w:val="00EF6A30"/>
    <w:rPr>
      <w:lang w:eastAsia="ru-RU"/>
    </w:rPr>
  </w:style>
  <w:style w:type="character" w:customStyle="1" w:styleId="af9">
    <w:name w:val="Тема примечания Знак"/>
    <w:basedOn w:val="aa"/>
    <w:link w:val="afa"/>
    <w:semiHidden/>
    <w:locked/>
    <w:rsid w:val="00EF6A30"/>
    <w:rPr>
      <w:rFonts w:ascii="Calibri" w:hAnsi="Calibri" w:cs="Calibri"/>
      <w:b/>
      <w:bCs/>
    </w:rPr>
  </w:style>
  <w:style w:type="character" w:customStyle="1" w:styleId="afb">
    <w:name w:val="Текст выноски Знак"/>
    <w:link w:val="afc"/>
    <w:uiPriority w:val="99"/>
    <w:semiHidden/>
    <w:locked/>
    <w:rsid w:val="00EF6A30"/>
    <w:rPr>
      <w:rFonts w:ascii="Tahoma" w:eastAsia="Calibri" w:hAnsi="Tahoma" w:cs="Tahoma"/>
      <w:sz w:val="16"/>
      <w:szCs w:val="16"/>
    </w:rPr>
  </w:style>
  <w:style w:type="character" w:customStyle="1" w:styleId="afd">
    <w:name w:val="Абзац списка Знак"/>
    <w:link w:val="afe"/>
    <w:uiPriority w:val="99"/>
    <w:locked/>
    <w:rsid w:val="00EF6A30"/>
    <w:rPr>
      <w:rFonts w:ascii="Calibri" w:eastAsia="Calibri" w:hAnsi="Calibri" w:cs="Calibri"/>
      <w:lang w:val="x-none"/>
    </w:rPr>
  </w:style>
  <w:style w:type="paragraph" w:customStyle="1" w:styleId="31">
    <w:name w:val="Знак Знак3 Знак Знак"/>
    <w:basedOn w:val="a"/>
    <w:uiPriority w:val="34"/>
    <w:qFormat/>
    <w:rsid w:val="00EF6A30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34"/>
    <w:qFormat/>
    <w:rsid w:val="00EF6A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standard">
    <w:name w:val="standard"/>
    <w:basedOn w:val="a"/>
    <w:uiPriority w:val="34"/>
    <w:qFormat/>
    <w:rsid w:val="00EF6A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34"/>
    <w:qFormat/>
    <w:rsid w:val="00EF6A3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qFormat/>
    <w:rsid w:val="00EF6A3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14">
    <w:name w:val="Без интервала1"/>
    <w:uiPriority w:val="34"/>
    <w:qFormat/>
    <w:rsid w:val="00EF6A30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EF6A30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">
    <w:name w:val="Прижатый влево"/>
    <w:basedOn w:val="a"/>
    <w:next w:val="a"/>
    <w:uiPriority w:val="34"/>
    <w:qFormat/>
    <w:rsid w:val="00EF6A3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5">
    <w:name w:val="Знак Знак Знак1 Знак"/>
    <w:basedOn w:val="a"/>
    <w:uiPriority w:val="34"/>
    <w:qFormat/>
    <w:rsid w:val="00EF6A30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0">
    <w:name w:val="Нормальный (таблица)"/>
    <w:basedOn w:val="a"/>
    <w:next w:val="a"/>
    <w:uiPriority w:val="34"/>
    <w:qFormat/>
    <w:rsid w:val="00EF6A3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tekstob">
    <w:name w:val="tekstob"/>
    <w:basedOn w:val="a"/>
    <w:uiPriority w:val="34"/>
    <w:qFormat/>
    <w:rsid w:val="00EF6A3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uiPriority w:val="34"/>
    <w:qFormat/>
    <w:rsid w:val="00EF6A30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1">
    <w:name w:val="Основной"/>
    <w:basedOn w:val="a"/>
    <w:uiPriority w:val="34"/>
    <w:qFormat/>
    <w:rsid w:val="00EF6A30"/>
    <w:pPr>
      <w:spacing w:after="20"/>
      <w:ind w:firstLine="709"/>
      <w:jc w:val="both"/>
    </w:pPr>
    <w:rPr>
      <w:rFonts w:eastAsia="Calibri"/>
    </w:rPr>
  </w:style>
  <w:style w:type="paragraph" w:customStyle="1" w:styleId="16">
    <w:name w:val="Абзац списка1"/>
    <w:basedOn w:val="a"/>
    <w:uiPriority w:val="34"/>
    <w:qFormat/>
    <w:rsid w:val="00EF6A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34"/>
    <w:qFormat/>
    <w:rsid w:val="00EF6A3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34"/>
    <w:qFormat/>
    <w:rsid w:val="00EF6A3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12"/>
    <w:uiPriority w:val="99"/>
    <w:semiHidden/>
    <w:unhideWhenUsed/>
    <w:rsid w:val="00EF6A30"/>
    <w:pPr>
      <w:spacing w:after="120"/>
    </w:pPr>
    <w:rPr>
      <w:bCs/>
      <w:sz w:val="24"/>
      <w:szCs w:val="24"/>
      <w:lang w:val="x-none" w:eastAsia="x-none"/>
    </w:rPr>
  </w:style>
  <w:style w:type="character" w:customStyle="1" w:styleId="aff2">
    <w:name w:val="Основной текст Знак"/>
    <w:basedOn w:val="a0"/>
    <w:uiPriority w:val="99"/>
    <w:semiHidden/>
    <w:rsid w:val="00EF6A30"/>
    <w:rPr>
      <w:sz w:val="28"/>
      <w:lang w:eastAsia="ru-RU"/>
    </w:rPr>
  </w:style>
  <w:style w:type="paragraph" w:customStyle="1" w:styleId="aff3">
    <w:name w:val="Стандарт"/>
    <w:basedOn w:val="af2"/>
    <w:uiPriority w:val="99"/>
    <w:qFormat/>
    <w:rsid w:val="00EF6A30"/>
    <w:pPr>
      <w:widowControl w:val="0"/>
      <w:snapToGrid w:val="0"/>
      <w:spacing w:after="0" w:line="264" w:lineRule="auto"/>
      <w:ind w:firstLine="720"/>
      <w:jc w:val="both"/>
    </w:pPr>
    <w:rPr>
      <w:sz w:val="28"/>
      <w:szCs w:val="20"/>
    </w:rPr>
  </w:style>
  <w:style w:type="character" w:customStyle="1" w:styleId="ListParagraphChar">
    <w:name w:val="List Paragraph Char"/>
    <w:link w:val="26"/>
    <w:uiPriority w:val="99"/>
    <w:locked/>
    <w:rsid w:val="00EF6A30"/>
    <w:rPr>
      <w:sz w:val="24"/>
    </w:rPr>
  </w:style>
  <w:style w:type="paragraph" w:customStyle="1" w:styleId="26">
    <w:name w:val="Абзац списка2"/>
    <w:basedOn w:val="a"/>
    <w:link w:val="ListParagraphChar"/>
    <w:uiPriority w:val="99"/>
    <w:qFormat/>
    <w:rsid w:val="00EF6A30"/>
    <w:pPr>
      <w:spacing w:before="240"/>
      <w:ind w:left="720"/>
    </w:pPr>
    <w:rPr>
      <w:sz w:val="24"/>
      <w:lang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EF6A30"/>
    <w:pPr>
      <w:spacing w:after="160"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Default">
    <w:name w:val="Default"/>
    <w:uiPriority w:val="34"/>
    <w:qFormat/>
    <w:rsid w:val="00EF6A3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title0">
    <w:name w:val="consplustitle"/>
    <w:basedOn w:val="a"/>
    <w:uiPriority w:val="99"/>
    <w:qFormat/>
    <w:rsid w:val="00EF6A30"/>
    <w:pPr>
      <w:spacing w:before="240" w:after="240"/>
      <w:ind w:firstLine="708"/>
    </w:pPr>
    <w:rPr>
      <w:sz w:val="24"/>
      <w:szCs w:val="24"/>
    </w:rPr>
  </w:style>
  <w:style w:type="character" w:styleId="aff5">
    <w:name w:val="footnote reference"/>
    <w:uiPriority w:val="99"/>
    <w:semiHidden/>
    <w:unhideWhenUsed/>
    <w:rsid w:val="00EF6A30"/>
    <w:rPr>
      <w:vertAlign w:val="superscript"/>
    </w:rPr>
  </w:style>
  <w:style w:type="character" w:styleId="aff6">
    <w:name w:val="annotation reference"/>
    <w:semiHidden/>
    <w:unhideWhenUsed/>
    <w:rsid w:val="00EF6A30"/>
    <w:rPr>
      <w:sz w:val="16"/>
      <w:szCs w:val="16"/>
    </w:rPr>
  </w:style>
  <w:style w:type="paragraph" w:styleId="ad">
    <w:name w:val="header"/>
    <w:basedOn w:val="a"/>
    <w:link w:val="ac"/>
    <w:uiPriority w:val="99"/>
    <w:semiHidden/>
    <w:unhideWhenUsed/>
    <w:rsid w:val="00EF6A30"/>
    <w:pPr>
      <w:tabs>
        <w:tab w:val="center" w:pos="4677"/>
        <w:tab w:val="right" w:pos="9355"/>
      </w:tabs>
    </w:pPr>
    <w:rPr>
      <w:sz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EF6A30"/>
    <w:rPr>
      <w:sz w:val="28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EF6A30"/>
    <w:pPr>
      <w:tabs>
        <w:tab w:val="center" w:pos="4677"/>
        <w:tab w:val="right" w:pos="9355"/>
      </w:tabs>
    </w:pPr>
    <w:rPr>
      <w:sz w:val="20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EF6A30"/>
    <w:rPr>
      <w:sz w:val="28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EF6A3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EF6A30"/>
    <w:rPr>
      <w:rFonts w:ascii="Tahoma" w:hAnsi="Tahoma" w:cs="Tahoma"/>
      <w:sz w:val="16"/>
      <w:szCs w:val="16"/>
      <w:lang w:eastAsia="ru-RU"/>
    </w:rPr>
  </w:style>
  <w:style w:type="character" w:customStyle="1" w:styleId="item-27">
    <w:name w:val="item-27"/>
    <w:rsid w:val="00EF6A30"/>
  </w:style>
  <w:style w:type="character" w:customStyle="1" w:styleId="A50">
    <w:name w:val="A5"/>
    <w:uiPriority w:val="99"/>
    <w:rsid w:val="00EF6A30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EF6A30"/>
    <w:rPr>
      <w:rFonts w:ascii="Times New Roman" w:hAnsi="Times New Roman" w:cs="Times New Roman" w:hint="default"/>
    </w:rPr>
  </w:style>
  <w:style w:type="character" w:customStyle="1" w:styleId="aff7">
    <w:name w:val="Гипертекстовая ссылка"/>
    <w:rsid w:val="00EF6A30"/>
    <w:rPr>
      <w:color w:val="008000"/>
    </w:rPr>
  </w:style>
  <w:style w:type="paragraph" w:styleId="af8">
    <w:name w:val="Plain Text"/>
    <w:basedOn w:val="a"/>
    <w:link w:val="af7"/>
    <w:uiPriority w:val="99"/>
    <w:semiHidden/>
    <w:unhideWhenUsed/>
    <w:rsid w:val="00EF6A30"/>
    <w:rPr>
      <w:rFonts w:ascii="Courier New" w:hAnsi="Courier New" w:cs="Courier New"/>
      <w:sz w:val="20"/>
      <w:lang w:eastAsia="en-US"/>
    </w:rPr>
  </w:style>
  <w:style w:type="character" w:customStyle="1" w:styleId="1a">
    <w:name w:val="Текст Знак1"/>
    <w:basedOn w:val="a0"/>
    <w:uiPriority w:val="99"/>
    <w:semiHidden/>
    <w:rsid w:val="00EF6A30"/>
    <w:rPr>
      <w:rFonts w:ascii="Consolas" w:hAnsi="Consolas" w:cs="Consolas"/>
      <w:sz w:val="21"/>
      <w:szCs w:val="21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EF6A30"/>
    <w:pPr>
      <w:spacing w:after="120" w:line="480" w:lineRule="auto"/>
      <w:ind w:left="283"/>
    </w:pPr>
    <w:rPr>
      <w:b/>
      <w:bCs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F6A30"/>
    <w:rPr>
      <w:sz w:val="28"/>
      <w:lang w:eastAsia="ru-RU"/>
    </w:rPr>
  </w:style>
  <w:style w:type="paragraph" w:styleId="23">
    <w:name w:val="Body Text 2"/>
    <w:basedOn w:val="a"/>
    <w:link w:val="22"/>
    <w:semiHidden/>
    <w:unhideWhenUsed/>
    <w:rsid w:val="00EF6A30"/>
    <w:pPr>
      <w:spacing w:after="120" w:line="480" w:lineRule="auto"/>
    </w:pPr>
    <w:rPr>
      <w:sz w:val="20"/>
      <w:lang w:eastAsia="en-US"/>
    </w:rPr>
  </w:style>
  <w:style w:type="character" w:customStyle="1" w:styleId="211">
    <w:name w:val="Основной текст 2 Знак1"/>
    <w:basedOn w:val="a0"/>
    <w:semiHidden/>
    <w:rsid w:val="00EF6A30"/>
    <w:rPr>
      <w:sz w:val="28"/>
      <w:lang w:eastAsia="ru-RU"/>
    </w:rPr>
  </w:style>
  <w:style w:type="character" w:customStyle="1" w:styleId="blk">
    <w:name w:val="blk"/>
    <w:rsid w:val="00EF6A30"/>
  </w:style>
  <w:style w:type="paragraph" w:styleId="a9">
    <w:name w:val="footnote text"/>
    <w:basedOn w:val="a"/>
    <w:link w:val="a8"/>
    <w:uiPriority w:val="99"/>
    <w:semiHidden/>
    <w:unhideWhenUsed/>
    <w:rsid w:val="00EF6A30"/>
    <w:rPr>
      <w:bCs/>
      <w:sz w:val="20"/>
      <w:lang w:eastAsia="en-US"/>
    </w:rPr>
  </w:style>
  <w:style w:type="character" w:customStyle="1" w:styleId="1b">
    <w:name w:val="Текст сноски Знак1"/>
    <w:basedOn w:val="a0"/>
    <w:uiPriority w:val="99"/>
    <w:semiHidden/>
    <w:rsid w:val="00EF6A30"/>
    <w:rPr>
      <w:lang w:eastAsia="ru-RU"/>
    </w:rPr>
  </w:style>
  <w:style w:type="character" w:customStyle="1" w:styleId="FootnoteTextChar1">
    <w:name w:val="Footnote Text Char1"/>
    <w:uiPriority w:val="99"/>
    <w:semiHidden/>
    <w:rsid w:val="00EF6A30"/>
    <w:rPr>
      <w:rFonts w:ascii="Times New Roman" w:eastAsia="Times New Roman" w:hAnsi="Times New Roman" w:cs="Times New Roman" w:hint="default"/>
      <w:sz w:val="20"/>
      <w:szCs w:val="20"/>
      <w:lang w:eastAsia="en-US"/>
    </w:rPr>
  </w:style>
  <w:style w:type="character" w:customStyle="1" w:styleId="HeaderChar1">
    <w:name w:val="Header Char1"/>
    <w:uiPriority w:val="99"/>
    <w:semiHidden/>
    <w:rsid w:val="00EF6A30"/>
    <w:rPr>
      <w:rFonts w:ascii="Times New Roman" w:eastAsia="Times New Roman" w:hAnsi="Times New Roman" w:cs="Times New Roman" w:hint="default"/>
      <w:lang w:eastAsia="en-US"/>
    </w:rPr>
  </w:style>
  <w:style w:type="character" w:customStyle="1" w:styleId="FooterChar1">
    <w:name w:val="Footer Char1"/>
    <w:uiPriority w:val="99"/>
    <w:semiHidden/>
    <w:rsid w:val="00EF6A30"/>
    <w:rPr>
      <w:rFonts w:ascii="Times New Roman" w:eastAsia="Times New Roman" w:hAnsi="Times New Roman" w:cs="Times New Roman" w:hint="default"/>
      <w:lang w:eastAsia="en-US"/>
    </w:rPr>
  </w:style>
  <w:style w:type="paragraph" w:styleId="af1">
    <w:name w:val="endnote text"/>
    <w:basedOn w:val="a"/>
    <w:link w:val="af0"/>
    <w:uiPriority w:val="99"/>
    <w:semiHidden/>
    <w:unhideWhenUsed/>
    <w:rsid w:val="00EF6A30"/>
    <w:rPr>
      <w:bCs/>
      <w:sz w:val="20"/>
      <w:lang w:eastAsia="en-US"/>
    </w:rPr>
  </w:style>
  <w:style w:type="character" w:customStyle="1" w:styleId="1c">
    <w:name w:val="Текст концевой сноски Знак1"/>
    <w:basedOn w:val="a0"/>
    <w:uiPriority w:val="99"/>
    <w:semiHidden/>
    <w:rsid w:val="00EF6A30"/>
    <w:rPr>
      <w:lang w:eastAsia="ru-RU"/>
    </w:rPr>
  </w:style>
  <w:style w:type="character" w:customStyle="1" w:styleId="EndnoteTextChar1">
    <w:name w:val="Endnote Text Char1"/>
    <w:uiPriority w:val="99"/>
    <w:semiHidden/>
    <w:rsid w:val="00EF6A30"/>
    <w:rPr>
      <w:rFonts w:ascii="Times New Roman" w:eastAsia="Times New Roman" w:hAnsi="Times New Roman" w:cs="Times New Roman" w:hint="default"/>
      <w:sz w:val="20"/>
      <w:szCs w:val="20"/>
      <w:lang w:eastAsia="en-US"/>
    </w:rPr>
  </w:style>
  <w:style w:type="paragraph" w:styleId="af4">
    <w:name w:val="Body Text Indent"/>
    <w:basedOn w:val="a"/>
    <w:link w:val="af3"/>
    <w:uiPriority w:val="99"/>
    <w:semiHidden/>
    <w:unhideWhenUsed/>
    <w:rsid w:val="00EF6A30"/>
    <w:pPr>
      <w:spacing w:after="120"/>
      <w:ind w:left="283"/>
    </w:pPr>
    <w:rPr>
      <w:sz w:val="24"/>
      <w:szCs w:val="24"/>
      <w:lang w:eastAsia="en-US"/>
    </w:rPr>
  </w:style>
  <w:style w:type="character" w:customStyle="1" w:styleId="1d">
    <w:name w:val="Основной текст с отступом Знак1"/>
    <w:basedOn w:val="a0"/>
    <w:uiPriority w:val="99"/>
    <w:semiHidden/>
    <w:rsid w:val="00EF6A30"/>
    <w:rPr>
      <w:sz w:val="28"/>
      <w:lang w:eastAsia="ru-RU"/>
    </w:rPr>
  </w:style>
  <w:style w:type="character" w:customStyle="1" w:styleId="BodyTextIndentChar1">
    <w:name w:val="Body Text Indent Char1"/>
    <w:uiPriority w:val="99"/>
    <w:semiHidden/>
    <w:rsid w:val="00EF6A30"/>
    <w:rPr>
      <w:rFonts w:ascii="Times New Roman" w:eastAsia="Times New Roman" w:hAnsi="Times New Roman" w:cs="Times New Roman" w:hint="default"/>
      <w:lang w:eastAsia="en-US"/>
    </w:rPr>
  </w:style>
  <w:style w:type="character" w:customStyle="1" w:styleId="BodyTextIndent2Char1">
    <w:name w:val="Body Text Indent 2 Char1"/>
    <w:uiPriority w:val="99"/>
    <w:semiHidden/>
    <w:rsid w:val="00EF6A30"/>
    <w:rPr>
      <w:rFonts w:ascii="Times New Roman" w:eastAsia="Times New Roman" w:hAnsi="Times New Roman" w:cs="Times New Roman" w:hint="default"/>
      <w:lang w:eastAsia="en-US"/>
    </w:rPr>
  </w:style>
  <w:style w:type="character" w:customStyle="1" w:styleId="PlainTextChar1">
    <w:name w:val="Plain Text Char1"/>
    <w:uiPriority w:val="99"/>
    <w:semiHidden/>
    <w:rsid w:val="00EF6A30"/>
    <w:rPr>
      <w:rFonts w:ascii="Courier New" w:eastAsia="Times New Roman" w:hAnsi="Courier New" w:cs="Courier New" w:hint="default"/>
      <w:sz w:val="20"/>
      <w:szCs w:val="20"/>
      <w:lang w:eastAsia="en-US"/>
    </w:rPr>
  </w:style>
  <w:style w:type="character" w:customStyle="1" w:styleId="BalloonTextChar1">
    <w:name w:val="Balloon Text Char1"/>
    <w:uiPriority w:val="99"/>
    <w:semiHidden/>
    <w:rsid w:val="00EF6A30"/>
    <w:rPr>
      <w:rFonts w:ascii="Times New Roman" w:eastAsia="Times New Roman" w:hAnsi="Times New Roman" w:cs="Times New Roman" w:hint="default"/>
      <w:sz w:val="2"/>
      <w:szCs w:val="2"/>
      <w:lang w:eastAsia="en-US"/>
    </w:rPr>
  </w:style>
  <w:style w:type="paragraph" w:styleId="afe">
    <w:name w:val="List Paragraph"/>
    <w:basedOn w:val="a"/>
    <w:link w:val="afd"/>
    <w:uiPriority w:val="99"/>
    <w:qFormat/>
    <w:rsid w:val="00EF6A30"/>
    <w:pPr>
      <w:ind w:left="720"/>
      <w:contextualSpacing/>
    </w:pPr>
    <w:rPr>
      <w:rFonts w:ascii="Calibri" w:eastAsia="Calibri" w:hAnsi="Calibri" w:cs="Calibri"/>
      <w:sz w:val="20"/>
      <w:lang w:val="x-none" w:eastAsia="en-US"/>
    </w:rPr>
  </w:style>
  <w:style w:type="paragraph" w:styleId="af6">
    <w:name w:val="Subtitle"/>
    <w:basedOn w:val="a"/>
    <w:next w:val="a"/>
    <w:link w:val="af5"/>
    <w:uiPriority w:val="11"/>
    <w:qFormat/>
    <w:rsid w:val="00EF6A30"/>
    <w:pPr>
      <w:numPr>
        <w:ilvl w:val="1"/>
      </w:numPr>
    </w:pPr>
    <w:rPr>
      <w:rFonts w:ascii="Cambria" w:hAnsi="Cambria"/>
      <w:sz w:val="24"/>
      <w:szCs w:val="24"/>
      <w:lang w:eastAsia="en-US"/>
    </w:rPr>
  </w:style>
  <w:style w:type="character" w:customStyle="1" w:styleId="1e">
    <w:name w:val="Подзаголовок Знак1"/>
    <w:basedOn w:val="a0"/>
    <w:uiPriority w:val="11"/>
    <w:rsid w:val="00EF6A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f">
    <w:name w:val="Название Знак1"/>
    <w:basedOn w:val="a0"/>
    <w:rsid w:val="00EF6A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annotation subject"/>
    <w:basedOn w:val="ab"/>
    <w:next w:val="ab"/>
    <w:link w:val="af9"/>
    <w:semiHidden/>
    <w:unhideWhenUsed/>
    <w:rsid w:val="00EF6A30"/>
    <w:rPr>
      <w:b/>
      <w:bCs/>
    </w:rPr>
  </w:style>
  <w:style w:type="character" w:customStyle="1" w:styleId="1f0">
    <w:name w:val="Тема примечания Знак1"/>
    <w:basedOn w:val="13"/>
    <w:semiHidden/>
    <w:rsid w:val="00EF6A30"/>
    <w:rPr>
      <w:b/>
      <w:bCs/>
      <w:lang w:eastAsia="ru-RU"/>
    </w:rPr>
  </w:style>
  <w:style w:type="character" w:customStyle="1" w:styleId="w">
    <w:name w:val="w"/>
    <w:rsid w:val="00EF6A30"/>
  </w:style>
  <w:style w:type="table" w:styleId="aff8">
    <w:name w:val="Table Grid"/>
    <w:basedOn w:val="a1"/>
    <w:rsid w:val="00EF6A3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F6A30"/>
    <w:rPr>
      <w:rFonts w:ascii="Calibri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06"/>
    <w:rPr>
      <w:sz w:val="28"/>
      <w:lang w:eastAsia="ru-RU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link w:val="10"/>
    <w:qFormat/>
    <w:rsid w:val="00EF6A30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9"/>
    <w:semiHidden/>
    <w:unhideWhenUsed/>
    <w:qFormat/>
    <w:rsid w:val="00EF6A30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EF6A30"/>
    <w:pPr>
      <w:keepNext/>
      <w:keepLines/>
      <w:spacing w:before="200"/>
      <w:outlineLvl w:val="2"/>
    </w:pPr>
    <w:rPr>
      <w:rFonts w:ascii="Cambria" w:hAnsi="Cambria"/>
      <w:b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A30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850D06"/>
    <w:pPr>
      <w:keepNext/>
      <w:jc w:val="center"/>
      <w:outlineLvl w:val="4"/>
    </w:pPr>
    <w:rPr>
      <w:b/>
      <w:sz w:val="20"/>
      <w:lang w:val="en-US"/>
    </w:rPr>
  </w:style>
  <w:style w:type="paragraph" w:styleId="6">
    <w:name w:val="heading 6"/>
    <w:basedOn w:val="a"/>
    <w:next w:val="a"/>
    <w:link w:val="60"/>
    <w:qFormat/>
    <w:rsid w:val="00850D06"/>
    <w:pPr>
      <w:keepNext/>
      <w:jc w:val="center"/>
      <w:outlineLvl w:val="5"/>
    </w:pPr>
    <w:rPr>
      <w:b/>
      <w:i/>
      <w:snapToGrid w:val="0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50D06"/>
    <w:rPr>
      <w:b/>
      <w:lang w:val="en-US" w:eastAsia="ru-RU"/>
    </w:rPr>
  </w:style>
  <w:style w:type="character" w:customStyle="1" w:styleId="60">
    <w:name w:val="Заголовок 6 Знак"/>
    <w:basedOn w:val="a0"/>
    <w:link w:val="6"/>
    <w:rsid w:val="00850D06"/>
    <w:rPr>
      <w:b/>
      <w:i/>
      <w:snapToGrid w:val="0"/>
      <w:color w:val="000000"/>
      <w:sz w:val="18"/>
      <w:lang w:eastAsia="ru-RU"/>
    </w:rPr>
  </w:style>
  <w:style w:type="paragraph" w:styleId="a3">
    <w:name w:val="Title"/>
    <w:basedOn w:val="a"/>
    <w:link w:val="a4"/>
    <w:qFormat/>
    <w:rsid w:val="00850D0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50D06"/>
    <w:rPr>
      <w:b/>
      <w:sz w:val="28"/>
      <w:lang w:eastAsia="ru-RU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rsid w:val="00EF6A30"/>
    <w:rPr>
      <w:b/>
      <w:bCs/>
      <w:sz w:val="48"/>
      <w:szCs w:val="48"/>
      <w:lang w:eastAsia="ru-RU"/>
    </w:rPr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9"/>
    <w:semiHidden/>
    <w:rsid w:val="00EF6A30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F6A30"/>
    <w:rPr>
      <w:rFonts w:ascii="Cambria" w:hAnsi="Cambria"/>
      <w:b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6A30"/>
    <w:rPr>
      <w:rFonts w:ascii="Calibri" w:hAnsi="Calibri"/>
      <w:b/>
      <w:bCs/>
      <w:sz w:val="28"/>
      <w:szCs w:val="28"/>
    </w:rPr>
  </w:style>
  <w:style w:type="character" w:styleId="a5">
    <w:name w:val="Hyperlink"/>
    <w:uiPriority w:val="99"/>
    <w:semiHidden/>
    <w:unhideWhenUsed/>
    <w:rsid w:val="00EF6A30"/>
    <w:rPr>
      <w:color w:val="0000FF"/>
      <w:u w:val="single"/>
    </w:rPr>
  </w:style>
  <w:style w:type="character" w:styleId="a6">
    <w:name w:val="FollowedHyperlink"/>
    <w:semiHidden/>
    <w:unhideWhenUsed/>
    <w:rsid w:val="00EF6A30"/>
    <w:rPr>
      <w:color w:val="800080"/>
      <w:u w:val="single"/>
    </w:rPr>
  </w:style>
  <w:style w:type="character" w:customStyle="1" w:styleId="11">
    <w:name w:val="Заголовок 1 Знак1"/>
    <w:aliases w:val="Main heading Знак1,H1 Знак1,Заголов Знак1,1 Знак1,ch Знак1,Глава Знак1,(раздел) Знак1,Раздел Договора Знак1,&quot;Алмаз&quot; Знак1,Head 1 Знак1,Заголовок главы Знак1"/>
    <w:basedOn w:val="a0"/>
    <w:rsid w:val="00EF6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uiPriority w:val="99"/>
    <w:semiHidden/>
    <w:rsid w:val="00EF6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semiHidden/>
    <w:unhideWhenUsed/>
    <w:qFormat/>
    <w:rsid w:val="00EF6A30"/>
    <w:pPr>
      <w:spacing w:after="200" w:line="276" w:lineRule="auto"/>
      <w:ind w:left="720"/>
      <w:contextualSpacing/>
    </w:pPr>
    <w:rPr>
      <w:rFonts w:ascii="Calibri" w:eastAsia="Calibri" w:hAnsi="Calibri"/>
      <w:sz w:val="20"/>
      <w:lang w:val="x-none" w:eastAsia="en-US"/>
    </w:rPr>
  </w:style>
  <w:style w:type="character" w:customStyle="1" w:styleId="a8">
    <w:name w:val="Текст сноски Знак"/>
    <w:link w:val="a9"/>
    <w:uiPriority w:val="99"/>
    <w:semiHidden/>
    <w:locked/>
    <w:rsid w:val="00EF6A30"/>
    <w:rPr>
      <w:bCs/>
    </w:rPr>
  </w:style>
  <w:style w:type="character" w:customStyle="1" w:styleId="aa">
    <w:name w:val="Текст примечания Знак"/>
    <w:basedOn w:val="a0"/>
    <w:link w:val="ab"/>
    <w:semiHidden/>
    <w:locked/>
    <w:rsid w:val="00EF6A30"/>
    <w:rPr>
      <w:rFonts w:ascii="Calibri" w:hAnsi="Calibri" w:cs="Calibri"/>
    </w:rPr>
  </w:style>
  <w:style w:type="character" w:customStyle="1" w:styleId="ac">
    <w:name w:val="Верхний колонтитул Знак"/>
    <w:link w:val="ad"/>
    <w:uiPriority w:val="99"/>
    <w:semiHidden/>
    <w:locked/>
    <w:rsid w:val="00EF6A30"/>
  </w:style>
  <w:style w:type="character" w:customStyle="1" w:styleId="ae">
    <w:name w:val="Нижний колонтитул Знак"/>
    <w:link w:val="af"/>
    <w:uiPriority w:val="99"/>
    <w:semiHidden/>
    <w:locked/>
    <w:rsid w:val="00EF6A30"/>
  </w:style>
  <w:style w:type="character" w:customStyle="1" w:styleId="af0">
    <w:name w:val="Текст концевой сноски Знак"/>
    <w:link w:val="af1"/>
    <w:uiPriority w:val="99"/>
    <w:semiHidden/>
    <w:locked/>
    <w:rsid w:val="00EF6A30"/>
    <w:rPr>
      <w:bCs/>
    </w:rPr>
  </w:style>
  <w:style w:type="character" w:customStyle="1" w:styleId="12">
    <w:name w:val="Основной текст Знак1"/>
    <w:link w:val="af2"/>
    <w:uiPriority w:val="99"/>
    <w:semiHidden/>
    <w:locked/>
    <w:rsid w:val="00EF6A30"/>
    <w:rPr>
      <w:bCs/>
      <w:sz w:val="24"/>
      <w:szCs w:val="24"/>
      <w:lang w:val="x-none" w:eastAsia="x-none"/>
    </w:rPr>
  </w:style>
  <w:style w:type="character" w:customStyle="1" w:styleId="af3">
    <w:name w:val="Основной текст с отступом Знак"/>
    <w:link w:val="af4"/>
    <w:uiPriority w:val="99"/>
    <w:semiHidden/>
    <w:locked/>
    <w:rsid w:val="00EF6A30"/>
    <w:rPr>
      <w:sz w:val="24"/>
      <w:szCs w:val="24"/>
    </w:rPr>
  </w:style>
  <w:style w:type="character" w:customStyle="1" w:styleId="af5">
    <w:name w:val="Подзаголовок Знак"/>
    <w:basedOn w:val="a0"/>
    <w:link w:val="af6"/>
    <w:uiPriority w:val="11"/>
    <w:locked/>
    <w:rsid w:val="00EF6A30"/>
    <w:rPr>
      <w:rFonts w:ascii="Cambria" w:hAnsi="Cambria"/>
      <w:sz w:val="24"/>
      <w:szCs w:val="24"/>
    </w:rPr>
  </w:style>
  <w:style w:type="character" w:customStyle="1" w:styleId="22">
    <w:name w:val="Основной текст 2 Знак"/>
    <w:basedOn w:val="a0"/>
    <w:link w:val="23"/>
    <w:semiHidden/>
    <w:locked/>
    <w:rsid w:val="00EF6A30"/>
  </w:style>
  <w:style w:type="character" w:customStyle="1" w:styleId="24">
    <w:name w:val="Основной текст с отступом 2 Знак"/>
    <w:basedOn w:val="a0"/>
    <w:link w:val="25"/>
    <w:uiPriority w:val="99"/>
    <w:semiHidden/>
    <w:locked/>
    <w:rsid w:val="00EF6A30"/>
    <w:rPr>
      <w:b/>
      <w:bCs/>
      <w:sz w:val="24"/>
      <w:szCs w:val="24"/>
    </w:rPr>
  </w:style>
  <w:style w:type="character" w:customStyle="1" w:styleId="af7">
    <w:name w:val="Текст Знак"/>
    <w:basedOn w:val="a0"/>
    <w:link w:val="af8"/>
    <w:uiPriority w:val="99"/>
    <w:semiHidden/>
    <w:locked/>
    <w:rsid w:val="00EF6A30"/>
    <w:rPr>
      <w:rFonts w:ascii="Courier New" w:hAnsi="Courier New" w:cs="Courier New"/>
    </w:rPr>
  </w:style>
  <w:style w:type="paragraph" w:styleId="ab">
    <w:name w:val="annotation text"/>
    <w:basedOn w:val="a"/>
    <w:link w:val="aa"/>
    <w:semiHidden/>
    <w:unhideWhenUsed/>
    <w:rsid w:val="00EF6A30"/>
    <w:rPr>
      <w:rFonts w:ascii="Calibri" w:hAnsi="Calibri" w:cs="Calibri"/>
      <w:sz w:val="20"/>
      <w:lang w:eastAsia="en-US"/>
    </w:rPr>
  </w:style>
  <w:style w:type="character" w:customStyle="1" w:styleId="13">
    <w:name w:val="Текст примечания Знак1"/>
    <w:basedOn w:val="a0"/>
    <w:semiHidden/>
    <w:rsid w:val="00EF6A30"/>
    <w:rPr>
      <w:lang w:eastAsia="ru-RU"/>
    </w:rPr>
  </w:style>
  <w:style w:type="character" w:customStyle="1" w:styleId="af9">
    <w:name w:val="Тема примечания Знак"/>
    <w:basedOn w:val="aa"/>
    <w:link w:val="afa"/>
    <w:semiHidden/>
    <w:locked/>
    <w:rsid w:val="00EF6A30"/>
    <w:rPr>
      <w:rFonts w:ascii="Calibri" w:hAnsi="Calibri" w:cs="Calibri"/>
      <w:b/>
      <w:bCs/>
    </w:rPr>
  </w:style>
  <w:style w:type="character" w:customStyle="1" w:styleId="afb">
    <w:name w:val="Текст выноски Знак"/>
    <w:link w:val="afc"/>
    <w:uiPriority w:val="99"/>
    <w:semiHidden/>
    <w:locked/>
    <w:rsid w:val="00EF6A30"/>
    <w:rPr>
      <w:rFonts w:ascii="Tahoma" w:eastAsia="Calibri" w:hAnsi="Tahoma" w:cs="Tahoma"/>
      <w:sz w:val="16"/>
      <w:szCs w:val="16"/>
    </w:rPr>
  </w:style>
  <w:style w:type="character" w:customStyle="1" w:styleId="afd">
    <w:name w:val="Абзац списка Знак"/>
    <w:link w:val="afe"/>
    <w:uiPriority w:val="99"/>
    <w:locked/>
    <w:rsid w:val="00EF6A30"/>
    <w:rPr>
      <w:rFonts w:ascii="Calibri" w:eastAsia="Calibri" w:hAnsi="Calibri" w:cs="Calibri"/>
      <w:lang w:val="x-none"/>
    </w:rPr>
  </w:style>
  <w:style w:type="paragraph" w:customStyle="1" w:styleId="31">
    <w:name w:val="Знак Знак3 Знак Знак"/>
    <w:basedOn w:val="a"/>
    <w:uiPriority w:val="34"/>
    <w:qFormat/>
    <w:rsid w:val="00EF6A30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uiPriority w:val="34"/>
    <w:qFormat/>
    <w:rsid w:val="00EF6A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standard">
    <w:name w:val="standard"/>
    <w:basedOn w:val="a"/>
    <w:uiPriority w:val="34"/>
    <w:qFormat/>
    <w:rsid w:val="00EF6A3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34"/>
    <w:qFormat/>
    <w:rsid w:val="00EF6A3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eastAsia="ru-RU"/>
    </w:rPr>
  </w:style>
  <w:style w:type="paragraph" w:customStyle="1" w:styleId="ConsPlusTitle">
    <w:name w:val="ConsPlusTitle"/>
    <w:uiPriority w:val="99"/>
    <w:qFormat/>
    <w:rsid w:val="00EF6A30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customStyle="1" w:styleId="14">
    <w:name w:val="Без интервала1"/>
    <w:uiPriority w:val="34"/>
    <w:qFormat/>
    <w:rsid w:val="00EF6A30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qFormat/>
    <w:rsid w:val="00EF6A30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f">
    <w:name w:val="Прижатый влево"/>
    <w:basedOn w:val="a"/>
    <w:next w:val="a"/>
    <w:uiPriority w:val="34"/>
    <w:qFormat/>
    <w:rsid w:val="00EF6A3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15">
    <w:name w:val="Знак Знак Знак1 Знак"/>
    <w:basedOn w:val="a"/>
    <w:uiPriority w:val="34"/>
    <w:qFormat/>
    <w:rsid w:val="00EF6A30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0">
    <w:name w:val="Нормальный (таблица)"/>
    <w:basedOn w:val="a"/>
    <w:next w:val="a"/>
    <w:uiPriority w:val="34"/>
    <w:qFormat/>
    <w:rsid w:val="00EF6A3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tekstob">
    <w:name w:val="tekstob"/>
    <w:basedOn w:val="a"/>
    <w:uiPriority w:val="34"/>
    <w:qFormat/>
    <w:rsid w:val="00EF6A3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uiPriority w:val="34"/>
    <w:qFormat/>
    <w:rsid w:val="00EF6A30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aff1">
    <w:name w:val="Основной"/>
    <w:basedOn w:val="a"/>
    <w:uiPriority w:val="34"/>
    <w:qFormat/>
    <w:rsid w:val="00EF6A30"/>
    <w:pPr>
      <w:spacing w:after="20"/>
      <w:ind w:firstLine="709"/>
      <w:jc w:val="both"/>
    </w:pPr>
    <w:rPr>
      <w:rFonts w:eastAsia="Calibri"/>
    </w:rPr>
  </w:style>
  <w:style w:type="paragraph" w:customStyle="1" w:styleId="16">
    <w:name w:val="Абзац списка1"/>
    <w:basedOn w:val="a"/>
    <w:uiPriority w:val="34"/>
    <w:qFormat/>
    <w:rsid w:val="00EF6A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uiPriority w:val="34"/>
    <w:qFormat/>
    <w:rsid w:val="00EF6A3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uiPriority w:val="34"/>
    <w:qFormat/>
    <w:rsid w:val="00EF6A30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ody Text"/>
    <w:basedOn w:val="a"/>
    <w:link w:val="12"/>
    <w:uiPriority w:val="99"/>
    <w:semiHidden/>
    <w:unhideWhenUsed/>
    <w:rsid w:val="00EF6A30"/>
    <w:pPr>
      <w:spacing w:after="120"/>
    </w:pPr>
    <w:rPr>
      <w:bCs/>
      <w:sz w:val="24"/>
      <w:szCs w:val="24"/>
      <w:lang w:val="x-none" w:eastAsia="x-none"/>
    </w:rPr>
  </w:style>
  <w:style w:type="character" w:customStyle="1" w:styleId="aff2">
    <w:name w:val="Основной текст Знак"/>
    <w:basedOn w:val="a0"/>
    <w:uiPriority w:val="99"/>
    <w:semiHidden/>
    <w:rsid w:val="00EF6A30"/>
    <w:rPr>
      <w:sz w:val="28"/>
      <w:lang w:eastAsia="ru-RU"/>
    </w:rPr>
  </w:style>
  <w:style w:type="paragraph" w:customStyle="1" w:styleId="aff3">
    <w:name w:val="Стандарт"/>
    <w:basedOn w:val="af2"/>
    <w:uiPriority w:val="99"/>
    <w:qFormat/>
    <w:rsid w:val="00EF6A30"/>
    <w:pPr>
      <w:widowControl w:val="0"/>
      <w:snapToGrid w:val="0"/>
      <w:spacing w:after="0" w:line="264" w:lineRule="auto"/>
      <w:ind w:firstLine="720"/>
      <w:jc w:val="both"/>
    </w:pPr>
    <w:rPr>
      <w:sz w:val="28"/>
      <w:szCs w:val="20"/>
    </w:rPr>
  </w:style>
  <w:style w:type="character" w:customStyle="1" w:styleId="ListParagraphChar">
    <w:name w:val="List Paragraph Char"/>
    <w:link w:val="26"/>
    <w:uiPriority w:val="99"/>
    <w:locked/>
    <w:rsid w:val="00EF6A30"/>
    <w:rPr>
      <w:sz w:val="24"/>
    </w:rPr>
  </w:style>
  <w:style w:type="paragraph" w:customStyle="1" w:styleId="26">
    <w:name w:val="Абзац списка2"/>
    <w:basedOn w:val="a"/>
    <w:link w:val="ListParagraphChar"/>
    <w:uiPriority w:val="99"/>
    <w:qFormat/>
    <w:rsid w:val="00EF6A30"/>
    <w:pPr>
      <w:spacing w:before="240"/>
      <w:ind w:left="720"/>
    </w:pPr>
    <w:rPr>
      <w:sz w:val="24"/>
      <w:lang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EF6A30"/>
    <w:pPr>
      <w:spacing w:after="160" w:line="240" w:lineRule="exact"/>
    </w:pPr>
    <w:rPr>
      <w:rFonts w:ascii="Verdana" w:eastAsia="Calibri" w:hAnsi="Verdana"/>
      <w:sz w:val="20"/>
      <w:lang w:val="en-US" w:eastAsia="en-US"/>
    </w:rPr>
  </w:style>
  <w:style w:type="paragraph" w:customStyle="1" w:styleId="Default">
    <w:name w:val="Default"/>
    <w:uiPriority w:val="34"/>
    <w:qFormat/>
    <w:rsid w:val="00EF6A3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title0">
    <w:name w:val="consplustitle"/>
    <w:basedOn w:val="a"/>
    <w:uiPriority w:val="99"/>
    <w:qFormat/>
    <w:rsid w:val="00EF6A30"/>
    <w:pPr>
      <w:spacing w:before="240" w:after="240"/>
      <w:ind w:firstLine="708"/>
    </w:pPr>
    <w:rPr>
      <w:sz w:val="24"/>
      <w:szCs w:val="24"/>
    </w:rPr>
  </w:style>
  <w:style w:type="character" w:styleId="aff5">
    <w:name w:val="footnote reference"/>
    <w:uiPriority w:val="99"/>
    <w:semiHidden/>
    <w:unhideWhenUsed/>
    <w:rsid w:val="00EF6A30"/>
    <w:rPr>
      <w:vertAlign w:val="superscript"/>
    </w:rPr>
  </w:style>
  <w:style w:type="character" w:styleId="aff6">
    <w:name w:val="annotation reference"/>
    <w:semiHidden/>
    <w:unhideWhenUsed/>
    <w:rsid w:val="00EF6A30"/>
    <w:rPr>
      <w:sz w:val="16"/>
      <w:szCs w:val="16"/>
    </w:rPr>
  </w:style>
  <w:style w:type="paragraph" w:styleId="ad">
    <w:name w:val="header"/>
    <w:basedOn w:val="a"/>
    <w:link w:val="ac"/>
    <w:uiPriority w:val="99"/>
    <w:semiHidden/>
    <w:unhideWhenUsed/>
    <w:rsid w:val="00EF6A30"/>
    <w:pPr>
      <w:tabs>
        <w:tab w:val="center" w:pos="4677"/>
        <w:tab w:val="right" w:pos="9355"/>
      </w:tabs>
    </w:pPr>
    <w:rPr>
      <w:sz w:val="20"/>
      <w:lang w:eastAsia="en-US"/>
    </w:rPr>
  </w:style>
  <w:style w:type="character" w:customStyle="1" w:styleId="17">
    <w:name w:val="Верхний колонтитул Знак1"/>
    <w:basedOn w:val="a0"/>
    <w:uiPriority w:val="99"/>
    <w:semiHidden/>
    <w:rsid w:val="00EF6A30"/>
    <w:rPr>
      <w:sz w:val="28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EF6A30"/>
    <w:pPr>
      <w:tabs>
        <w:tab w:val="center" w:pos="4677"/>
        <w:tab w:val="right" w:pos="9355"/>
      </w:tabs>
    </w:pPr>
    <w:rPr>
      <w:sz w:val="20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EF6A30"/>
    <w:rPr>
      <w:sz w:val="28"/>
      <w:lang w:eastAsia="ru-RU"/>
    </w:rPr>
  </w:style>
  <w:style w:type="paragraph" w:styleId="afc">
    <w:name w:val="Balloon Text"/>
    <w:basedOn w:val="a"/>
    <w:link w:val="afb"/>
    <w:uiPriority w:val="99"/>
    <w:semiHidden/>
    <w:unhideWhenUsed/>
    <w:rsid w:val="00EF6A30"/>
    <w:rPr>
      <w:rFonts w:ascii="Tahoma" w:eastAsia="Calibri" w:hAnsi="Tahoma" w:cs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EF6A30"/>
    <w:rPr>
      <w:rFonts w:ascii="Tahoma" w:hAnsi="Tahoma" w:cs="Tahoma"/>
      <w:sz w:val="16"/>
      <w:szCs w:val="16"/>
      <w:lang w:eastAsia="ru-RU"/>
    </w:rPr>
  </w:style>
  <w:style w:type="character" w:customStyle="1" w:styleId="item-27">
    <w:name w:val="item-27"/>
    <w:rsid w:val="00EF6A30"/>
  </w:style>
  <w:style w:type="character" w:customStyle="1" w:styleId="A50">
    <w:name w:val="A5"/>
    <w:uiPriority w:val="99"/>
    <w:rsid w:val="00EF6A30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EF6A30"/>
    <w:rPr>
      <w:rFonts w:ascii="Times New Roman" w:hAnsi="Times New Roman" w:cs="Times New Roman" w:hint="default"/>
    </w:rPr>
  </w:style>
  <w:style w:type="character" w:customStyle="1" w:styleId="aff7">
    <w:name w:val="Гипертекстовая ссылка"/>
    <w:rsid w:val="00EF6A30"/>
    <w:rPr>
      <w:color w:val="008000"/>
    </w:rPr>
  </w:style>
  <w:style w:type="paragraph" w:styleId="af8">
    <w:name w:val="Plain Text"/>
    <w:basedOn w:val="a"/>
    <w:link w:val="af7"/>
    <w:uiPriority w:val="99"/>
    <w:semiHidden/>
    <w:unhideWhenUsed/>
    <w:rsid w:val="00EF6A30"/>
    <w:rPr>
      <w:rFonts w:ascii="Courier New" w:hAnsi="Courier New" w:cs="Courier New"/>
      <w:sz w:val="20"/>
      <w:lang w:eastAsia="en-US"/>
    </w:rPr>
  </w:style>
  <w:style w:type="character" w:customStyle="1" w:styleId="1a">
    <w:name w:val="Текст Знак1"/>
    <w:basedOn w:val="a0"/>
    <w:uiPriority w:val="99"/>
    <w:semiHidden/>
    <w:rsid w:val="00EF6A30"/>
    <w:rPr>
      <w:rFonts w:ascii="Consolas" w:hAnsi="Consolas" w:cs="Consolas"/>
      <w:sz w:val="21"/>
      <w:szCs w:val="21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EF6A30"/>
    <w:pPr>
      <w:spacing w:after="120" w:line="480" w:lineRule="auto"/>
      <w:ind w:left="283"/>
    </w:pPr>
    <w:rPr>
      <w:b/>
      <w:bCs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F6A30"/>
    <w:rPr>
      <w:sz w:val="28"/>
      <w:lang w:eastAsia="ru-RU"/>
    </w:rPr>
  </w:style>
  <w:style w:type="paragraph" w:styleId="23">
    <w:name w:val="Body Text 2"/>
    <w:basedOn w:val="a"/>
    <w:link w:val="22"/>
    <w:semiHidden/>
    <w:unhideWhenUsed/>
    <w:rsid w:val="00EF6A30"/>
    <w:pPr>
      <w:spacing w:after="120" w:line="480" w:lineRule="auto"/>
    </w:pPr>
    <w:rPr>
      <w:sz w:val="20"/>
      <w:lang w:eastAsia="en-US"/>
    </w:rPr>
  </w:style>
  <w:style w:type="character" w:customStyle="1" w:styleId="211">
    <w:name w:val="Основной текст 2 Знак1"/>
    <w:basedOn w:val="a0"/>
    <w:semiHidden/>
    <w:rsid w:val="00EF6A30"/>
    <w:rPr>
      <w:sz w:val="28"/>
      <w:lang w:eastAsia="ru-RU"/>
    </w:rPr>
  </w:style>
  <w:style w:type="character" w:customStyle="1" w:styleId="blk">
    <w:name w:val="blk"/>
    <w:rsid w:val="00EF6A30"/>
  </w:style>
  <w:style w:type="paragraph" w:styleId="a9">
    <w:name w:val="footnote text"/>
    <w:basedOn w:val="a"/>
    <w:link w:val="a8"/>
    <w:uiPriority w:val="99"/>
    <w:semiHidden/>
    <w:unhideWhenUsed/>
    <w:rsid w:val="00EF6A30"/>
    <w:rPr>
      <w:bCs/>
      <w:sz w:val="20"/>
      <w:lang w:eastAsia="en-US"/>
    </w:rPr>
  </w:style>
  <w:style w:type="character" w:customStyle="1" w:styleId="1b">
    <w:name w:val="Текст сноски Знак1"/>
    <w:basedOn w:val="a0"/>
    <w:uiPriority w:val="99"/>
    <w:semiHidden/>
    <w:rsid w:val="00EF6A30"/>
    <w:rPr>
      <w:lang w:eastAsia="ru-RU"/>
    </w:rPr>
  </w:style>
  <w:style w:type="character" w:customStyle="1" w:styleId="FootnoteTextChar1">
    <w:name w:val="Footnote Text Char1"/>
    <w:uiPriority w:val="99"/>
    <w:semiHidden/>
    <w:rsid w:val="00EF6A30"/>
    <w:rPr>
      <w:rFonts w:ascii="Times New Roman" w:eastAsia="Times New Roman" w:hAnsi="Times New Roman" w:cs="Times New Roman" w:hint="default"/>
      <w:sz w:val="20"/>
      <w:szCs w:val="20"/>
      <w:lang w:eastAsia="en-US"/>
    </w:rPr>
  </w:style>
  <w:style w:type="character" w:customStyle="1" w:styleId="HeaderChar1">
    <w:name w:val="Header Char1"/>
    <w:uiPriority w:val="99"/>
    <w:semiHidden/>
    <w:rsid w:val="00EF6A30"/>
    <w:rPr>
      <w:rFonts w:ascii="Times New Roman" w:eastAsia="Times New Roman" w:hAnsi="Times New Roman" w:cs="Times New Roman" w:hint="default"/>
      <w:lang w:eastAsia="en-US"/>
    </w:rPr>
  </w:style>
  <w:style w:type="character" w:customStyle="1" w:styleId="FooterChar1">
    <w:name w:val="Footer Char1"/>
    <w:uiPriority w:val="99"/>
    <w:semiHidden/>
    <w:rsid w:val="00EF6A30"/>
    <w:rPr>
      <w:rFonts w:ascii="Times New Roman" w:eastAsia="Times New Roman" w:hAnsi="Times New Roman" w:cs="Times New Roman" w:hint="default"/>
      <w:lang w:eastAsia="en-US"/>
    </w:rPr>
  </w:style>
  <w:style w:type="paragraph" w:styleId="af1">
    <w:name w:val="endnote text"/>
    <w:basedOn w:val="a"/>
    <w:link w:val="af0"/>
    <w:uiPriority w:val="99"/>
    <w:semiHidden/>
    <w:unhideWhenUsed/>
    <w:rsid w:val="00EF6A30"/>
    <w:rPr>
      <w:bCs/>
      <w:sz w:val="20"/>
      <w:lang w:eastAsia="en-US"/>
    </w:rPr>
  </w:style>
  <w:style w:type="character" w:customStyle="1" w:styleId="1c">
    <w:name w:val="Текст концевой сноски Знак1"/>
    <w:basedOn w:val="a0"/>
    <w:uiPriority w:val="99"/>
    <w:semiHidden/>
    <w:rsid w:val="00EF6A30"/>
    <w:rPr>
      <w:lang w:eastAsia="ru-RU"/>
    </w:rPr>
  </w:style>
  <w:style w:type="character" w:customStyle="1" w:styleId="EndnoteTextChar1">
    <w:name w:val="Endnote Text Char1"/>
    <w:uiPriority w:val="99"/>
    <w:semiHidden/>
    <w:rsid w:val="00EF6A30"/>
    <w:rPr>
      <w:rFonts w:ascii="Times New Roman" w:eastAsia="Times New Roman" w:hAnsi="Times New Roman" w:cs="Times New Roman" w:hint="default"/>
      <w:sz w:val="20"/>
      <w:szCs w:val="20"/>
      <w:lang w:eastAsia="en-US"/>
    </w:rPr>
  </w:style>
  <w:style w:type="paragraph" w:styleId="af4">
    <w:name w:val="Body Text Indent"/>
    <w:basedOn w:val="a"/>
    <w:link w:val="af3"/>
    <w:uiPriority w:val="99"/>
    <w:semiHidden/>
    <w:unhideWhenUsed/>
    <w:rsid w:val="00EF6A30"/>
    <w:pPr>
      <w:spacing w:after="120"/>
      <w:ind w:left="283"/>
    </w:pPr>
    <w:rPr>
      <w:sz w:val="24"/>
      <w:szCs w:val="24"/>
      <w:lang w:eastAsia="en-US"/>
    </w:rPr>
  </w:style>
  <w:style w:type="character" w:customStyle="1" w:styleId="1d">
    <w:name w:val="Основной текст с отступом Знак1"/>
    <w:basedOn w:val="a0"/>
    <w:uiPriority w:val="99"/>
    <w:semiHidden/>
    <w:rsid w:val="00EF6A30"/>
    <w:rPr>
      <w:sz w:val="28"/>
      <w:lang w:eastAsia="ru-RU"/>
    </w:rPr>
  </w:style>
  <w:style w:type="character" w:customStyle="1" w:styleId="BodyTextIndentChar1">
    <w:name w:val="Body Text Indent Char1"/>
    <w:uiPriority w:val="99"/>
    <w:semiHidden/>
    <w:rsid w:val="00EF6A30"/>
    <w:rPr>
      <w:rFonts w:ascii="Times New Roman" w:eastAsia="Times New Roman" w:hAnsi="Times New Roman" w:cs="Times New Roman" w:hint="default"/>
      <w:lang w:eastAsia="en-US"/>
    </w:rPr>
  </w:style>
  <w:style w:type="character" w:customStyle="1" w:styleId="BodyTextIndent2Char1">
    <w:name w:val="Body Text Indent 2 Char1"/>
    <w:uiPriority w:val="99"/>
    <w:semiHidden/>
    <w:rsid w:val="00EF6A30"/>
    <w:rPr>
      <w:rFonts w:ascii="Times New Roman" w:eastAsia="Times New Roman" w:hAnsi="Times New Roman" w:cs="Times New Roman" w:hint="default"/>
      <w:lang w:eastAsia="en-US"/>
    </w:rPr>
  </w:style>
  <w:style w:type="character" w:customStyle="1" w:styleId="PlainTextChar1">
    <w:name w:val="Plain Text Char1"/>
    <w:uiPriority w:val="99"/>
    <w:semiHidden/>
    <w:rsid w:val="00EF6A30"/>
    <w:rPr>
      <w:rFonts w:ascii="Courier New" w:eastAsia="Times New Roman" w:hAnsi="Courier New" w:cs="Courier New" w:hint="default"/>
      <w:sz w:val="20"/>
      <w:szCs w:val="20"/>
      <w:lang w:eastAsia="en-US"/>
    </w:rPr>
  </w:style>
  <w:style w:type="character" w:customStyle="1" w:styleId="BalloonTextChar1">
    <w:name w:val="Balloon Text Char1"/>
    <w:uiPriority w:val="99"/>
    <w:semiHidden/>
    <w:rsid w:val="00EF6A30"/>
    <w:rPr>
      <w:rFonts w:ascii="Times New Roman" w:eastAsia="Times New Roman" w:hAnsi="Times New Roman" w:cs="Times New Roman" w:hint="default"/>
      <w:sz w:val="2"/>
      <w:szCs w:val="2"/>
      <w:lang w:eastAsia="en-US"/>
    </w:rPr>
  </w:style>
  <w:style w:type="paragraph" w:styleId="afe">
    <w:name w:val="List Paragraph"/>
    <w:basedOn w:val="a"/>
    <w:link w:val="afd"/>
    <w:uiPriority w:val="99"/>
    <w:qFormat/>
    <w:rsid w:val="00EF6A30"/>
    <w:pPr>
      <w:ind w:left="720"/>
      <w:contextualSpacing/>
    </w:pPr>
    <w:rPr>
      <w:rFonts w:ascii="Calibri" w:eastAsia="Calibri" w:hAnsi="Calibri" w:cs="Calibri"/>
      <w:sz w:val="20"/>
      <w:lang w:val="x-none" w:eastAsia="en-US"/>
    </w:rPr>
  </w:style>
  <w:style w:type="paragraph" w:styleId="af6">
    <w:name w:val="Subtitle"/>
    <w:basedOn w:val="a"/>
    <w:next w:val="a"/>
    <w:link w:val="af5"/>
    <w:uiPriority w:val="11"/>
    <w:qFormat/>
    <w:rsid w:val="00EF6A30"/>
    <w:pPr>
      <w:numPr>
        <w:ilvl w:val="1"/>
      </w:numPr>
    </w:pPr>
    <w:rPr>
      <w:rFonts w:ascii="Cambria" w:hAnsi="Cambria"/>
      <w:sz w:val="24"/>
      <w:szCs w:val="24"/>
      <w:lang w:eastAsia="en-US"/>
    </w:rPr>
  </w:style>
  <w:style w:type="character" w:customStyle="1" w:styleId="1e">
    <w:name w:val="Подзаголовок Знак1"/>
    <w:basedOn w:val="a0"/>
    <w:uiPriority w:val="11"/>
    <w:rsid w:val="00EF6A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f">
    <w:name w:val="Название Знак1"/>
    <w:basedOn w:val="a0"/>
    <w:rsid w:val="00EF6A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annotation subject"/>
    <w:basedOn w:val="ab"/>
    <w:next w:val="ab"/>
    <w:link w:val="af9"/>
    <w:semiHidden/>
    <w:unhideWhenUsed/>
    <w:rsid w:val="00EF6A30"/>
    <w:rPr>
      <w:b/>
      <w:bCs/>
    </w:rPr>
  </w:style>
  <w:style w:type="character" w:customStyle="1" w:styleId="1f0">
    <w:name w:val="Тема примечания Знак1"/>
    <w:basedOn w:val="13"/>
    <w:semiHidden/>
    <w:rsid w:val="00EF6A30"/>
    <w:rPr>
      <w:b/>
      <w:bCs/>
      <w:lang w:eastAsia="ru-RU"/>
    </w:rPr>
  </w:style>
  <w:style w:type="character" w:customStyle="1" w:styleId="w">
    <w:name w:val="w"/>
    <w:rsid w:val="00EF6A30"/>
  </w:style>
  <w:style w:type="table" w:styleId="aff8">
    <w:name w:val="Table Grid"/>
    <w:basedOn w:val="a1"/>
    <w:rsid w:val="00EF6A30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F6A30"/>
    <w:rPr>
      <w:rFonts w:ascii="Calibri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User\Desktop\&#1057;&#1072;&#1081;&#1090;\&#1044;&#1074;&#1086;&#1088;&#1099;%202017\&#1044;&#1074;&#1086;&#1088;&#1086;&#1074;&#1099;&#1077;%20&#1090;&#1077;&#1088;&#1088;&#1080;&#1090;&#1086;&#1088;&#1080;&#1080;%20&#1088;&#1072;&#1089;&#1094;&#1077;&#1085;&#1082;&#1080;%202017%20&#1075;&#1086;&#1076;%20&#1085;&#1072;%2022.03.2017%20-1.xls" TargetMode="External"/><Relationship Id="rId18" Type="http://schemas.openxmlformats.org/officeDocument/2006/relationships/hyperlink" Target="file:///C:\Users\User\Desktop\&#1057;&#1072;&#1081;&#1090;\&#1044;&#1074;&#1086;&#1088;&#1099;%202017\&#1044;&#1074;&#1086;&#1088;&#1086;&#1074;&#1099;&#1077;%20&#1090;&#1077;&#1088;&#1088;&#1080;&#1090;&#1086;&#1088;&#1080;&#1080;%20&#1088;&#1072;&#1089;&#1094;&#1077;&#1085;&#1082;&#1080;%202017%20&#1075;&#1086;&#1076;%20&#1085;&#1072;%2022.03.2017%20-1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User\AppData\Local\Microsoft\Windows\Temporary%20Internet%20Files\Content.Outlook\AppData\Local\Temp\AppData\&#1050;&#1045;&#1047;\&#1087;&#1088;&#1086;&#1077;&#1082;&#1090;%20&#1087;&#1088;&#1086;&#1075;&#1088;&#1072;&#1084;&#1084;&#1099;%20&#1052;&#1054;%20&#1040;&#1083;&#1085;&#1072;&#1096;&#1089;&#1082;&#1086;&#1077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57;&#1072;&#1081;&#1090;\&#1044;&#1074;&#1086;&#1088;&#1099;%202017\&#1044;&#1074;&#1086;&#1088;&#1086;&#1074;&#1099;&#1077;%20&#1090;&#1077;&#1088;&#1088;&#1080;&#1090;&#1086;&#1088;&#1080;&#1080;%20&#1088;&#1072;&#1089;&#1094;&#1077;&#1085;&#1082;&#1080;%202017%20&#1075;&#1086;&#1076;%20&#1085;&#1072;%2022.03.2017%20-1.xls" TargetMode="External"/><Relationship Id="rId17" Type="http://schemas.openxmlformats.org/officeDocument/2006/relationships/hyperlink" Target="file:///C:\Users\AppData\AppData\Local\Temp\Rar$DIa0.058\&#1044;&#1074;&#1086;&#1088;&#1086;&#1074;&#1099;&#1077;%20&#1090;&#1077;&#1088;&#1088;&#1080;&#1090;&#1086;&#1088;&#1080;&#1080;%20&#1088;&#1072;&#1089;&#1094;&#1077;&#1085;&#1082;&#1080;%202017%20&#1075;&#1086;&#1076;%20&#1085;&#1072;%2022.03.2017%20-1.xls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73B5~1\AppData\Local\Temp\Rar$DIa0.154\&#1044;&#1074;&#1086;&#1088;&#1086;&#1074;&#1099;&#1077;%20&#1090;&#1077;&#1088;&#1088;&#1080;&#1090;&#1086;&#1088;&#1080;&#1080;%20&#1088;&#1072;&#1089;&#1094;&#1077;&#1085;&#1082;&#1080;%202017%20&#1075;&#1086;&#1076;%20&#1085;&#1072;%2022.03.2017%20-1.xls" TargetMode="External"/><Relationship Id="rId20" Type="http://schemas.openxmlformats.org/officeDocument/2006/relationships/hyperlink" Target="file:///C:\Users\User\Desktop\&#1057;&#1072;&#1081;&#1090;\&#1044;&#1074;&#1086;&#1088;&#1099;%202017\&#1044;&#1074;&#1086;&#1088;&#1086;&#1074;&#1099;&#1077;%20&#1090;&#1077;&#1088;&#1088;&#1080;&#1090;&#1086;&#1088;&#1080;&#1080;%20&#1088;&#1072;&#1089;&#1094;&#1077;&#1085;&#1082;&#1080;%202017%20&#1075;&#1086;&#1076;%20&#1085;&#1072;%2022.03.2017%20-1.xl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57;&#1072;&#1081;&#1090;\&#1044;&#1074;&#1086;&#1088;&#1099;%202017\&#1044;&#1074;&#1086;&#1088;&#1086;&#1074;&#1099;&#1077;%20&#1090;&#1077;&#1088;&#1088;&#1080;&#1090;&#1086;&#1088;&#1080;&#1080;%20&#1088;&#1072;&#1089;&#1094;&#1077;&#1085;&#1082;&#1080;%202017%20&#1075;&#1086;&#1076;%20&#1085;&#1072;%2022.03.2017%20-1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73B5~1\AppData\Local\Temp\Rar$DIa0.154\&#1044;&#1074;&#1086;&#1088;&#1086;&#1074;&#1099;&#1077;%20&#1090;&#1077;&#1088;&#1088;&#1080;&#1090;&#1086;&#1088;&#1080;&#1080;%20&#1088;&#1072;&#1089;&#1094;&#1077;&#1085;&#1082;&#1080;%202017%20&#1075;&#1086;&#1076;%20&#1085;&#1072;%2022.03.2017%20-1.xls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73B5~1\AppData\Local\Temp\Rar$DIa0.154\&#1044;&#1074;&#1086;&#1088;&#1086;&#1074;&#1099;&#1077;%20&#1090;&#1077;&#1088;&#1088;&#1080;&#1090;&#1086;&#1088;&#1080;&#1080;%20&#1088;&#1072;&#1089;&#1094;&#1077;&#1085;&#1082;&#1080;%202017%20&#1075;&#1086;&#1076;%20&#1085;&#1072;%2022.03.2017%20-1.xls" TargetMode="External"/><Relationship Id="rId19" Type="http://schemas.openxmlformats.org/officeDocument/2006/relationships/hyperlink" Target="file:///C:\Users\User\Desktop\&#1057;&#1072;&#1081;&#1090;\&#1044;&#1074;&#1086;&#1088;&#1099;%202017\&#1044;&#1074;&#1086;&#1088;&#1086;&#1074;&#1099;&#1077;%20&#1090;&#1077;&#1088;&#1088;&#1080;&#1090;&#1086;&#1088;&#1080;&#1080;%20&#1088;&#1072;&#1089;&#1094;&#1077;&#1085;&#1082;&#1080;%202017%20&#1075;&#1086;&#1076;%20&#1085;&#1072;%2022.03.2017%20-1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73B5~1\AppData\Local\Temp\Rar$DIa0.154\&#1044;&#1074;&#1086;&#1088;&#1086;&#1074;&#1099;&#1077;%20&#1090;&#1077;&#1088;&#1088;&#1080;&#1090;&#1086;&#1088;&#1080;&#1080;%20&#1088;&#1072;&#1089;&#1094;&#1077;&#1085;&#1082;&#1080;%202017%20&#1075;&#1086;&#1076;%20&#1085;&#1072;%2022.03.2017%20-1.xls" TargetMode="External"/><Relationship Id="rId14" Type="http://schemas.openxmlformats.org/officeDocument/2006/relationships/hyperlink" Target="file:///C:\Users\73B5~1\AppData\Local\Temp\Rar$DIa0.154\&#1044;&#1074;&#1086;&#1088;&#1086;&#1074;&#1099;&#1077;%20&#1090;&#1077;&#1088;&#1088;&#1080;&#1090;&#1086;&#1088;&#1080;&#1080;%20&#1088;&#1072;&#1089;&#1094;&#1077;&#1085;&#1082;&#1080;%202017%20&#1075;&#1086;&#1076;%20&#1085;&#1072;%2022.03.2017%20-1.x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8894</Words>
  <Characters>50700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2017-11-30T09:41:00Z</cp:lastPrinted>
  <dcterms:created xsi:type="dcterms:W3CDTF">2017-11-29T07:38:00Z</dcterms:created>
  <dcterms:modified xsi:type="dcterms:W3CDTF">2018-04-05T04:56:00Z</dcterms:modified>
</cp:coreProperties>
</file>