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5F" w:rsidRDefault="00236F5F" w:rsidP="0023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36F5F" w:rsidRDefault="00236F5F" w:rsidP="0023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ЖЕНЩИН МО «</w:t>
      </w:r>
      <w:proofErr w:type="spellStart"/>
      <w:r>
        <w:rPr>
          <w:b/>
          <w:sz w:val="28"/>
          <w:szCs w:val="28"/>
        </w:rPr>
        <w:t>Шадринское</w:t>
      </w:r>
      <w:proofErr w:type="spellEnd"/>
      <w:r>
        <w:rPr>
          <w:b/>
          <w:sz w:val="28"/>
          <w:szCs w:val="28"/>
        </w:rPr>
        <w:t>»</w:t>
      </w:r>
    </w:p>
    <w:p w:rsidR="00236F5F" w:rsidRDefault="00236F5F" w:rsidP="0023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236F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236F5F" w:rsidRDefault="00236F5F" w:rsidP="0023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литературы, 70 –</w:t>
      </w:r>
      <w:proofErr w:type="spellStart"/>
      <w:r>
        <w:rPr>
          <w:b/>
          <w:sz w:val="28"/>
          <w:szCs w:val="28"/>
        </w:rPr>
        <w:t>летие</w:t>
      </w:r>
      <w:proofErr w:type="spellEnd"/>
      <w:r>
        <w:rPr>
          <w:b/>
          <w:sz w:val="28"/>
          <w:szCs w:val="28"/>
        </w:rPr>
        <w:t xml:space="preserve"> Победы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013"/>
        <w:gridCol w:w="2129"/>
        <w:gridCol w:w="2010"/>
      </w:tblGrid>
      <w:tr w:rsidR="00236F5F" w:rsidTr="00D37F9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 заседаний женсовета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заявлений от населения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сходах МО «</w:t>
            </w:r>
            <w:proofErr w:type="spellStart"/>
            <w:r>
              <w:rPr>
                <w:sz w:val="22"/>
                <w:szCs w:val="22"/>
                <w:lang w:eastAsia="en-US"/>
              </w:rPr>
              <w:t>Шадринское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5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коллегиях, планерках, сессиях Совета депутатов МО «</w:t>
            </w:r>
            <w:proofErr w:type="spellStart"/>
            <w:r>
              <w:rPr>
                <w:sz w:val="22"/>
                <w:szCs w:val="22"/>
                <w:lang w:eastAsia="en-US"/>
              </w:rPr>
              <w:t>Шадринское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организации и проведении мероприятий: </w:t>
            </w:r>
          </w:p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День Победы </w:t>
            </w:r>
          </w:p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Деревни</w:t>
            </w:r>
          </w:p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Учителя</w:t>
            </w:r>
          </w:p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День пожилых людей </w:t>
            </w:r>
          </w:p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инвалидов</w:t>
            </w:r>
          </w:p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Матери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май, 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август,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ноябрь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СДК, </w:t>
            </w:r>
          </w:p>
          <w:p w:rsidR="00236F5F" w:rsidRDefault="00236F5F" w:rsidP="00D37F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общественные организации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списка «неблагополучных» семей, семей группы «социального риска»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списков многодетных семей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проведении декады пожилого человека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ветеранов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ежегодной акции «Охрана прав детства»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ОИпДН</w:t>
            </w:r>
            <w:proofErr w:type="spellEnd"/>
            <w:r>
              <w:rPr>
                <w:sz w:val="22"/>
                <w:szCs w:val="22"/>
                <w:lang w:eastAsia="en-US"/>
              </w:rPr>
              <w:t>, 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информационной работы по ознакомлению населения с нормативно-правовыми актами, касающиеся материнства и детства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проведении акции «Семья»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Проведение мероприятий, касающихся области семейных отношений  в сельской библиотеке (оформление книжных выставок, проведение конкурсов)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 по социальной  поддержке многодетных семей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Участие в проведении мероприятий в рамках комплексной программы «Подросток», «Беспризорник»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семейных традиций (проведение массовых праздников, торжественное чествование</w:t>
            </w:r>
            <w:r w:rsidR="00B920DC">
              <w:rPr>
                <w:sz w:val="22"/>
                <w:szCs w:val="22"/>
                <w:lang w:eastAsia="en-US"/>
              </w:rPr>
              <w:t xml:space="preserve"> семейных пар, отмечающих в 201</w:t>
            </w:r>
            <w:r w:rsidR="00B920DC" w:rsidRPr="00B920D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году «золотую» свадьбу)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ветеранов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Празднование международного «Дня матери»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Принять участие  в зимних и летних сельских спортивных играх Сарапульского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февраль, июнь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базы данных по представлению к награждению знаком отличия «Материнской славы»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контроля над асоциальными семьями и проведение профилактической работы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УВД ИДН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pStyle w:val="3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</w:t>
            </w:r>
            <w:r w:rsidR="00B920DC">
              <w:rPr>
                <w:sz w:val="22"/>
                <w:szCs w:val="22"/>
                <w:lang w:eastAsia="en-US"/>
              </w:rPr>
              <w:t xml:space="preserve">вка и проведение празднования </w:t>
            </w:r>
            <w:r w:rsidR="00B920DC">
              <w:rPr>
                <w:sz w:val="22"/>
                <w:szCs w:val="22"/>
                <w:lang w:val="en-US" w:eastAsia="en-US"/>
              </w:rPr>
              <w:t>70</w:t>
            </w:r>
            <w:r>
              <w:rPr>
                <w:sz w:val="22"/>
                <w:szCs w:val="22"/>
                <w:lang w:eastAsia="en-US"/>
              </w:rPr>
              <w:t xml:space="preserve">-й </w:t>
            </w:r>
          </w:p>
          <w:p w:rsidR="00236F5F" w:rsidRDefault="00236F5F" w:rsidP="00D37F9C">
            <w:pPr>
              <w:pStyle w:val="3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годовщины Победы в Великой Отечественной войне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– май</w:t>
            </w:r>
          </w:p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женщин</w:t>
            </w:r>
          </w:p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236F5F" w:rsidTr="00D37F9C">
        <w:trPr>
          <w:trHeight w:val="3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Pr="00B920DC" w:rsidRDefault="00B920DC" w:rsidP="00D37F9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bookmarkStart w:id="0" w:name="_GoBack"/>
            <w:bookmarkEnd w:id="0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pStyle w:val="3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состава Совета женщин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F" w:rsidRDefault="00236F5F" w:rsidP="00D37F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</w:t>
            </w:r>
          </w:p>
        </w:tc>
      </w:tr>
    </w:tbl>
    <w:p w:rsidR="00236F5F" w:rsidRDefault="00236F5F" w:rsidP="00236F5F"/>
    <w:p w:rsidR="008705E2" w:rsidRDefault="008705E2"/>
    <w:sectPr w:rsidR="0087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65"/>
    <w:rsid w:val="00236F5F"/>
    <w:rsid w:val="003D5D65"/>
    <w:rsid w:val="008705E2"/>
    <w:rsid w:val="00B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6F5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6F5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2015-01-31T03:09:00Z</dcterms:created>
  <dcterms:modified xsi:type="dcterms:W3CDTF">2015-02-10T02:24:00Z</dcterms:modified>
</cp:coreProperties>
</file>